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360" w:rsidRDefault="007E6360" w:rsidP="007E6360">
      <w:pPr>
        <w:pStyle w:val="a3"/>
        <w:jc w:val="center"/>
      </w:pPr>
      <w:bookmarkStart w:id="0" w:name="‎C:\Users\Lenovo\Desktop\русский_язык_2_"/>
      <w:bookmarkEnd w:id="0"/>
      <w:r>
        <w:t>Управление</w:t>
      </w:r>
      <w:r>
        <w:rPr>
          <w:spacing w:val="-9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спорта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 администрации города Орла</w:t>
      </w:r>
    </w:p>
    <w:p w:rsidR="007E6360" w:rsidRDefault="007E6360" w:rsidP="007E6360">
      <w:pPr>
        <w:ind w:left="453" w:right="7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– </w:t>
      </w:r>
    </w:p>
    <w:p w:rsidR="007E6360" w:rsidRDefault="007E6360" w:rsidP="007E6360">
      <w:pPr>
        <w:ind w:left="453" w:right="7"/>
        <w:jc w:val="center"/>
        <w:rPr>
          <w:sz w:val="24"/>
        </w:rPr>
      </w:pPr>
      <w:r>
        <w:rPr>
          <w:sz w:val="24"/>
        </w:rPr>
        <w:t>средняя общеобразовательная школа № 5 г. Орла</w:t>
      </w:r>
    </w:p>
    <w:p w:rsidR="007E6360" w:rsidRDefault="007E6360" w:rsidP="007E6360">
      <w:pPr>
        <w:ind w:right="586"/>
        <w:jc w:val="center"/>
        <w:rPr>
          <w:b/>
          <w:sz w:val="28"/>
        </w:rPr>
      </w:pPr>
    </w:p>
    <w:p w:rsidR="007E6360" w:rsidRDefault="007E6360" w:rsidP="007E6360">
      <w:pPr>
        <w:spacing w:before="78" w:line="275" w:lineRule="exact"/>
        <w:ind w:left="272" w:right="272"/>
        <w:jc w:val="center"/>
        <w:rPr>
          <w:b/>
          <w:sz w:val="24"/>
        </w:rPr>
      </w:pPr>
      <w:r>
        <w:rPr>
          <w:b/>
          <w:spacing w:val="-2"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7E6360" w:rsidRDefault="007E6360" w:rsidP="007E6360">
      <w:pPr>
        <w:ind w:left="269" w:right="272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АТТЕСТАЦИОННОМУ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МАТЕРИАЛУ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ПО РУССКОМУЯЗЫКУ </w:t>
      </w:r>
    </w:p>
    <w:p w:rsidR="007E6360" w:rsidRDefault="007E6360" w:rsidP="007E6360">
      <w:pPr>
        <w:ind w:left="6" w:right="58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 w:rsidR="00A07BEC">
        <w:rPr>
          <w:b/>
          <w:sz w:val="28"/>
        </w:rPr>
        <w:t xml:space="preserve">4 </w:t>
      </w:r>
      <w:r>
        <w:rPr>
          <w:b/>
          <w:spacing w:val="-2"/>
          <w:sz w:val="28"/>
        </w:rPr>
        <w:t>классе.</w:t>
      </w:r>
    </w:p>
    <w:p w:rsidR="00A07BEC" w:rsidRPr="00A07BEC" w:rsidRDefault="00A07BEC" w:rsidP="00A07BEC">
      <w:pPr>
        <w:pStyle w:val="a5"/>
        <w:ind w:left="140" w:right="213" w:firstLine="708"/>
        <w:jc w:val="both"/>
        <w:rPr>
          <w:sz w:val="24"/>
        </w:rPr>
      </w:pPr>
      <w:r w:rsidRPr="00A07BEC">
        <w:rPr>
          <w:sz w:val="24"/>
        </w:rPr>
        <w:t xml:space="preserve">Промежуточная годовая аттестация проводится с целью установления фактического уровня теоретических знаний учащихся по русскому языку, их практических умений и навыков, установления соответствия предметных универсальных учебных действий учащихся требованиям ФГОС за курс 4 класса по русскому языку по следующим </w:t>
      </w:r>
      <w:r w:rsidRPr="00A07BEC">
        <w:rPr>
          <w:spacing w:val="-2"/>
          <w:sz w:val="24"/>
        </w:rPr>
        <w:t>разделам:</w:t>
      </w:r>
    </w:p>
    <w:p w:rsidR="00A07BEC" w:rsidRPr="00A07BEC" w:rsidRDefault="00A07BEC" w:rsidP="00A07BEC">
      <w:pPr>
        <w:pStyle w:val="a7"/>
        <w:numPr>
          <w:ilvl w:val="1"/>
          <w:numId w:val="3"/>
        </w:numPr>
        <w:tabs>
          <w:tab w:val="left" w:pos="1555"/>
        </w:tabs>
        <w:spacing w:before="1" w:line="322" w:lineRule="exact"/>
        <w:ind w:left="1555" w:hanging="697"/>
        <w:jc w:val="both"/>
        <w:rPr>
          <w:sz w:val="24"/>
        </w:rPr>
      </w:pPr>
      <w:r w:rsidRPr="00A07BEC">
        <w:rPr>
          <w:sz w:val="24"/>
        </w:rPr>
        <w:t>Правописание</w:t>
      </w:r>
      <w:r w:rsidRPr="00A07BEC">
        <w:rPr>
          <w:spacing w:val="-15"/>
          <w:sz w:val="24"/>
        </w:rPr>
        <w:t xml:space="preserve"> </w:t>
      </w:r>
      <w:r w:rsidRPr="00A07BEC">
        <w:rPr>
          <w:sz w:val="24"/>
        </w:rPr>
        <w:t>парных</w:t>
      </w:r>
      <w:r w:rsidRPr="00A07BEC">
        <w:rPr>
          <w:spacing w:val="-12"/>
          <w:sz w:val="24"/>
        </w:rPr>
        <w:t xml:space="preserve"> </w:t>
      </w:r>
      <w:r w:rsidRPr="00A07BEC">
        <w:rPr>
          <w:sz w:val="24"/>
        </w:rPr>
        <w:t>согласных</w:t>
      </w:r>
      <w:r w:rsidRPr="00A07BEC">
        <w:rPr>
          <w:spacing w:val="-11"/>
          <w:sz w:val="24"/>
        </w:rPr>
        <w:t xml:space="preserve"> </w:t>
      </w:r>
      <w:r w:rsidRPr="00A07BEC">
        <w:rPr>
          <w:sz w:val="24"/>
        </w:rPr>
        <w:t>в</w:t>
      </w:r>
      <w:r w:rsidRPr="00A07BEC">
        <w:rPr>
          <w:spacing w:val="-15"/>
          <w:sz w:val="24"/>
        </w:rPr>
        <w:t xml:space="preserve"> </w:t>
      </w:r>
      <w:r w:rsidRPr="00A07BEC">
        <w:rPr>
          <w:sz w:val="24"/>
        </w:rPr>
        <w:t>корне</w:t>
      </w:r>
      <w:r w:rsidRPr="00A07BEC">
        <w:rPr>
          <w:spacing w:val="-12"/>
          <w:sz w:val="24"/>
        </w:rPr>
        <w:t xml:space="preserve"> </w:t>
      </w:r>
      <w:r w:rsidRPr="00A07BEC">
        <w:rPr>
          <w:spacing w:val="-2"/>
          <w:sz w:val="24"/>
        </w:rPr>
        <w:t>слова.</w:t>
      </w:r>
    </w:p>
    <w:p w:rsidR="00A07BEC" w:rsidRPr="00A07BEC" w:rsidRDefault="00A07BEC" w:rsidP="00A07BEC">
      <w:pPr>
        <w:pStyle w:val="a7"/>
        <w:numPr>
          <w:ilvl w:val="1"/>
          <w:numId w:val="3"/>
        </w:numPr>
        <w:tabs>
          <w:tab w:val="left" w:pos="1555"/>
        </w:tabs>
        <w:spacing w:before="0" w:line="319" w:lineRule="exact"/>
        <w:ind w:left="1555" w:hanging="697"/>
        <w:jc w:val="both"/>
        <w:rPr>
          <w:sz w:val="24"/>
        </w:rPr>
      </w:pPr>
      <w:r w:rsidRPr="00A07BEC">
        <w:rPr>
          <w:sz w:val="24"/>
        </w:rPr>
        <w:t>Удвоенный</w:t>
      </w:r>
      <w:r w:rsidRPr="00A07BEC">
        <w:rPr>
          <w:spacing w:val="-7"/>
          <w:sz w:val="24"/>
        </w:rPr>
        <w:t xml:space="preserve"> </w:t>
      </w:r>
      <w:r w:rsidRPr="00A07BEC">
        <w:rPr>
          <w:spacing w:val="-2"/>
          <w:sz w:val="24"/>
        </w:rPr>
        <w:t>согласный.</w:t>
      </w:r>
    </w:p>
    <w:p w:rsidR="00A07BEC" w:rsidRPr="00A07BEC" w:rsidRDefault="00A07BEC" w:rsidP="00A07BEC">
      <w:pPr>
        <w:pStyle w:val="a7"/>
        <w:numPr>
          <w:ilvl w:val="1"/>
          <w:numId w:val="3"/>
        </w:numPr>
        <w:tabs>
          <w:tab w:val="left" w:pos="1555"/>
          <w:tab w:val="left" w:pos="1557"/>
        </w:tabs>
        <w:spacing w:before="0"/>
        <w:ind w:right="1551"/>
        <w:jc w:val="both"/>
        <w:rPr>
          <w:sz w:val="24"/>
        </w:rPr>
      </w:pPr>
      <w:r w:rsidRPr="00A07BEC">
        <w:rPr>
          <w:sz w:val="24"/>
        </w:rPr>
        <w:t>Написание</w:t>
      </w:r>
      <w:r w:rsidRPr="00A07BEC">
        <w:rPr>
          <w:spacing w:val="-14"/>
          <w:sz w:val="24"/>
        </w:rPr>
        <w:t xml:space="preserve"> </w:t>
      </w:r>
      <w:r w:rsidRPr="00A07BEC">
        <w:rPr>
          <w:sz w:val="24"/>
        </w:rPr>
        <w:t>падежных</w:t>
      </w:r>
      <w:r w:rsidRPr="00A07BEC">
        <w:rPr>
          <w:spacing w:val="-10"/>
          <w:sz w:val="24"/>
        </w:rPr>
        <w:t xml:space="preserve"> </w:t>
      </w:r>
      <w:r w:rsidRPr="00A07BEC">
        <w:rPr>
          <w:sz w:val="24"/>
        </w:rPr>
        <w:t>окончаний</w:t>
      </w:r>
      <w:r w:rsidRPr="00A07BEC">
        <w:rPr>
          <w:spacing w:val="-11"/>
          <w:sz w:val="24"/>
        </w:rPr>
        <w:t xml:space="preserve"> </w:t>
      </w:r>
      <w:r w:rsidRPr="00A07BEC">
        <w:rPr>
          <w:sz w:val="24"/>
        </w:rPr>
        <w:t xml:space="preserve">имен </w:t>
      </w:r>
      <w:r w:rsidRPr="00A07BEC">
        <w:rPr>
          <w:spacing w:val="-2"/>
          <w:sz w:val="24"/>
        </w:rPr>
        <w:t>существительных.</w:t>
      </w:r>
    </w:p>
    <w:p w:rsidR="00A07BEC" w:rsidRPr="00A07BEC" w:rsidRDefault="00A07BEC" w:rsidP="00A07BEC">
      <w:pPr>
        <w:pStyle w:val="a7"/>
        <w:numPr>
          <w:ilvl w:val="1"/>
          <w:numId w:val="3"/>
        </w:numPr>
        <w:tabs>
          <w:tab w:val="left" w:pos="1555"/>
        </w:tabs>
        <w:spacing w:before="3" w:line="320" w:lineRule="exact"/>
        <w:ind w:left="1555" w:hanging="697"/>
        <w:jc w:val="both"/>
        <w:rPr>
          <w:sz w:val="24"/>
        </w:rPr>
      </w:pPr>
      <w:r w:rsidRPr="00A07BEC">
        <w:rPr>
          <w:sz w:val="24"/>
        </w:rPr>
        <w:t>Написание</w:t>
      </w:r>
      <w:r w:rsidRPr="00A07BEC">
        <w:rPr>
          <w:spacing w:val="-8"/>
          <w:sz w:val="24"/>
        </w:rPr>
        <w:t xml:space="preserve"> </w:t>
      </w:r>
      <w:r w:rsidRPr="00A07BEC">
        <w:rPr>
          <w:sz w:val="24"/>
        </w:rPr>
        <w:t>сочетаний</w:t>
      </w:r>
      <w:r w:rsidRPr="00A07BEC">
        <w:rPr>
          <w:spacing w:val="-7"/>
          <w:sz w:val="24"/>
        </w:rPr>
        <w:t xml:space="preserve"> </w:t>
      </w:r>
      <w:r w:rsidRPr="00A07BEC">
        <w:rPr>
          <w:sz w:val="24"/>
        </w:rPr>
        <w:t>с</w:t>
      </w:r>
      <w:r w:rsidRPr="00A07BEC">
        <w:rPr>
          <w:spacing w:val="-12"/>
          <w:sz w:val="24"/>
        </w:rPr>
        <w:t xml:space="preserve"> </w:t>
      </w:r>
      <w:r w:rsidRPr="00A07BEC">
        <w:rPr>
          <w:spacing w:val="-2"/>
          <w:sz w:val="24"/>
        </w:rPr>
        <w:t>шипящими.</w:t>
      </w:r>
    </w:p>
    <w:p w:rsidR="00A07BEC" w:rsidRPr="00A07BEC" w:rsidRDefault="00A07BEC" w:rsidP="007004AB">
      <w:pPr>
        <w:pStyle w:val="a5"/>
        <w:ind w:left="140" w:firstLine="427"/>
        <w:rPr>
          <w:sz w:val="24"/>
        </w:rPr>
      </w:pPr>
      <w:r w:rsidRPr="00A07BEC">
        <w:rPr>
          <w:sz w:val="24"/>
        </w:rPr>
        <w:t>Проверить,</w:t>
      </w:r>
      <w:r w:rsidRPr="00A07BEC">
        <w:rPr>
          <w:spacing w:val="-11"/>
          <w:sz w:val="24"/>
        </w:rPr>
        <w:t xml:space="preserve"> </w:t>
      </w:r>
      <w:r w:rsidRPr="00A07BEC">
        <w:rPr>
          <w:sz w:val="24"/>
        </w:rPr>
        <w:t>как</w:t>
      </w:r>
      <w:r w:rsidRPr="00A07BEC">
        <w:rPr>
          <w:spacing w:val="-11"/>
          <w:sz w:val="24"/>
        </w:rPr>
        <w:t xml:space="preserve"> </w:t>
      </w:r>
      <w:r w:rsidRPr="00A07BEC">
        <w:rPr>
          <w:sz w:val="24"/>
        </w:rPr>
        <w:t>усвоены</w:t>
      </w:r>
      <w:r w:rsidRPr="00A07BEC">
        <w:rPr>
          <w:spacing w:val="-13"/>
          <w:sz w:val="24"/>
        </w:rPr>
        <w:t xml:space="preserve"> </w:t>
      </w:r>
      <w:r w:rsidRPr="00A07BEC">
        <w:rPr>
          <w:sz w:val="24"/>
        </w:rPr>
        <w:t>детьми</w:t>
      </w:r>
      <w:r w:rsidRPr="00A07BEC">
        <w:rPr>
          <w:spacing w:val="-11"/>
          <w:sz w:val="24"/>
        </w:rPr>
        <w:t xml:space="preserve"> </w:t>
      </w:r>
      <w:r w:rsidRPr="00A07BEC">
        <w:rPr>
          <w:sz w:val="24"/>
        </w:rPr>
        <w:t>основы</w:t>
      </w:r>
      <w:r w:rsidRPr="00A07BEC">
        <w:rPr>
          <w:spacing w:val="-13"/>
          <w:sz w:val="24"/>
        </w:rPr>
        <w:t xml:space="preserve"> </w:t>
      </w:r>
      <w:r w:rsidRPr="00A07BEC">
        <w:rPr>
          <w:sz w:val="24"/>
        </w:rPr>
        <w:t>русской</w:t>
      </w:r>
      <w:r w:rsidRPr="00A07BEC">
        <w:rPr>
          <w:spacing w:val="-9"/>
          <w:sz w:val="24"/>
        </w:rPr>
        <w:t xml:space="preserve"> </w:t>
      </w:r>
      <w:r w:rsidRPr="00A07BEC">
        <w:rPr>
          <w:sz w:val="24"/>
        </w:rPr>
        <w:t xml:space="preserve">графики: умение записывать под диктовку слова различной </w:t>
      </w:r>
      <w:proofErr w:type="spellStart"/>
      <w:r w:rsidRPr="00A07BEC">
        <w:rPr>
          <w:sz w:val="24"/>
        </w:rPr>
        <w:t>звуко</w:t>
      </w:r>
      <w:proofErr w:type="spellEnd"/>
      <w:r w:rsidRPr="00A07BEC">
        <w:rPr>
          <w:sz w:val="24"/>
        </w:rPr>
        <w:t>- слоговой структуры, записывать предложение (раздельно писать слова в предложении, начинать запись с большой буквы, ставить точку в конце); умение правильно писать сочетания гласных с шипящими в хорошо знакомых словах; умение обозначать мягкость согласных буквами.</w:t>
      </w:r>
    </w:p>
    <w:p w:rsidR="007004AB" w:rsidRPr="00BD5B6E" w:rsidRDefault="007004AB" w:rsidP="007004AB">
      <w:pPr>
        <w:pStyle w:val="a5"/>
        <w:ind w:left="284" w:firstLine="567"/>
        <w:rPr>
          <w:spacing w:val="-2"/>
          <w:sz w:val="24"/>
        </w:rPr>
      </w:pPr>
      <w:r w:rsidRPr="00BD5B6E">
        <w:rPr>
          <w:spacing w:val="-2"/>
          <w:sz w:val="24"/>
        </w:rPr>
        <w:t>Аттестационный</w:t>
      </w:r>
      <w:r w:rsidRPr="00BD5B6E">
        <w:rPr>
          <w:sz w:val="24"/>
        </w:rPr>
        <w:tab/>
      </w:r>
      <w:r w:rsidRPr="00BD5B6E">
        <w:rPr>
          <w:spacing w:val="-2"/>
          <w:sz w:val="24"/>
        </w:rPr>
        <w:t>материал</w:t>
      </w:r>
      <w:r w:rsidRPr="00BD5B6E">
        <w:rPr>
          <w:sz w:val="24"/>
        </w:rPr>
        <w:t xml:space="preserve"> </w:t>
      </w:r>
      <w:r w:rsidRPr="00BD5B6E">
        <w:rPr>
          <w:spacing w:val="-2"/>
          <w:sz w:val="24"/>
        </w:rPr>
        <w:t>составлен</w:t>
      </w:r>
      <w:r w:rsidRPr="00BD5B6E">
        <w:rPr>
          <w:sz w:val="24"/>
        </w:rPr>
        <w:t xml:space="preserve"> </w:t>
      </w:r>
      <w:r w:rsidRPr="00BD5B6E">
        <w:rPr>
          <w:spacing w:val="-5"/>
          <w:sz w:val="24"/>
        </w:rPr>
        <w:t>на</w:t>
      </w:r>
      <w:r w:rsidRPr="00BD5B6E">
        <w:rPr>
          <w:sz w:val="24"/>
        </w:rPr>
        <w:t xml:space="preserve"> </w:t>
      </w:r>
      <w:r w:rsidRPr="00BD5B6E">
        <w:rPr>
          <w:spacing w:val="-2"/>
          <w:sz w:val="24"/>
        </w:rPr>
        <w:t>основе</w:t>
      </w:r>
      <w:r w:rsidRPr="00BD5B6E">
        <w:rPr>
          <w:sz w:val="24"/>
        </w:rPr>
        <w:t xml:space="preserve"> </w:t>
      </w:r>
      <w:r w:rsidRPr="00BD5B6E">
        <w:rPr>
          <w:spacing w:val="-5"/>
          <w:sz w:val="24"/>
        </w:rPr>
        <w:t xml:space="preserve">УМК </w:t>
      </w:r>
      <w:r w:rsidRPr="00BD5B6E">
        <w:rPr>
          <w:sz w:val="24"/>
        </w:rPr>
        <w:t>«Школа</w:t>
      </w:r>
      <w:r w:rsidRPr="00BD5B6E">
        <w:rPr>
          <w:spacing w:val="-11"/>
          <w:sz w:val="24"/>
        </w:rPr>
        <w:t xml:space="preserve"> </w:t>
      </w:r>
      <w:r w:rsidRPr="00BD5B6E">
        <w:rPr>
          <w:spacing w:val="-2"/>
          <w:sz w:val="24"/>
        </w:rPr>
        <w:t>России»:</w:t>
      </w:r>
    </w:p>
    <w:p w:rsidR="007004AB" w:rsidRPr="00BD5B6E" w:rsidRDefault="007004AB" w:rsidP="007004AB">
      <w:pPr>
        <w:pStyle w:val="a7"/>
        <w:numPr>
          <w:ilvl w:val="0"/>
          <w:numId w:val="5"/>
        </w:numPr>
        <w:tabs>
          <w:tab w:val="left" w:pos="1309"/>
        </w:tabs>
        <w:spacing w:before="0"/>
        <w:ind w:left="284" w:right="212" w:firstLine="567"/>
        <w:jc w:val="both"/>
        <w:rPr>
          <w:sz w:val="24"/>
        </w:rPr>
      </w:pPr>
      <w:r w:rsidRPr="00BD5B6E">
        <w:rPr>
          <w:sz w:val="24"/>
        </w:rPr>
        <w:t xml:space="preserve">Примерная рабочая программа начального общего образования Русский язык «Школа России» 1-4 </w:t>
      </w:r>
      <w:proofErr w:type="gramStart"/>
      <w:r w:rsidRPr="00BD5B6E">
        <w:rPr>
          <w:sz w:val="24"/>
        </w:rPr>
        <w:t>классы.–</w:t>
      </w:r>
      <w:proofErr w:type="gramEnd"/>
      <w:r w:rsidRPr="00BD5B6E">
        <w:rPr>
          <w:sz w:val="24"/>
        </w:rPr>
        <w:t xml:space="preserve"> М.: Просвещение, 2021)</w:t>
      </w:r>
    </w:p>
    <w:p w:rsidR="007004AB" w:rsidRPr="00BD5B6E" w:rsidRDefault="007004AB" w:rsidP="007004AB">
      <w:pPr>
        <w:pStyle w:val="a7"/>
        <w:numPr>
          <w:ilvl w:val="0"/>
          <w:numId w:val="5"/>
        </w:numPr>
        <w:tabs>
          <w:tab w:val="left" w:pos="1386"/>
        </w:tabs>
        <w:spacing w:before="0"/>
        <w:ind w:left="284" w:right="213" w:firstLine="567"/>
        <w:rPr>
          <w:sz w:val="24"/>
        </w:rPr>
      </w:pPr>
      <w:proofErr w:type="spellStart"/>
      <w:r w:rsidRPr="00BD5B6E">
        <w:rPr>
          <w:sz w:val="24"/>
        </w:rPr>
        <w:t>Канакина</w:t>
      </w:r>
      <w:proofErr w:type="spellEnd"/>
      <w:r w:rsidRPr="00BD5B6E">
        <w:rPr>
          <w:sz w:val="24"/>
        </w:rPr>
        <w:t xml:space="preserve"> В.П., Горецкий В.Г. Русский язык. Учебник.2 класс, (в двух </w:t>
      </w:r>
      <w:proofErr w:type="spellStart"/>
      <w:r w:rsidRPr="00BD5B6E">
        <w:rPr>
          <w:sz w:val="24"/>
        </w:rPr>
        <w:t>часях</w:t>
      </w:r>
      <w:proofErr w:type="spellEnd"/>
      <w:r w:rsidRPr="00BD5B6E">
        <w:rPr>
          <w:sz w:val="24"/>
        </w:rPr>
        <w:t>) – М.: Просвещение, 2023)</w:t>
      </w:r>
    </w:p>
    <w:p w:rsidR="007004AB" w:rsidRPr="00BD5B6E" w:rsidRDefault="007004AB" w:rsidP="007004AB">
      <w:pPr>
        <w:pStyle w:val="a5"/>
        <w:ind w:left="284" w:right="-1" w:firstLine="567"/>
        <w:jc w:val="both"/>
        <w:rPr>
          <w:sz w:val="24"/>
        </w:rPr>
      </w:pPr>
      <w:r w:rsidRPr="00BD5B6E">
        <w:rPr>
          <w:sz w:val="24"/>
        </w:rPr>
        <w:t>При составлении аттестационного материала использованы следующие методические пособия:</w:t>
      </w:r>
    </w:p>
    <w:p w:rsidR="007004AB" w:rsidRPr="00BD5B6E" w:rsidRDefault="007004AB" w:rsidP="007004AB">
      <w:pPr>
        <w:pStyle w:val="a7"/>
        <w:numPr>
          <w:ilvl w:val="0"/>
          <w:numId w:val="6"/>
        </w:numPr>
        <w:tabs>
          <w:tab w:val="left" w:pos="1150"/>
        </w:tabs>
        <w:spacing w:before="0"/>
        <w:ind w:left="284" w:right="-1" w:firstLine="567"/>
        <w:jc w:val="both"/>
        <w:rPr>
          <w:sz w:val="24"/>
        </w:rPr>
      </w:pPr>
      <w:r w:rsidRPr="00BD5B6E">
        <w:rPr>
          <w:sz w:val="24"/>
        </w:rPr>
        <w:t>Крылова О.Н. Итоговая аттестация по русскому языку: 2 класс. М.: Экзамен 2013</w:t>
      </w:r>
    </w:p>
    <w:p w:rsidR="007004AB" w:rsidRPr="00BD5B6E" w:rsidRDefault="007004AB" w:rsidP="007004AB">
      <w:pPr>
        <w:pStyle w:val="a7"/>
        <w:numPr>
          <w:ilvl w:val="0"/>
          <w:numId w:val="6"/>
        </w:numPr>
        <w:tabs>
          <w:tab w:val="left" w:pos="1150"/>
        </w:tabs>
        <w:spacing w:before="0"/>
        <w:ind w:left="284" w:right="-1" w:firstLine="567"/>
        <w:jc w:val="both"/>
        <w:rPr>
          <w:sz w:val="24"/>
        </w:rPr>
      </w:pPr>
      <w:proofErr w:type="spellStart"/>
      <w:r w:rsidRPr="00BD5B6E">
        <w:rPr>
          <w:sz w:val="24"/>
        </w:rPr>
        <w:t>Канакина</w:t>
      </w:r>
      <w:proofErr w:type="spellEnd"/>
      <w:r w:rsidRPr="00BD5B6E">
        <w:rPr>
          <w:sz w:val="24"/>
        </w:rPr>
        <w:t xml:space="preserve"> В.П., Щёголева Г.С. Русский язык. Сборник диктантов и самостоятельных работ. 1-4 классы. – М.:</w:t>
      </w:r>
      <w:r w:rsidRPr="00BD5B6E">
        <w:rPr>
          <w:spacing w:val="40"/>
          <w:sz w:val="24"/>
        </w:rPr>
        <w:t xml:space="preserve"> </w:t>
      </w:r>
      <w:r w:rsidRPr="00BD5B6E">
        <w:rPr>
          <w:sz w:val="24"/>
        </w:rPr>
        <w:t>Просвещение, 2011.</w:t>
      </w:r>
    </w:p>
    <w:p w:rsidR="007004AB" w:rsidRDefault="007004AB" w:rsidP="007004AB">
      <w:pPr>
        <w:pStyle w:val="a5"/>
        <w:ind w:left="284" w:right="-1" w:firstLine="567"/>
        <w:jc w:val="both"/>
        <w:rPr>
          <w:spacing w:val="-2"/>
          <w:sz w:val="24"/>
        </w:rPr>
      </w:pPr>
      <w:r w:rsidRPr="00BD5B6E">
        <w:rPr>
          <w:sz w:val="24"/>
        </w:rPr>
        <w:t xml:space="preserve">Форма проведения: диктант с грамматическим </w:t>
      </w:r>
      <w:r w:rsidRPr="00BD5B6E">
        <w:rPr>
          <w:spacing w:val="-2"/>
          <w:sz w:val="24"/>
        </w:rPr>
        <w:t>заданием.</w:t>
      </w:r>
    </w:p>
    <w:p w:rsidR="007004AB" w:rsidRDefault="007004AB" w:rsidP="007004AB">
      <w:pPr>
        <w:pStyle w:val="a5"/>
        <w:spacing w:before="3" w:line="321" w:lineRule="exact"/>
        <w:ind w:left="140" w:firstLine="568"/>
        <w:rPr>
          <w:b/>
          <w:spacing w:val="-4"/>
          <w:sz w:val="24"/>
        </w:rPr>
      </w:pP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spacing w:val="56"/>
          <w:sz w:val="24"/>
        </w:rPr>
        <w:t xml:space="preserve"> </w:t>
      </w:r>
      <w:r>
        <w:rPr>
          <w:b/>
          <w:spacing w:val="-4"/>
          <w:sz w:val="24"/>
        </w:rPr>
        <w:t>минут</w:t>
      </w:r>
    </w:p>
    <w:p w:rsidR="007E6360" w:rsidRDefault="007E6360" w:rsidP="007E6360">
      <w:pPr>
        <w:spacing w:before="101"/>
        <w:ind w:left="222"/>
        <w:rPr>
          <w:b/>
          <w:sz w:val="24"/>
        </w:rPr>
      </w:pPr>
      <w:r>
        <w:rPr>
          <w:b/>
          <w:spacing w:val="-2"/>
          <w:sz w:val="24"/>
        </w:rPr>
        <w:t>Кодификатор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элементов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содержания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промежуточной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0"/>
      </w:tblGrid>
      <w:tr w:rsidR="007E6360" w:rsidRPr="00F1736E" w:rsidTr="007E6360">
        <w:trPr>
          <w:trHeight w:val="275"/>
        </w:trPr>
        <w:tc>
          <w:tcPr>
            <w:tcW w:w="10430" w:type="dxa"/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347"/>
              <w:rPr>
                <w:b/>
                <w:sz w:val="24"/>
                <w:szCs w:val="24"/>
              </w:rPr>
            </w:pPr>
            <w:proofErr w:type="spellStart"/>
            <w:r w:rsidRPr="00F1736E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F1736E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b/>
                <w:spacing w:val="-2"/>
                <w:sz w:val="24"/>
                <w:szCs w:val="24"/>
              </w:rPr>
              <w:t>умения</w:t>
            </w:r>
            <w:proofErr w:type="spellEnd"/>
          </w:p>
        </w:tc>
      </w:tr>
      <w:tr w:rsidR="007E6360" w:rsidRPr="00F1736E" w:rsidTr="007E6360">
        <w:trPr>
          <w:trHeight w:val="278"/>
        </w:trPr>
        <w:tc>
          <w:tcPr>
            <w:tcW w:w="10430" w:type="dxa"/>
          </w:tcPr>
          <w:p w:rsidR="007E6360" w:rsidRPr="00F1736E" w:rsidRDefault="007E6360" w:rsidP="002622AC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F1736E">
              <w:rPr>
                <w:b/>
                <w:sz w:val="24"/>
                <w:szCs w:val="24"/>
              </w:rPr>
              <w:t>1</w:t>
            </w:r>
            <w:r w:rsidRPr="00F1736E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b/>
                <w:sz w:val="24"/>
                <w:szCs w:val="24"/>
              </w:rPr>
              <w:t>Орфографические</w:t>
            </w:r>
            <w:proofErr w:type="spellEnd"/>
            <w:r w:rsidRPr="00F1736E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b/>
                <w:spacing w:val="-2"/>
                <w:sz w:val="24"/>
                <w:szCs w:val="24"/>
              </w:rPr>
              <w:t>умения</w:t>
            </w:r>
            <w:proofErr w:type="spellEnd"/>
          </w:p>
        </w:tc>
      </w:tr>
      <w:tr w:rsidR="007E6360" w:rsidRPr="00F1736E" w:rsidTr="007E6360">
        <w:trPr>
          <w:trHeight w:val="551"/>
        </w:trPr>
        <w:tc>
          <w:tcPr>
            <w:tcW w:w="10430" w:type="dxa"/>
          </w:tcPr>
          <w:p w:rsidR="007E6360" w:rsidRPr="00F1736E" w:rsidRDefault="007E6360" w:rsidP="002622AC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1.1.</w:t>
            </w:r>
            <w:r w:rsidRPr="00F1736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Правописание</w:t>
            </w:r>
            <w:r w:rsidRPr="00F1736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безударных</w:t>
            </w:r>
            <w:r w:rsidRPr="00F173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гласных</w:t>
            </w:r>
            <w:r w:rsidRPr="00F173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корне</w:t>
            </w:r>
            <w:r w:rsidRPr="00F1736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проверяемых</w:t>
            </w:r>
            <w:r w:rsidRPr="00F173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7E6360" w:rsidRPr="00F1736E" w:rsidRDefault="007E6360" w:rsidP="002622AC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 w:rsidRPr="00F1736E">
              <w:rPr>
                <w:sz w:val="24"/>
                <w:szCs w:val="24"/>
              </w:rPr>
              <w:t>непроверяемых</w:t>
            </w:r>
            <w:proofErr w:type="spellEnd"/>
            <w:r w:rsidRPr="00F1736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1736E">
              <w:rPr>
                <w:spacing w:val="-2"/>
                <w:sz w:val="24"/>
                <w:szCs w:val="24"/>
              </w:rPr>
              <w:t>ударением</w:t>
            </w:r>
            <w:proofErr w:type="spellEnd"/>
            <w:r w:rsidRPr="00F1736E">
              <w:rPr>
                <w:spacing w:val="-2"/>
                <w:sz w:val="24"/>
                <w:szCs w:val="24"/>
              </w:rPr>
              <w:t>.</w:t>
            </w:r>
          </w:p>
        </w:tc>
      </w:tr>
      <w:tr w:rsidR="007E6360" w:rsidRPr="00F1736E" w:rsidTr="007E6360">
        <w:trPr>
          <w:trHeight w:val="275"/>
        </w:trPr>
        <w:tc>
          <w:tcPr>
            <w:tcW w:w="10430" w:type="dxa"/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1.2.</w:t>
            </w:r>
            <w:r w:rsidRPr="00F1736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Правописание</w:t>
            </w:r>
            <w:r w:rsidRPr="00F173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парных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согласных</w:t>
            </w:r>
            <w:r w:rsidRPr="00F173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корне</w:t>
            </w:r>
            <w:r w:rsidRPr="00F1736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  <w:lang w:val="ru-RU"/>
              </w:rPr>
              <w:t>слова.</w:t>
            </w:r>
          </w:p>
        </w:tc>
      </w:tr>
      <w:tr w:rsidR="007E6360" w:rsidRPr="00F1736E" w:rsidTr="007E6360">
        <w:trPr>
          <w:trHeight w:val="275"/>
        </w:trPr>
        <w:tc>
          <w:tcPr>
            <w:tcW w:w="10430" w:type="dxa"/>
            <w:tcBorders>
              <w:bottom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1.3.</w:t>
            </w:r>
            <w:r w:rsidRPr="00F173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Правописание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сочетаний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736E">
              <w:rPr>
                <w:sz w:val="24"/>
                <w:szCs w:val="24"/>
                <w:lang w:val="ru-RU"/>
              </w:rPr>
              <w:t>жи</w:t>
            </w:r>
            <w:proofErr w:type="spellEnd"/>
            <w:r w:rsidRPr="00F1736E">
              <w:rPr>
                <w:sz w:val="24"/>
                <w:szCs w:val="24"/>
                <w:lang w:val="ru-RU"/>
              </w:rPr>
              <w:t>-ши,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1736E">
              <w:rPr>
                <w:sz w:val="24"/>
                <w:szCs w:val="24"/>
                <w:lang w:val="ru-RU"/>
              </w:rPr>
              <w:t>ча</w:t>
            </w:r>
            <w:proofErr w:type="spellEnd"/>
            <w:r w:rsidRPr="00F1736E">
              <w:rPr>
                <w:sz w:val="24"/>
                <w:szCs w:val="24"/>
                <w:lang w:val="ru-RU"/>
              </w:rPr>
              <w:t>-ща</w:t>
            </w:r>
            <w:proofErr w:type="gramEnd"/>
            <w:r w:rsidRPr="00F1736E">
              <w:rPr>
                <w:sz w:val="24"/>
                <w:szCs w:val="24"/>
                <w:lang w:val="ru-RU"/>
              </w:rPr>
              <w:t>,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чу-</w:t>
            </w:r>
            <w:proofErr w:type="spellStart"/>
            <w:r w:rsidRPr="00F1736E">
              <w:rPr>
                <w:spacing w:val="-5"/>
                <w:sz w:val="24"/>
                <w:szCs w:val="24"/>
                <w:lang w:val="ru-RU"/>
              </w:rPr>
              <w:t>щу</w:t>
            </w:r>
            <w:proofErr w:type="spellEnd"/>
            <w:r w:rsidRPr="00F1736E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8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pStyle w:val="TableParagraph"/>
              <w:spacing w:line="258" w:lineRule="exact"/>
              <w:ind w:left="68"/>
              <w:rPr>
                <w:sz w:val="24"/>
                <w:szCs w:val="24"/>
                <w:lang w:val="ru-RU"/>
              </w:rPr>
            </w:pPr>
            <w:r w:rsidRPr="00A07BEC">
              <w:rPr>
                <w:sz w:val="24"/>
                <w:szCs w:val="24"/>
                <w:lang w:val="ru-RU"/>
              </w:rPr>
              <w:t>1.4.</w:t>
            </w:r>
            <w:r w:rsidRPr="00A07B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Правописание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сочетаний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BEC">
              <w:rPr>
                <w:sz w:val="24"/>
                <w:szCs w:val="24"/>
                <w:lang w:val="ru-RU"/>
              </w:rPr>
              <w:t>чк</w:t>
            </w:r>
            <w:proofErr w:type="spellEnd"/>
            <w:r w:rsidRPr="00A07BEC">
              <w:rPr>
                <w:sz w:val="24"/>
                <w:szCs w:val="24"/>
                <w:lang w:val="ru-RU"/>
              </w:rPr>
              <w:t>,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BEC">
              <w:rPr>
                <w:sz w:val="24"/>
                <w:szCs w:val="24"/>
                <w:lang w:val="ru-RU"/>
              </w:rPr>
              <w:t>чн</w:t>
            </w:r>
            <w:proofErr w:type="spellEnd"/>
            <w:r w:rsidRPr="00A07BEC">
              <w:rPr>
                <w:sz w:val="24"/>
                <w:szCs w:val="24"/>
                <w:lang w:val="ru-RU"/>
              </w:rPr>
              <w:t>,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BEC">
              <w:rPr>
                <w:sz w:val="24"/>
                <w:szCs w:val="24"/>
                <w:lang w:val="ru-RU"/>
              </w:rPr>
              <w:t>чт</w:t>
            </w:r>
            <w:proofErr w:type="spellEnd"/>
            <w:r w:rsidRPr="00A07BEC">
              <w:rPr>
                <w:sz w:val="24"/>
                <w:szCs w:val="24"/>
                <w:lang w:val="ru-RU"/>
              </w:rPr>
              <w:t>,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BEC">
              <w:rPr>
                <w:spacing w:val="-5"/>
                <w:sz w:val="24"/>
                <w:szCs w:val="24"/>
                <w:lang w:val="ru-RU"/>
              </w:rPr>
              <w:t>нч</w:t>
            </w:r>
            <w:proofErr w:type="spellEnd"/>
            <w:r w:rsidRPr="00A07BEC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4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A07BEC">
              <w:rPr>
                <w:sz w:val="24"/>
                <w:szCs w:val="24"/>
                <w:lang w:val="ru-RU"/>
              </w:rPr>
              <w:t>1.5.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Прописная</w:t>
            </w:r>
            <w:r w:rsidRPr="00A07B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буква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в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начале</w:t>
            </w:r>
            <w:r w:rsidRPr="00A07B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предложения,</w:t>
            </w:r>
            <w:r w:rsidRPr="00A07B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в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именах</w:t>
            </w:r>
            <w:r w:rsidRPr="00A07B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pacing w:val="-2"/>
                <w:sz w:val="24"/>
                <w:szCs w:val="24"/>
                <w:lang w:val="ru-RU"/>
              </w:rPr>
              <w:t>собственных.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40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A07BEC">
              <w:rPr>
                <w:sz w:val="24"/>
                <w:szCs w:val="24"/>
                <w:lang w:val="ru-RU"/>
              </w:rPr>
              <w:t>1.6.</w:t>
            </w:r>
            <w:r w:rsidRPr="00A07B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Правописание</w:t>
            </w:r>
            <w:r w:rsidRPr="00A07B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с</w:t>
            </w:r>
            <w:r w:rsidRPr="00A07B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удвоенными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согласными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в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pacing w:val="-2"/>
                <w:sz w:val="24"/>
                <w:szCs w:val="24"/>
                <w:lang w:val="ru-RU"/>
              </w:rPr>
              <w:t>корне.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40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1.7. Мягкий знак (ь) на конце имен существительных после шипящих.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7E6360">
            <w:pPr>
              <w:pStyle w:val="TableParagraph"/>
              <w:spacing w:line="258" w:lineRule="exact"/>
              <w:ind w:left="68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1.8. Исправления, помарки.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84"/>
        </w:trPr>
        <w:tc>
          <w:tcPr>
            <w:tcW w:w="10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7E6360">
            <w:pPr>
              <w:pStyle w:val="TableParagraph"/>
              <w:spacing w:line="258" w:lineRule="exact"/>
              <w:ind w:left="68"/>
              <w:rPr>
                <w:sz w:val="24"/>
                <w:szCs w:val="24"/>
                <w:lang w:val="ru-RU"/>
              </w:rPr>
            </w:pPr>
            <w:r w:rsidRPr="00A07BEC">
              <w:rPr>
                <w:sz w:val="24"/>
                <w:szCs w:val="24"/>
                <w:lang w:val="ru-RU"/>
              </w:rPr>
              <w:t>1.9. Правописание слов с непроизносимыми согласными.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0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rPr>
                <w:sz w:val="24"/>
                <w:szCs w:val="24"/>
                <w:lang w:val="ru-RU"/>
              </w:rPr>
            </w:pP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30"/>
        </w:trPr>
        <w:tc>
          <w:tcPr>
            <w:tcW w:w="10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8" w:lineRule="exact"/>
              <w:ind w:left="68"/>
              <w:rPr>
                <w:b/>
                <w:sz w:val="24"/>
                <w:szCs w:val="24"/>
              </w:rPr>
            </w:pPr>
            <w:r w:rsidRPr="00F1736E">
              <w:rPr>
                <w:b/>
                <w:sz w:val="24"/>
                <w:szCs w:val="24"/>
              </w:rPr>
              <w:t>2.</w:t>
            </w:r>
            <w:r w:rsidRPr="00F1736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b/>
                <w:sz w:val="24"/>
                <w:szCs w:val="24"/>
              </w:rPr>
              <w:t>Пунктуационные</w:t>
            </w:r>
            <w:r w:rsidRPr="00F1736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1736E">
              <w:rPr>
                <w:b/>
                <w:spacing w:val="-2"/>
                <w:sz w:val="24"/>
                <w:szCs w:val="24"/>
              </w:rPr>
              <w:t>умения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7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rPr>
                <w:sz w:val="24"/>
                <w:szCs w:val="24"/>
              </w:rPr>
            </w:pP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80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rPr>
                <w:sz w:val="24"/>
                <w:szCs w:val="24"/>
                <w:lang w:val="ru-RU"/>
              </w:rPr>
            </w:pPr>
          </w:p>
        </w:tc>
      </w:tr>
      <w:tr w:rsidR="007E6360" w:rsidRPr="00F1736E" w:rsidTr="00A07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62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A07BE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2.1</w:t>
            </w:r>
            <w:r w:rsidRPr="00F173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Знаки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препинания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конце</w:t>
            </w:r>
            <w:r w:rsidRPr="00F173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предложения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(точка,</w:t>
            </w:r>
            <w:r w:rsidRPr="00F173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  <w:lang w:val="ru-RU"/>
              </w:rPr>
              <w:t xml:space="preserve">вопросительный, </w:t>
            </w:r>
            <w:r w:rsidRPr="00F1736E">
              <w:rPr>
                <w:sz w:val="24"/>
                <w:szCs w:val="24"/>
                <w:lang w:val="ru-RU"/>
              </w:rPr>
              <w:t>восклицательный</w:t>
            </w:r>
            <w:r w:rsidRPr="00F173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знаки),</w:t>
            </w:r>
            <w:r w:rsidRPr="00F173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ставить</w:t>
            </w:r>
            <w:r w:rsidRPr="00F173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запятую</w:t>
            </w:r>
            <w:r w:rsidRPr="00F173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предложении</w:t>
            </w:r>
            <w:r w:rsidRPr="00F173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с однородными членами.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b/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>3.</w:t>
            </w:r>
            <w:r w:rsidRPr="00F1736E">
              <w:rPr>
                <w:spacing w:val="-5"/>
                <w:sz w:val="24"/>
                <w:szCs w:val="24"/>
              </w:rPr>
              <w:t xml:space="preserve"> </w:t>
            </w:r>
            <w:r w:rsidRPr="00F1736E">
              <w:rPr>
                <w:b/>
                <w:sz w:val="24"/>
                <w:szCs w:val="24"/>
              </w:rPr>
              <w:t>Дополнительные</w:t>
            </w:r>
            <w:r w:rsidRPr="00F1736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1736E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b/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 xml:space="preserve">3.1 </w:t>
            </w:r>
            <w:r w:rsidRPr="00F1736E">
              <w:rPr>
                <w:b/>
                <w:spacing w:val="-2"/>
                <w:sz w:val="24"/>
                <w:szCs w:val="24"/>
              </w:rPr>
              <w:t>Орфография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80"/>
        </w:trPr>
        <w:tc>
          <w:tcPr>
            <w:tcW w:w="10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A07BEC">
              <w:rPr>
                <w:sz w:val="24"/>
                <w:szCs w:val="24"/>
                <w:lang w:val="ru-RU"/>
              </w:rPr>
              <w:t>3.1.1</w:t>
            </w:r>
            <w:r w:rsidRPr="00A07B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Умение</w:t>
            </w:r>
            <w:r w:rsidRPr="00A07B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находить</w:t>
            </w:r>
            <w:r w:rsidRPr="00A07B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слова</w:t>
            </w:r>
            <w:r w:rsidRPr="00A07B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на</w:t>
            </w:r>
            <w:r w:rsidRPr="00A07B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z w:val="24"/>
                <w:szCs w:val="24"/>
                <w:lang w:val="ru-RU"/>
              </w:rPr>
              <w:t>указанную</w:t>
            </w:r>
            <w:r w:rsidRPr="00A07B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07BEC">
              <w:rPr>
                <w:spacing w:val="-2"/>
                <w:sz w:val="24"/>
                <w:szCs w:val="24"/>
                <w:lang w:val="ru-RU"/>
              </w:rPr>
              <w:t>орфограмму.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5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A07BEC" w:rsidRDefault="007E6360" w:rsidP="002622AC">
            <w:pPr>
              <w:rPr>
                <w:sz w:val="24"/>
                <w:szCs w:val="24"/>
                <w:lang w:val="ru-RU"/>
              </w:rPr>
            </w:pP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b/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 xml:space="preserve">3.2 </w:t>
            </w:r>
            <w:r w:rsidRPr="00F1736E">
              <w:rPr>
                <w:b/>
                <w:spacing w:val="-2"/>
                <w:sz w:val="24"/>
                <w:szCs w:val="24"/>
              </w:rPr>
              <w:t>Синтаксис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3.2.1</w:t>
            </w:r>
            <w:r w:rsidRPr="00F1736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Умение</w:t>
            </w:r>
            <w:r w:rsidRPr="00F1736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находить</w:t>
            </w:r>
            <w:r w:rsidRPr="00F1736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грамматическую</w:t>
            </w:r>
            <w:r w:rsidRPr="00F1736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основу</w:t>
            </w:r>
            <w:r w:rsidRPr="00F173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  <w:lang w:val="ru-RU"/>
              </w:rPr>
              <w:t>предложения, выписывать</w:t>
            </w:r>
            <w:r w:rsidRPr="00F1736E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  <w:lang w:val="ru-RU"/>
              </w:rPr>
              <w:t>словосочетания.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87"/>
        </w:trPr>
        <w:tc>
          <w:tcPr>
            <w:tcW w:w="10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b/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t xml:space="preserve">3.3 </w:t>
            </w:r>
            <w:proofErr w:type="spellStart"/>
            <w:r w:rsidRPr="00F1736E">
              <w:rPr>
                <w:b/>
                <w:spacing w:val="-2"/>
                <w:sz w:val="24"/>
                <w:szCs w:val="24"/>
              </w:rPr>
              <w:t>Морфология</w:t>
            </w:r>
            <w:proofErr w:type="spellEnd"/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98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rPr>
                <w:sz w:val="24"/>
                <w:szCs w:val="24"/>
              </w:rPr>
            </w:pP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6"/>
        </w:trPr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pStyle w:val="TableParagraph"/>
              <w:spacing w:line="256" w:lineRule="exact"/>
              <w:ind w:left="68"/>
              <w:rPr>
                <w:sz w:val="24"/>
                <w:szCs w:val="24"/>
              </w:rPr>
            </w:pPr>
            <w:r w:rsidRPr="00F1736E">
              <w:rPr>
                <w:sz w:val="24"/>
                <w:szCs w:val="24"/>
              </w:rPr>
              <w:lastRenderedPageBreak/>
              <w:t>3.3.1</w:t>
            </w:r>
            <w:r w:rsidRPr="00F1736E">
              <w:rPr>
                <w:spacing w:val="-4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Определение</w:t>
            </w:r>
            <w:r w:rsidRPr="00F1736E">
              <w:rPr>
                <w:spacing w:val="-3"/>
                <w:sz w:val="24"/>
                <w:szCs w:val="24"/>
              </w:rPr>
              <w:t xml:space="preserve"> </w:t>
            </w:r>
            <w:r w:rsidRPr="00F1736E">
              <w:rPr>
                <w:sz w:val="24"/>
                <w:szCs w:val="24"/>
              </w:rPr>
              <w:t>частей</w:t>
            </w:r>
            <w:r w:rsidRPr="00F1736E">
              <w:rPr>
                <w:spacing w:val="-3"/>
                <w:sz w:val="24"/>
                <w:szCs w:val="24"/>
              </w:rPr>
              <w:t xml:space="preserve"> </w:t>
            </w:r>
            <w:r w:rsidRPr="00F1736E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8"/>
        </w:trPr>
        <w:tc>
          <w:tcPr>
            <w:tcW w:w="10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7E6360">
            <w:pPr>
              <w:pStyle w:val="TableParagraph"/>
              <w:spacing w:line="268" w:lineRule="exact"/>
              <w:ind w:left="68"/>
              <w:rPr>
                <w:sz w:val="24"/>
                <w:szCs w:val="24"/>
                <w:lang w:val="ru-RU"/>
              </w:rPr>
            </w:pPr>
            <w:r w:rsidRPr="00F1736E">
              <w:rPr>
                <w:sz w:val="24"/>
                <w:szCs w:val="24"/>
                <w:lang w:val="ru-RU"/>
              </w:rPr>
              <w:t>3.3.2</w:t>
            </w:r>
            <w:r w:rsidRPr="00F1736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Умение</w:t>
            </w:r>
            <w:r w:rsidRPr="00F1736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определять</w:t>
            </w:r>
            <w:r w:rsidRPr="00F1736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в</w:t>
            </w:r>
            <w:r w:rsidRPr="00F1736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словах</w:t>
            </w:r>
            <w:r w:rsidRPr="00F1736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приставку,</w:t>
            </w:r>
            <w:r w:rsidRPr="00F1736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корень,</w:t>
            </w:r>
            <w:r w:rsidRPr="00F1736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2"/>
                <w:sz w:val="24"/>
                <w:szCs w:val="24"/>
                <w:lang w:val="ru-RU"/>
              </w:rPr>
              <w:t xml:space="preserve">суффикс, </w:t>
            </w:r>
            <w:r w:rsidRPr="00F1736E">
              <w:rPr>
                <w:sz w:val="24"/>
                <w:szCs w:val="24"/>
                <w:lang w:val="ru-RU"/>
              </w:rPr>
              <w:t>окончание,</w:t>
            </w:r>
            <w:r w:rsidRPr="00F1736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z w:val="24"/>
                <w:szCs w:val="24"/>
                <w:lang w:val="ru-RU"/>
              </w:rPr>
              <w:t>основа</w:t>
            </w:r>
            <w:r w:rsidRPr="00F173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1736E">
              <w:rPr>
                <w:spacing w:val="-4"/>
                <w:sz w:val="24"/>
                <w:szCs w:val="24"/>
                <w:lang w:val="ru-RU"/>
              </w:rPr>
              <w:t>слова</w:t>
            </w:r>
          </w:p>
        </w:tc>
      </w:tr>
      <w:tr w:rsidR="007E6360" w:rsidRPr="00F1736E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80"/>
        </w:trPr>
        <w:tc>
          <w:tcPr>
            <w:tcW w:w="10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60" w:rsidRPr="00F1736E" w:rsidRDefault="007E6360" w:rsidP="002622AC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FC0038" w:rsidRDefault="007E6360" w:rsidP="007E6360">
      <w:pPr>
        <w:ind w:firstLine="142"/>
        <w:rPr>
          <w:b/>
          <w:sz w:val="26"/>
        </w:rPr>
      </w:pPr>
      <w:r>
        <w:rPr>
          <w:b/>
          <w:sz w:val="26"/>
        </w:rPr>
        <w:t>Критерии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оценивания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заданий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промежуточной аттестации в</w:t>
      </w:r>
      <w:r>
        <w:rPr>
          <w:b/>
          <w:spacing w:val="40"/>
          <w:sz w:val="26"/>
        </w:rPr>
        <w:t xml:space="preserve"> </w:t>
      </w:r>
      <w:r w:rsidR="007004AB">
        <w:rPr>
          <w:b/>
          <w:sz w:val="26"/>
        </w:rPr>
        <w:t xml:space="preserve">4 </w:t>
      </w:r>
      <w:r>
        <w:rPr>
          <w:b/>
          <w:sz w:val="26"/>
        </w:rPr>
        <w:t>классе.</w:t>
      </w:r>
    </w:p>
    <w:p w:rsidR="00F1736E" w:rsidRDefault="00F1736E" w:rsidP="007E6360">
      <w:pPr>
        <w:ind w:firstLine="142"/>
        <w:rPr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7246"/>
        <w:gridCol w:w="1015"/>
      </w:tblGrid>
      <w:tr w:rsidR="00F1736E" w:rsidRPr="007004AB" w:rsidTr="00B938F7">
        <w:trPr>
          <w:trHeight w:hRule="exact" w:val="306"/>
        </w:trPr>
        <w:tc>
          <w:tcPr>
            <w:tcW w:w="1003" w:type="dxa"/>
          </w:tcPr>
          <w:p w:rsidR="00F1736E" w:rsidRPr="007004AB" w:rsidRDefault="00F1736E" w:rsidP="007004AB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7004AB">
              <w:rPr>
                <w:b/>
                <w:spacing w:val="-5"/>
                <w:sz w:val="24"/>
                <w:szCs w:val="24"/>
              </w:rPr>
              <w:t>К1</w:t>
            </w:r>
          </w:p>
        </w:tc>
        <w:tc>
          <w:tcPr>
            <w:tcW w:w="7246" w:type="dxa"/>
          </w:tcPr>
          <w:p w:rsidR="00F1736E" w:rsidRPr="007004AB" w:rsidRDefault="00F1736E" w:rsidP="007004AB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7004AB">
              <w:rPr>
                <w:b/>
                <w:sz w:val="24"/>
                <w:szCs w:val="24"/>
              </w:rPr>
              <w:t>Соблюдение</w:t>
            </w:r>
            <w:r w:rsidRPr="007004AB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7004AB">
              <w:rPr>
                <w:b/>
                <w:sz w:val="24"/>
                <w:szCs w:val="24"/>
              </w:rPr>
              <w:t>орфографических</w:t>
            </w:r>
            <w:r w:rsidRPr="007004AB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7004AB">
              <w:rPr>
                <w:b/>
                <w:spacing w:val="-4"/>
                <w:sz w:val="24"/>
                <w:szCs w:val="24"/>
              </w:rPr>
              <w:t>норм</w:t>
            </w:r>
          </w:p>
        </w:tc>
        <w:tc>
          <w:tcPr>
            <w:tcW w:w="1015" w:type="dxa"/>
          </w:tcPr>
          <w:p w:rsidR="00F1736E" w:rsidRPr="007004AB" w:rsidRDefault="00F1736E" w:rsidP="007004AB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7004AB">
              <w:rPr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F1736E" w:rsidRPr="007004AB" w:rsidTr="00B938F7">
        <w:trPr>
          <w:trHeight w:hRule="exact" w:val="352"/>
        </w:trPr>
        <w:tc>
          <w:tcPr>
            <w:tcW w:w="1003" w:type="dxa"/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</w:tcPr>
          <w:p w:rsidR="00F1736E" w:rsidRPr="007004AB" w:rsidRDefault="00F1736E" w:rsidP="007004AB">
            <w:pPr>
              <w:pStyle w:val="TableParagraph"/>
              <w:ind w:left="100"/>
              <w:rPr>
                <w:spacing w:val="-2"/>
                <w:sz w:val="24"/>
                <w:szCs w:val="24"/>
                <w:lang w:val="ru-RU"/>
              </w:rPr>
            </w:pPr>
            <w:r w:rsidRPr="007004AB">
              <w:rPr>
                <w:spacing w:val="-2"/>
                <w:sz w:val="24"/>
                <w:szCs w:val="24"/>
                <w:lang w:val="ru-RU"/>
              </w:rPr>
              <w:t>Орфографических ошибок нет (или  допущена одна негрубая ошибка).</w:t>
            </w:r>
          </w:p>
        </w:tc>
        <w:tc>
          <w:tcPr>
            <w:tcW w:w="1015" w:type="dxa"/>
          </w:tcPr>
          <w:p w:rsidR="00F1736E" w:rsidRPr="007004AB" w:rsidRDefault="00B938F7" w:rsidP="007004AB">
            <w:pPr>
              <w:rPr>
                <w:sz w:val="24"/>
                <w:szCs w:val="24"/>
                <w:lang w:val="ru-RU"/>
              </w:rPr>
            </w:pPr>
            <w:r w:rsidRPr="007004AB">
              <w:rPr>
                <w:sz w:val="24"/>
                <w:szCs w:val="24"/>
                <w:lang w:val="ru-RU"/>
              </w:rPr>
              <w:t xml:space="preserve">  5</w:t>
            </w:r>
          </w:p>
        </w:tc>
      </w:tr>
      <w:tr w:rsidR="00F1736E" w:rsidRPr="007004AB" w:rsidTr="00B938F7">
        <w:trPr>
          <w:trHeight w:hRule="exact" w:val="373"/>
        </w:trPr>
        <w:tc>
          <w:tcPr>
            <w:tcW w:w="1003" w:type="dxa"/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246" w:type="dxa"/>
          </w:tcPr>
          <w:p w:rsidR="00F1736E" w:rsidRPr="007004AB" w:rsidRDefault="00F1736E" w:rsidP="007004AB">
            <w:pPr>
              <w:pStyle w:val="TableParagraph"/>
              <w:ind w:left="10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7004AB">
              <w:rPr>
                <w:spacing w:val="-2"/>
                <w:sz w:val="24"/>
                <w:szCs w:val="24"/>
              </w:rPr>
              <w:t>Допущено</w:t>
            </w:r>
            <w:proofErr w:type="spellEnd"/>
            <w:r w:rsidRPr="007004AB">
              <w:rPr>
                <w:spacing w:val="-2"/>
                <w:sz w:val="24"/>
                <w:szCs w:val="24"/>
              </w:rPr>
              <w:t xml:space="preserve"> 1</w:t>
            </w:r>
            <w:r w:rsidR="00A07BEC" w:rsidRPr="007004AB">
              <w:rPr>
                <w:spacing w:val="-2"/>
                <w:sz w:val="24"/>
                <w:szCs w:val="24"/>
                <w:lang w:val="ru-RU"/>
              </w:rPr>
              <w:t xml:space="preserve">- 2 </w:t>
            </w:r>
            <w:r w:rsidRPr="007004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ошибк</w:t>
            </w:r>
            <w:proofErr w:type="spellEnd"/>
            <w:r w:rsidR="00A07BEC" w:rsidRPr="007004AB">
              <w:rPr>
                <w:spacing w:val="-2"/>
                <w:sz w:val="24"/>
                <w:szCs w:val="24"/>
                <w:lang w:val="ru-RU"/>
              </w:rPr>
              <w:t>и</w:t>
            </w:r>
          </w:p>
        </w:tc>
        <w:tc>
          <w:tcPr>
            <w:tcW w:w="1015" w:type="dxa"/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4</w:t>
            </w:r>
          </w:p>
        </w:tc>
      </w:tr>
      <w:tr w:rsidR="00F1736E" w:rsidRPr="007004AB" w:rsidTr="007E6360">
        <w:trPr>
          <w:trHeight w:hRule="exact" w:val="379"/>
        </w:trPr>
        <w:tc>
          <w:tcPr>
            <w:tcW w:w="1003" w:type="dxa"/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</w:tcPr>
          <w:p w:rsidR="00F1736E" w:rsidRPr="007004AB" w:rsidRDefault="00F1736E" w:rsidP="007004AB">
            <w:pPr>
              <w:pStyle w:val="TableParagraph"/>
              <w:ind w:left="100"/>
              <w:rPr>
                <w:spacing w:val="-2"/>
                <w:sz w:val="24"/>
                <w:szCs w:val="24"/>
              </w:rPr>
            </w:pPr>
            <w:proofErr w:type="spellStart"/>
            <w:r w:rsidRPr="007004AB">
              <w:rPr>
                <w:spacing w:val="-2"/>
                <w:sz w:val="24"/>
                <w:szCs w:val="24"/>
              </w:rPr>
              <w:t>Допущено</w:t>
            </w:r>
            <w:proofErr w:type="spellEnd"/>
            <w:r w:rsidRPr="007004AB">
              <w:rPr>
                <w:spacing w:val="-2"/>
                <w:sz w:val="24"/>
                <w:szCs w:val="24"/>
              </w:rPr>
              <w:t xml:space="preserve"> 3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1015" w:type="dxa"/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3</w:t>
            </w:r>
          </w:p>
        </w:tc>
      </w:tr>
      <w:tr w:rsidR="00F1736E" w:rsidRPr="007004AB" w:rsidTr="007E6360">
        <w:trPr>
          <w:trHeight w:hRule="exact" w:val="309"/>
        </w:trPr>
        <w:tc>
          <w:tcPr>
            <w:tcW w:w="1003" w:type="dxa"/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</w:tcPr>
          <w:p w:rsidR="00F1736E" w:rsidRPr="007004AB" w:rsidRDefault="00F1736E" w:rsidP="007004AB">
            <w:pPr>
              <w:pStyle w:val="TableParagraph"/>
              <w:ind w:left="100"/>
              <w:rPr>
                <w:spacing w:val="-2"/>
                <w:sz w:val="24"/>
                <w:szCs w:val="24"/>
              </w:rPr>
            </w:pPr>
            <w:proofErr w:type="spellStart"/>
            <w:r w:rsidRPr="007004AB">
              <w:rPr>
                <w:spacing w:val="-2"/>
                <w:sz w:val="24"/>
                <w:szCs w:val="24"/>
              </w:rPr>
              <w:t>Допущено</w:t>
            </w:r>
            <w:proofErr w:type="spellEnd"/>
            <w:r w:rsidRPr="007004AB">
              <w:rPr>
                <w:spacing w:val="-2"/>
                <w:sz w:val="24"/>
                <w:szCs w:val="24"/>
              </w:rPr>
              <w:t xml:space="preserve"> 4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1015" w:type="dxa"/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2</w:t>
            </w:r>
          </w:p>
        </w:tc>
      </w:tr>
      <w:tr w:rsidR="00F1736E" w:rsidRPr="007004AB" w:rsidTr="007E6360">
        <w:trPr>
          <w:trHeight w:hRule="exact" w:val="309"/>
        </w:trPr>
        <w:tc>
          <w:tcPr>
            <w:tcW w:w="1003" w:type="dxa"/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</w:tcPr>
          <w:p w:rsidR="00F1736E" w:rsidRPr="007004AB" w:rsidRDefault="00F1736E" w:rsidP="007004AB">
            <w:pPr>
              <w:pStyle w:val="TableParagraph"/>
              <w:ind w:left="100"/>
              <w:rPr>
                <w:spacing w:val="-2"/>
                <w:sz w:val="24"/>
                <w:szCs w:val="24"/>
              </w:rPr>
            </w:pPr>
            <w:proofErr w:type="spellStart"/>
            <w:r w:rsidRPr="007004AB">
              <w:rPr>
                <w:spacing w:val="-2"/>
                <w:sz w:val="24"/>
                <w:szCs w:val="24"/>
              </w:rPr>
              <w:t>Допущено</w:t>
            </w:r>
            <w:proofErr w:type="spellEnd"/>
            <w:r w:rsidRPr="007004AB">
              <w:rPr>
                <w:spacing w:val="-2"/>
                <w:sz w:val="24"/>
                <w:szCs w:val="24"/>
              </w:rPr>
              <w:t xml:space="preserve"> 5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1015" w:type="dxa"/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7004AB" w:rsidTr="007E6360">
        <w:trPr>
          <w:trHeight w:hRule="exact" w:val="307"/>
        </w:trPr>
        <w:tc>
          <w:tcPr>
            <w:tcW w:w="1003" w:type="dxa"/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</w:tcPr>
          <w:p w:rsidR="00F1736E" w:rsidRPr="007004AB" w:rsidRDefault="00F1736E" w:rsidP="007004AB">
            <w:pPr>
              <w:pStyle w:val="TableParagraph"/>
              <w:ind w:left="100"/>
              <w:rPr>
                <w:spacing w:val="-2"/>
                <w:sz w:val="24"/>
                <w:szCs w:val="24"/>
              </w:rPr>
            </w:pPr>
            <w:proofErr w:type="spellStart"/>
            <w:r w:rsidRPr="007004AB">
              <w:rPr>
                <w:spacing w:val="-2"/>
                <w:sz w:val="24"/>
                <w:szCs w:val="24"/>
              </w:rPr>
              <w:t>Допущено</w:t>
            </w:r>
            <w:proofErr w:type="spellEnd"/>
            <w:r w:rsidRPr="007004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более</w:t>
            </w:r>
            <w:proofErr w:type="spellEnd"/>
            <w:r w:rsidRPr="007004AB">
              <w:rPr>
                <w:spacing w:val="-2"/>
                <w:sz w:val="24"/>
                <w:szCs w:val="24"/>
              </w:rPr>
              <w:t xml:space="preserve"> 6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1015" w:type="dxa"/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7004AB" w:rsidTr="007E6360">
        <w:trPr>
          <w:trHeight w:hRule="exact" w:val="309"/>
        </w:trPr>
        <w:tc>
          <w:tcPr>
            <w:tcW w:w="1003" w:type="dxa"/>
          </w:tcPr>
          <w:p w:rsidR="00F1736E" w:rsidRPr="007004AB" w:rsidRDefault="00F1736E" w:rsidP="007004AB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7004AB">
              <w:rPr>
                <w:b/>
                <w:spacing w:val="-5"/>
                <w:sz w:val="24"/>
                <w:szCs w:val="24"/>
              </w:rPr>
              <w:t>К2</w:t>
            </w:r>
          </w:p>
        </w:tc>
        <w:tc>
          <w:tcPr>
            <w:tcW w:w="7246" w:type="dxa"/>
          </w:tcPr>
          <w:p w:rsidR="00F1736E" w:rsidRPr="007004AB" w:rsidRDefault="00F1736E" w:rsidP="007004AB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proofErr w:type="spellStart"/>
            <w:r w:rsidRPr="007004AB">
              <w:rPr>
                <w:b/>
                <w:spacing w:val="-2"/>
                <w:sz w:val="24"/>
                <w:szCs w:val="24"/>
              </w:rPr>
              <w:t>Соблюдение</w:t>
            </w:r>
            <w:proofErr w:type="spellEnd"/>
            <w:r w:rsidRPr="007004AB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b/>
                <w:spacing w:val="-2"/>
                <w:sz w:val="24"/>
                <w:szCs w:val="24"/>
              </w:rPr>
              <w:t>пунктуационных</w:t>
            </w:r>
            <w:proofErr w:type="spellEnd"/>
            <w:r w:rsidRPr="007004AB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b/>
                <w:spacing w:val="-4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015" w:type="dxa"/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1736E" w:rsidRPr="007004AB" w:rsidTr="00B938F7">
        <w:trPr>
          <w:trHeight w:hRule="exact" w:val="309"/>
        </w:trPr>
        <w:tc>
          <w:tcPr>
            <w:tcW w:w="1003" w:type="dxa"/>
            <w:tcBorders>
              <w:bottom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bottom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7004AB">
              <w:rPr>
                <w:spacing w:val="-2"/>
                <w:sz w:val="24"/>
                <w:szCs w:val="24"/>
              </w:rPr>
              <w:t>Пунктуационных</w:t>
            </w:r>
            <w:proofErr w:type="spellEnd"/>
            <w:r w:rsidRPr="007004A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ошибок</w:t>
            </w:r>
            <w:proofErr w:type="spellEnd"/>
            <w:r w:rsidRPr="007004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4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7004AB">
              <w:rPr>
                <w:sz w:val="24"/>
                <w:szCs w:val="24"/>
              </w:rPr>
              <w:t>Допущены</w:t>
            </w:r>
            <w:proofErr w:type="spellEnd"/>
            <w:r w:rsidRPr="007004AB">
              <w:rPr>
                <w:spacing w:val="-8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1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ошибка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3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Допущено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3</w:t>
            </w:r>
            <w:r w:rsidRPr="007004AB">
              <w:rPr>
                <w:spacing w:val="-7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ошибки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2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40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Допущено</w:t>
            </w:r>
            <w:r w:rsidRPr="007004AB">
              <w:rPr>
                <w:spacing w:val="-7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4</w:t>
            </w:r>
            <w:r w:rsidRPr="007004AB">
              <w:rPr>
                <w:spacing w:val="54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ошибки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69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0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Допущено</w:t>
            </w:r>
            <w:r w:rsidRPr="007004AB">
              <w:rPr>
                <w:spacing w:val="52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5-6</w:t>
            </w:r>
            <w:r w:rsidRPr="007004AB">
              <w:rPr>
                <w:spacing w:val="-4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0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69"/>
              <w:rPr>
                <w:b/>
                <w:sz w:val="24"/>
                <w:szCs w:val="24"/>
              </w:rPr>
            </w:pPr>
            <w:r w:rsidRPr="007004AB">
              <w:rPr>
                <w:b/>
                <w:sz w:val="24"/>
                <w:szCs w:val="24"/>
              </w:rPr>
              <w:t>К3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C27EBE" w:rsidP="007004A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7004AB">
              <w:rPr>
                <w:b/>
                <w:sz w:val="24"/>
                <w:szCs w:val="24"/>
                <w:lang w:val="ru-RU"/>
              </w:rPr>
              <w:t>Определение падежей имён существительных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pacing w:val="-10"/>
                <w:sz w:val="24"/>
                <w:szCs w:val="24"/>
                <w:lang w:val="ru-RU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0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6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7004AB">
              <w:rPr>
                <w:sz w:val="24"/>
                <w:szCs w:val="24"/>
              </w:rPr>
              <w:t>Выполнено</w:t>
            </w:r>
            <w:proofErr w:type="spellEnd"/>
            <w:r w:rsidRPr="007004A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sz w:val="24"/>
                <w:szCs w:val="24"/>
              </w:rPr>
              <w:t>без</w:t>
            </w:r>
            <w:proofErr w:type="spellEnd"/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C27EBE" w:rsidP="007004A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7004AB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3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69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7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69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7004AB">
              <w:rPr>
                <w:sz w:val="24"/>
                <w:szCs w:val="24"/>
              </w:rPr>
              <w:t>Допущена</w:t>
            </w:r>
            <w:proofErr w:type="spellEnd"/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1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ошибка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C27EBE" w:rsidP="007004A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7004AB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76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69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</w:tr>
      <w:tr w:rsidR="00C27EB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BE" w:rsidRPr="007004AB" w:rsidRDefault="00C27EBE" w:rsidP="007004AB">
            <w:pPr>
              <w:pStyle w:val="TableParagraph"/>
              <w:ind w:left="169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BE" w:rsidRPr="007004AB" w:rsidRDefault="00C27EBE" w:rsidP="007004AB">
            <w:pPr>
              <w:rPr>
                <w:sz w:val="24"/>
                <w:szCs w:val="24"/>
                <w:lang w:val="ru-RU"/>
              </w:rPr>
            </w:pPr>
            <w:r w:rsidRPr="007004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04AB">
              <w:rPr>
                <w:sz w:val="24"/>
                <w:szCs w:val="24"/>
              </w:rPr>
              <w:t>Допущен</w:t>
            </w:r>
            <w:proofErr w:type="spellEnd"/>
            <w:r w:rsidRPr="007004AB">
              <w:rPr>
                <w:sz w:val="24"/>
                <w:szCs w:val="24"/>
                <w:lang w:val="ru-RU"/>
              </w:rPr>
              <w:t>о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  <w:lang w:val="ru-RU"/>
              </w:rPr>
              <w:t>2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004AB">
              <w:rPr>
                <w:spacing w:val="-2"/>
                <w:sz w:val="24"/>
                <w:szCs w:val="24"/>
              </w:rPr>
              <w:t>ошибк</w:t>
            </w:r>
            <w:proofErr w:type="spellEnd"/>
            <w:r w:rsidRPr="007004AB">
              <w:rPr>
                <w:spacing w:val="-2"/>
                <w:sz w:val="24"/>
                <w:szCs w:val="24"/>
                <w:lang w:val="ru-RU"/>
              </w:rPr>
              <w:t>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BE" w:rsidRPr="007004AB" w:rsidRDefault="00C27EBE" w:rsidP="007004AB">
            <w:pPr>
              <w:rPr>
                <w:sz w:val="24"/>
                <w:szCs w:val="24"/>
                <w:lang w:val="ru-RU"/>
              </w:rPr>
            </w:pPr>
            <w:r w:rsidRPr="007004AB">
              <w:rPr>
                <w:sz w:val="24"/>
                <w:szCs w:val="24"/>
                <w:lang w:val="ru-RU"/>
              </w:rPr>
              <w:t xml:space="preserve"> 1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3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69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Не</w:t>
            </w:r>
            <w:r w:rsidRPr="007004AB">
              <w:rPr>
                <w:spacing w:val="-7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выполнено</w:t>
            </w:r>
            <w:r w:rsidRPr="007004AB">
              <w:rPr>
                <w:spacing w:val="-6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6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69"/>
              <w:rPr>
                <w:b/>
                <w:sz w:val="24"/>
                <w:szCs w:val="24"/>
              </w:rPr>
            </w:pPr>
            <w:r w:rsidRPr="007004AB">
              <w:rPr>
                <w:b/>
                <w:sz w:val="24"/>
                <w:szCs w:val="24"/>
              </w:rPr>
              <w:t>К 4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004AB">
              <w:rPr>
                <w:b/>
                <w:sz w:val="24"/>
                <w:szCs w:val="24"/>
                <w:lang w:val="ru-RU"/>
              </w:rPr>
              <w:t xml:space="preserve">Умение определять в словах </w:t>
            </w:r>
            <w:r w:rsidRPr="007004AB">
              <w:rPr>
                <w:b/>
                <w:spacing w:val="-2"/>
                <w:sz w:val="24"/>
                <w:szCs w:val="24"/>
                <w:lang w:val="ru-RU"/>
              </w:rPr>
              <w:t>приставку,</w:t>
            </w:r>
            <w:r w:rsidRPr="007004A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004AB">
              <w:rPr>
                <w:b/>
                <w:spacing w:val="-2"/>
                <w:sz w:val="24"/>
                <w:szCs w:val="24"/>
                <w:lang w:val="ru-RU"/>
              </w:rPr>
              <w:t>корень,</w:t>
            </w:r>
            <w:r w:rsidRPr="007004A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004AB">
              <w:rPr>
                <w:b/>
                <w:spacing w:val="-4"/>
                <w:sz w:val="24"/>
                <w:szCs w:val="24"/>
                <w:lang w:val="ru-RU"/>
              </w:rPr>
              <w:t xml:space="preserve">суффикс, </w:t>
            </w:r>
            <w:r w:rsidRPr="007004AB">
              <w:rPr>
                <w:b/>
                <w:sz w:val="24"/>
                <w:szCs w:val="24"/>
                <w:lang w:val="ru-RU"/>
              </w:rPr>
              <w:t>окончание, основа слова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pacing w:val="-10"/>
                <w:sz w:val="24"/>
                <w:szCs w:val="24"/>
                <w:lang w:val="ru-RU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5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Выполнено</w:t>
            </w:r>
            <w:r w:rsidRPr="007004AB">
              <w:rPr>
                <w:spacing w:val="-6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без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2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Допущена</w:t>
            </w:r>
            <w:r w:rsidRPr="007004AB">
              <w:rPr>
                <w:spacing w:val="-10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1-2</w:t>
            </w:r>
            <w:r w:rsidRPr="007004AB">
              <w:rPr>
                <w:spacing w:val="-6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ошибки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9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Не</w:t>
            </w:r>
            <w:r w:rsidRPr="007004AB">
              <w:rPr>
                <w:spacing w:val="-7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выполнено</w:t>
            </w:r>
            <w:r w:rsidRPr="007004AB">
              <w:rPr>
                <w:spacing w:val="-6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87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98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r w:rsidRPr="007004AB">
              <w:rPr>
                <w:b/>
                <w:spacing w:val="-5"/>
                <w:sz w:val="24"/>
                <w:szCs w:val="24"/>
              </w:rPr>
              <w:t>К5</w:t>
            </w: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7004AB">
              <w:rPr>
                <w:b/>
                <w:sz w:val="24"/>
                <w:szCs w:val="24"/>
              </w:rPr>
              <w:t>Нахождение грамматической основы предложения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6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80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9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Выполнено</w:t>
            </w:r>
            <w:r w:rsidRPr="007004AB">
              <w:rPr>
                <w:spacing w:val="-6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без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7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Не</w:t>
            </w:r>
            <w:r w:rsidRPr="007004AB">
              <w:rPr>
                <w:spacing w:val="-7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выполнено</w:t>
            </w:r>
            <w:r w:rsidRPr="007004AB">
              <w:rPr>
                <w:spacing w:val="-6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3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r w:rsidRPr="007004AB">
              <w:rPr>
                <w:b/>
                <w:spacing w:val="-5"/>
                <w:sz w:val="24"/>
                <w:szCs w:val="24"/>
              </w:rPr>
              <w:t>К6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7004AB">
              <w:rPr>
                <w:b/>
                <w:sz w:val="24"/>
                <w:szCs w:val="24"/>
              </w:rPr>
              <w:t>Определение</w:t>
            </w:r>
            <w:r w:rsidRPr="007004A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004AB">
              <w:rPr>
                <w:b/>
                <w:sz w:val="24"/>
                <w:szCs w:val="24"/>
              </w:rPr>
              <w:t>частей</w:t>
            </w:r>
            <w:r w:rsidRPr="007004A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004AB">
              <w:rPr>
                <w:b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05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Выполнено</w:t>
            </w:r>
            <w:r w:rsidRPr="007004AB">
              <w:rPr>
                <w:spacing w:val="-6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без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ошибок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2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8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7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Допущена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1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ошибка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1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8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7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rPr>
                <w:sz w:val="24"/>
                <w:szCs w:val="24"/>
              </w:rPr>
            </w:pP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0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z w:val="24"/>
                <w:szCs w:val="24"/>
              </w:rPr>
              <w:t>Допущено</w:t>
            </w:r>
            <w:r w:rsidRPr="007004AB">
              <w:rPr>
                <w:spacing w:val="-9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более</w:t>
            </w:r>
            <w:r w:rsidRPr="007004AB">
              <w:rPr>
                <w:spacing w:val="-7"/>
                <w:sz w:val="24"/>
                <w:szCs w:val="24"/>
              </w:rPr>
              <w:t xml:space="preserve"> </w:t>
            </w:r>
            <w:r w:rsidRPr="007004AB">
              <w:rPr>
                <w:sz w:val="24"/>
                <w:szCs w:val="24"/>
              </w:rPr>
              <w:t>1</w:t>
            </w:r>
            <w:r w:rsidRPr="007004AB">
              <w:rPr>
                <w:spacing w:val="-7"/>
                <w:sz w:val="24"/>
                <w:szCs w:val="24"/>
              </w:rPr>
              <w:t xml:space="preserve"> </w:t>
            </w:r>
            <w:r w:rsidRPr="007004AB">
              <w:rPr>
                <w:spacing w:val="-2"/>
                <w:sz w:val="24"/>
                <w:szCs w:val="24"/>
              </w:rPr>
              <w:t>ошибки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sz w:val="24"/>
                <w:szCs w:val="24"/>
              </w:rPr>
            </w:pPr>
            <w:r w:rsidRPr="007004AB">
              <w:rPr>
                <w:spacing w:val="-10"/>
                <w:sz w:val="24"/>
                <w:szCs w:val="24"/>
              </w:rPr>
              <w:t>0</w:t>
            </w:r>
          </w:p>
        </w:tc>
      </w:tr>
      <w:tr w:rsidR="00F1736E" w:rsidRPr="007004AB" w:rsidTr="007E6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0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7004AB">
              <w:rPr>
                <w:b/>
                <w:spacing w:val="-2"/>
                <w:sz w:val="24"/>
                <w:szCs w:val="24"/>
              </w:rPr>
              <w:t>Максимальный</w:t>
            </w:r>
            <w:r w:rsidRPr="007004AB">
              <w:rPr>
                <w:b/>
                <w:spacing w:val="-4"/>
                <w:sz w:val="24"/>
                <w:szCs w:val="24"/>
              </w:rPr>
              <w:t xml:space="preserve"> балл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6E" w:rsidRPr="007004AB" w:rsidRDefault="00F1736E" w:rsidP="007004AB">
            <w:pPr>
              <w:pStyle w:val="TableParagraph"/>
              <w:ind w:left="103"/>
              <w:rPr>
                <w:b/>
                <w:sz w:val="24"/>
                <w:szCs w:val="24"/>
                <w:lang w:val="ru-RU"/>
              </w:rPr>
            </w:pPr>
            <w:r w:rsidRPr="007004AB">
              <w:rPr>
                <w:b/>
                <w:spacing w:val="-5"/>
                <w:sz w:val="24"/>
                <w:szCs w:val="24"/>
              </w:rPr>
              <w:t>1</w:t>
            </w:r>
            <w:r w:rsidR="00C27EBE" w:rsidRPr="007004AB">
              <w:rPr>
                <w:b/>
                <w:spacing w:val="-5"/>
                <w:sz w:val="24"/>
                <w:szCs w:val="24"/>
                <w:lang w:val="ru-RU"/>
              </w:rPr>
              <w:t>7</w:t>
            </w:r>
          </w:p>
        </w:tc>
      </w:tr>
    </w:tbl>
    <w:p w:rsidR="007E6360" w:rsidRDefault="007E6360" w:rsidP="007E6360">
      <w:pPr>
        <w:ind w:firstLine="142"/>
      </w:pPr>
    </w:p>
    <w:p w:rsidR="007E6360" w:rsidRDefault="007E6360" w:rsidP="007E6360">
      <w:pPr>
        <w:ind w:firstLine="142"/>
        <w:rPr>
          <w:b/>
          <w:spacing w:val="-2"/>
          <w:sz w:val="26"/>
        </w:rPr>
      </w:pPr>
      <w:r>
        <w:rPr>
          <w:b/>
          <w:sz w:val="26"/>
        </w:rPr>
        <w:t>Перевод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баллов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отметку.</w:t>
      </w:r>
    </w:p>
    <w:tbl>
      <w:tblPr>
        <w:tblStyle w:val="a4"/>
        <w:tblpPr w:leftFromText="180" w:rightFromText="180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2700"/>
        <w:gridCol w:w="1365"/>
        <w:gridCol w:w="1331"/>
        <w:gridCol w:w="1483"/>
        <w:gridCol w:w="1503"/>
      </w:tblGrid>
      <w:tr w:rsidR="007E6360" w:rsidTr="00F1736E">
        <w:trPr>
          <w:trHeight w:val="557"/>
        </w:trPr>
        <w:tc>
          <w:tcPr>
            <w:tcW w:w="2700" w:type="dxa"/>
          </w:tcPr>
          <w:p w:rsidR="007E6360" w:rsidRPr="005F4564" w:rsidRDefault="007E6360" w:rsidP="007E6360">
            <w:pPr>
              <w:pStyle w:val="1"/>
              <w:ind w:left="0"/>
              <w:outlineLvl w:val="0"/>
              <w:rPr>
                <w:spacing w:val="-2"/>
              </w:rPr>
            </w:pPr>
            <w:r w:rsidRPr="005F4564">
              <w:rPr>
                <w:rFonts w:eastAsiaTheme="minorHAnsi"/>
                <w:bCs w:val="0"/>
                <w:sz w:val="24"/>
              </w:rPr>
              <w:t>Отметка по пятибалльной шкале</w:t>
            </w:r>
          </w:p>
        </w:tc>
        <w:tc>
          <w:tcPr>
            <w:tcW w:w="1365" w:type="dxa"/>
            <w:vAlign w:val="center"/>
          </w:tcPr>
          <w:p w:rsidR="007E6360" w:rsidRPr="00F1736E" w:rsidRDefault="007E6360" w:rsidP="00F1736E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F4564">
              <w:rPr>
                <w:rFonts w:eastAsiaTheme="minorHAnsi"/>
                <w:sz w:val="28"/>
                <w:szCs w:val="28"/>
              </w:rPr>
              <w:t>«2»</w:t>
            </w:r>
          </w:p>
        </w:tc>
        <w:tc>
          <w:tcPr>
            <w:tcW w:w="1331" w:type="dxa"/>
            <w:vAlign w:val="center"/>
          </w:tcPr>
          <w:p w:rsidR="007E6360" w:rsidRDefault="007E6360" w:rsidP="007E6360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rFonts w:eastAsiaTheme="minorHAnsi"/>
                <w:b w:val="0"/>
                <w:bCs w:val="0"/>
              </w:rPr>
              <w:t>«3»</w:t>
            </w:r>
          </w:p>
        </w:tc>
        <w:tc>
          <w:tcPr>
            <w:tcW w:w="1483" w:type="dxa"/>
            <w:vAlign w:val="center"/>
          </w:tcPr>
          <w:p w:rsidR="007E6360" w:rsidRDefault="007E6360" w:rsidP="007E6360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rFonts w:eastAsiaTheme="minorHAnsi"/>
                <w:b w:val="0"/>
                <w:bCs w:val="0"/>
              </w:rPr>
              <w:t>«4»</w:t>
            </w:r>
          </w:p>
        </w:tc>
        <w:tc>
          <w:tcPr>
            <w:tcW w:w="1503" w:type="dxa"/>
            <w:vAlign w:val="center"/>
          </w:tcPr>
          <w:p w:rsidR="007E6360" w:rsidRDefault="007E6360" w:rsidP="007E6360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rFonts w:eastAsiaTheme="minorHAnsi"/>
                <w:b w:val="0"/>
                <w:bCs w:val="0"/>
              </w:rPr>
              <w:t>«5»</w:t>
            </w:r>
          </w:p>
        </w:tc>
      </w:tr>
      <w:tr w:rsidR="007E6360" w:rsidTr="007E6360">
        <w:tc>
          <w:tcPr>
            <w:tcW w:w="2700" w:type="dxa"/>
          </w:tcPr>
          <w:p w:rsidR="007E6360" w:rsidRDefault="007E6360" w:rsidP="007E6360">
            <w:pPr>
              <w:pStyle w:val="1"/>
              <w:ind w:left="0"/>
              <w:outlineLvl w:val="0"/>
              <w:rPr>
                <w:spacing w:val="-2"/>
              </w:rPr>
            </w:pPr>
            <w:r w:rsidRPr="005F4564">
              <w:rPr>
                <w:rFonts w:eastAsiaTheme="minorHAnsi"/>
                <w:bCs w:val="0"/>
                <w:sz w:val="24"/>
              </w:rPr>
              <w:t>Первичные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5F4564">
              <w:rPr>
                <w:rFonts w:eastAsiaTheme="minorHAnsi"/>
                <w:bCs w:val="0"/>
                <w:sz w:val="24"/>
              </w:rPr>
              <w:t>баллы</w:t>
            </w:r>
          </w:p>
        </w:tc>
        <w:tc>
          <w:tcPr>
            <w:tcW w:w="1365" w:type="dxa"/>
          </w:tcPr>
          <w:p w:rsidR="007E6360" w:rsidRPr="00F1736E" w:rsidRDefault="007E6360" w:rsidP="007E6360">
            <w:pPr>
              <w:pStyle w:val="TableParagraph"/>
              <w:jc w:val="center"/>
              <w:rPr>
                <w:b/>
              </w:rPr>
            </w:pPr>
            <w:r w:rsidRPr="00F1736E">
              <w:rPr>
                <w:b/>
              </w:rPr>
              <w:t>0-7</w:t>
            </w:r>
          </w:p>
        </w:tc>
        <w:tc>
          <w:tcPr>
            <w:tcW w:w="1331" w:type="dxa"/>
          </w:tcPr>
          <w:p w:rsidR="007E6360" w:rsidRPr="00F1736E" w:rsidRDefault="007E6360" w:rsidP="00C27EBE">
            <w:pPr>
              <w:pStyle w:val="TableParagraph"/>
              <w:jc w:val="center"/>
              <w:rPr>
                <w:b/>
              </w:rPr>
            </w:pPr>
            <w:r w:rsidRPr="00F1736E">
              <w:rPr>
                <w:b/>
              </w:rPr>
              <w:t>8-1</w:t>
            </w:r>
            <w:r w:rsidR="00C27EBE">
              <w:rPr>
                <w:b/>
              </w:rPr>
              <w:t>2</w:t>
            </w:r>
          </w:p>
        </w:tc>
        <w:tc>
          <w:tcPr>
            <w:tcW w:w="1483" w:type="dxa"/>
          </w:tcPr>
          <w:p w:rsidR="007E6360" w:rsidRPr="00F1736E" w:rsidRDefault="007E6360" w:rsidP="00C27EBE">
            <w:pPr>
              <w:pStyle w:val="TableParagraph"/>
              <w:jc w:val="center"/>
              <w:rPr>
                <w:b/>
              </w:rPr>
            </w:pPr>
            <w:r w:rsidRPr="00F1736E">
              <w:rPr>
                <w:b/>
              </w:rPr>
              <w:t>1</w:t>
            </w:r>
            <w:r w:rsidR="00C27EBE">
              <w:rPr>
                <w:b/>
              </w:rPr>
              <w:t>3</w:t>
            </w:r>
            <w:r w:rsidRPr="00F1736E">
              <w:rPr>
                <w:b/>
              </w:rPr>
              <w:t>-1</w:t>
            </w:r>
            <w:r w:rsidR="00C27EBE">
              <w:rPr>
                <w:b/>
              </w:rPr>
              <w:t>6</w:t>
            </w:r>
          </w:p>
        </w:tc>
        <w:tc>
          <w:tcPr>
            <w:tcW w:w="1503" w:type="dxa"/>
          </w:tcPr>
          <w:p w:rsidR="007E6360" w:rsidRPr="00F1736E" w:rsidRDefault="007E6360" w:rsidP="00C27EBE">
            <w:pPr>
              <w:pStyle w:val="TableParagraph"/>
              <w:jc w:val="center"/>
              <w:rPr>
                <w:b/>
              </w:rPr>
            </w:pPr>
            <w:r w:rsidRPr="00F1736E">
              <w:rPr>
                <w:b/>
              </w:rPr>
              <w:t>1</w:t>
            </w:r>
            <w:r w:rsidR="00C27EBE">
              <w:rPr>
                <w:b/>
              </w:rPr>
              <w:t>7</w:t>
            </w:r>
          </w:p>
        </w:tc>
      </w:tr>
    </w:tbl>
    <w:p w:rsidR="007E6360" w:rsidRDefault="007E6360" w:rsidP="007E6360">
      <w:pPr>
        <w:ind w:firstLine="142"/>
        <w:rPr>
          <w:b/>
          <w:spacing w:val="-2"/>
          <w:sz w:val="26"/>
        </w:rPr>
      </w:pPr>
    </w:p>
    <w:p w:rsidR="00F1736E" w:rsidRDefault="00F1736E" w:rsidP="00F1736E">
      <w:pPr>
        <w:pStyle w:val="a5"/>
        <w:spacing w:line="322" w:lineRule="exact"/>
        <w:ind w:left="341"/>
        <w:jc w:val="center"/>
        <w:rPr>
          <w:spacing w:val="-4"/>
        </w:rPr>
      </w:pPr>
    </w:p>
    <w:p w:rsidR="00F1736E" w:rsidRDefault="00F1736E" w:rsidP="00F1736E">
      <w:pPr>
        <w:pStyle w:val="a5"/>
        <w:spacing w:line="322" w:lineRule="exact"/>
        <w:ind w:left="341"/>
        <w:jc w:val="center"/>
        <w:rPr>
          <w:spacing w:val="-4"/>
        </w:rPr>
      </w:pPr>
    </w:p>
    <w:p w:rsidR="00F1736E" w:rsidRDefault="00F1736E" w:rsidP="00F1736E">
      <w:pPr>
        <w:pStyle w:val="a5"/>
        <w:spacing w:line="322" w:lineRule="exact"/>
        <w:ind w:left="341"/>
        <w:jc w:val="center"/>
        <w:rPr>
          <w:spacing w:val="-4"/>
        </w:rPr>
      </w:pPr>
    </w:p>
    <w:p w:rsidR="00F1736E" w:rsidRDefault="00F1736E" w:rsidP="00F1736E">
      <w:pPr>
        <w:pStyle w:val="a5"/>
        <w:spacing w:line="322" w:lineRule="exact"/>
        <w:ind w:left="341"/>
        <w:jc w:val="center"/>
        <w:rPr>
          <w:spacing w:val="-4"/>
        </w:rPr>
      </w:pPr>
      <w:r w:rsidRPr="00F1736E">
        <w:rPr>
          <w:b/>
          <w:spacing w:val="-4"/>
        </w:rPr>
        <w:t>Диктант</w:t>
      </w:r>
    </w:p>
    <w:p w:rsidR="00C27EBE" w:rsidRPr="00C27EBE" w:rsidRDefault="00C27EBE" w:rsidP="00C27EBE">
      <w:pPr>
        <w:jc w:val="center"/>
        <w:rPr>
          <w:b/>
          <w:sz w:val="28"/>
          <w:szCs w:val="28"/>
          <w:lang w:eastAsia="ru-RU"/>
        </w:rPr>
      </w:pPr>
      <w:r w:rsidRPr="00C27EBE">
        <w:rPr>
          <w:b/>
          <w:sz w:val="28"/>
          <w:szCs w:val="28"/>
          <w:lang w:eastAsia="ru-RU"/>
        </w:rPr>
        <w:t>Весенний звон</w:t>
      </w:r>
    </w:p>
    <w:p w:rsidR="00C27EBE" w:rsidRPr="00B350A1" w:rsidRDefault="00C27EBE" w:rsidP="00C27EBE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295940">
        <w:rPr>
          <w:sz w:val="28"/>
          <w:szCs w:val="28"/>
          <w:lang w:eastAsia="ru-RU"/>
        </w:rPr>
        <w:t>Пробудилась земля от долгого зимнего сна. Заблестела молодая травка. Разлилась волна зеленого тумана по широкому лугу. Стоят теплые и тихие вечера. Я прислушался к вечерней тишине. Звенят луга. По земле, по лугам, по оврагам плывет звон. Что это звенит? Вот скатилась капля сладкого сока с березовой ветки. Она упала на зеркальную поверхность пруда.</w:t>
      </w:r>
      <w:r>
        <w:rPr>
          <w:sz w:val="28"/>
          <w:szCs w:val="28"/>
          <w:lang w:eastAsia="ru-RU"/>
        </w:rPr>
        <w:t xml:space="preserve"> Будто природа пролила радостные слёзы.</w:t>
      </w:r>
    </w:p>
    <w:p w:rsidR="00C27EBE" w:rsidRDefault="00C27EBE" w:rsidP="00C27EBE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</w:t>
      </w:r>
      <w:r w:rsidRPr="00295940">
        <w:rPr>
          <w:sz w:val="28"/>
          <w:szCs w:val="28"/>
          <w:lang w:eastAsia="ru-RU"/>
        </w:rPr>
        <w:t>Возвратились из теплого края журавли. Они важно осмотрели родное болото. Весело зазвучала их радостная песня. В эти дни мы всюду слышим музыку природы.</w:t>
      </w:r>
      <w:r>
        <w:rPr>
          <w:sz w:val="28"/>
          <w:szCs w:val="28"/>
          <w:lang w:eastAsia="ru-RU"/>
        </w:rPr>
        <w:t xml:space="preserve">    (83 слова)</w:t>
      </w:r>
    </w:p>
    <w:p w:rsidR="00C27EBE" w:rsidRPr="00B350A1" w:rsidRDefault="00C27EBE" w:rsidP="00C27EBE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295940">
        <w:rPr>
          <w:b/>
          <w:sz w:val="28"/>
          <w:szCs w:val="28"/>
          <w:lang w:eastAsia="ru-RU"/>
        </w:rPr>
        <w:t>Слова для справок:</w:t>
      </w:r>
      <w:r>
        <w:rPr>
          <w:sz w:val="28"/>
          <w:szCs w:val="28"/>
          <w:lang w:eastAsia="ru-RU"/>
        </w:rPr>
        <w:t xml:space="preserve"> поверхность,  прислушался, в</w:t>
      </w:r>
      <w:r w:rsidRPr="00295940">
        <w:rPr>
          <w:sz w:val="28"/>
          <w:szCs w:val="28"/>
          <w:lang w:eastAsia="ru-RU"/>
        </w:rPr>
        <w:t>озвратились</w:t>
      </w:r>
      <w:r>
        <w:rPr>
          <w:sz w:val="28"/>
          <w:szCs w:val="28"/>
          <w:lang w:eastAsia="ru-RU"/>
        </w:rPr>
        <w:t>, будто.</w:t>
      </w:r>
    </w:p>
    <w:p w:rsidR="00C27EBE" w:rsidRPr="00B350A1" w:rsidRDefault="00C27EBE" w:rsidP="00C27EBE">
      <w:pPr>
        <w:spacing w:before="100" w:beforeAutospacing="1"/>
        <w:rPr>
          <w:b/>
          <w:sz w:val="28"/>
          <w:szCs w:val="28"/>
          <w:lang w:eastAsia="ru-RU"/>
        </w:rPr>
      </w:pPr>
      <w:r w:rsidRPr="00295940">
        <w:rPr>
          <w:b/>
          <w:sz w:val="28"/>
          <w:szCs w:val="28"/>
          <w:lang w:eastAsia="ru-RU"/>
        </w:rPr>
        <w:t>Грамматические задания:</w:t>
      </w:r>
    </w:p>
    <w:p w:rsidR="00C27EBE" w:rsidRDefault="00C27EBE" w:rsidP="00C27EBE">
      <w:pPr>
        <w:pStyle w:val="a7"/>
        <w:widowControl/>
        <w:numPr>
          <w:ilvl w:val="0"/>
          <w:numId w:val="4"/>
        </w:numPr>
        <w:autoSpaceDE/>
        <w:autoSpaceDN/>
        <w:spacing w:before="0"/>
        <w:ind w:right="645"/>
        <w:contextualSpacing/>
        <w:jc w:val="both"/>
        <w:rPr>
          <w:sz w:val="28"/>
          <w:szCs w:val="28"/>
        </w:rPr>
      </w:pPr>
      <w:r w:rsidRPr="002D0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Разобрать предложение по членам и частям речи: </w:t>
      </w:r>
    </w:p>
    <w:p w:rsidR="00C27EBE" w:rsidRDefault="00C27EBE" w:rsidP="00C27EBE">
      <w:pPr>
        <w:pStyle w:val="a7"/>
        <w:ind w:left="851" w:right="645"/>
        <w:jc w:val="both"/>
        <w:rPr>
          <w:sz w:val="28"/>
          <w:szCs w:val="28"/>
        </w:rPr>
      </w:pPr>
      <w:r w:rsidRPr="000E1D7A">
        <w:rPr>
          <w:b/>
          <w:sz w:val="28"/>
          <w:szCs w:val="28"/>
        </w:rPr>
        <w:t>1-й вариант</w:t>
      </w:r>
      <w:r>
        <w:rPr>
          <w:sz w:val="28"/>
          <w:szCs w:val="28"/>
        </w:rPr>
        <w:t xml:space="preserve"> –  1</w:t>
      </w:r>
      <w:r w:rsidRPr="002D0D72">
        <w:rPr>
          <w:sz w:val="28"/>
          <w:szCs w:val="28"/>
        </w:rPr>
        <w:t>предложение;</w:t>
      </w:r>
      <w:r>
        <w:rPr>
          <w:sz w:val="28"/>
          <w:szCs w:val="28"/>
        </w:rPr>
        <w:t xml:space="preserve"> </w:t>
      </w:r>
    </w:p>
    <w:p w:rsidR="00C27EBE" w:rsidRDefault="00C27EBE" w:rsidP="00C27EBE">
      <w:pPr>
        <w:pStyle w:val="a7"/>
        <w:ind w:left="851" w:right="64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E1D7A">
        <w:rPr>
          <w:b/>
          <w:sz w:val="28"/>
          <w:szCs w:val="28"/>
        </w:rPr>
        <w:t>2 вариант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  12</w:t>
      </w:r>
      <w:proofErr w:type="gramEnd"/>
      <w:r w:rsidRPr="002D0D72">
        <w:rPr>
          <w:sz w:val="28"/>
          <w:szCs w:val="28"/>
        </w:rPr>
        <w:t xml:space="preserve"> предложение.</w:t>
      </w:r>
    </w:p>
    <w:p w:rsidR="00FB646A" w:rsidRPr="002D0D72" w:rsidRDefault="00FB646A" w:rsidP="00C27EBE">
      <w:pPr>
        <w:pStyle w:val="a7"/>
        <w:ind w:left="851" w:right="645"/>
        <w:jc w:val="both"/>
        <w:rPr>
          <w:sz w:val="28"/>
          <w:szCs w:val="28"/>
        </w:rPr>
      </w:pPr>
    </w:p>
    <w:p w:rsidR="00C27EBE" w:rsidRDefault="00C27EBE" w:rsidP="00C27EBE">
      <w:pPr>
        <w:pStyle w:val="a7"/>
        <w:widowControl/>
        <w:numPr>
          <w:ilvl w:val="0"/>
          <w:numId w:val="4"/>
        </w:numPr>
        <w:autoSpaceDE/>
        <w:autoSpaceDN/>
        <w:spacing w:before="0" w:after="200" w:line="276" w:lineRule="auto"/>
        <w:ind w:right="645"/>
        <w:contextualSpacing/>
        <w:jc w:val="both"/>
        <w:rPr>
          <w:sz w:val="28"/>
          <w:szCs w:val="28"/>
        </w:rPr>
      </w:pPr>
      <w:r w:rsidRPr="002D0D72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2D0D72">
        <w:rPr>
          <w:sz w:val="28"/>
          <w:szCs w:val="28"/>
        </w:rPr>
        <w:t xml:space="preserve"> падеж имён существительных: </w:t>
      </w:r>
    </w:p>
    <w:p w:rsidR="00C27EBE" w:rsidRDefault="00C27EBE" w:rsidP="00C27EBE">
      <w:pPr>
        <w:pStyle w:val="a7"/>
        <w:ind w:left="851" w:right="645"/>
        <w:jc w:val="both"/>
        <w:rPr>
          <w:sz w:val="28"/>
          <w:szCs w:val="28"/>
        </w:rPr>
      </w:pPr>
      <w:r w:rsidRPr="000E1D7A">
        <w:rPr>
          <w:b/>
          <w:sz w:val="28"/>
          <w:szCs w:val="28"/>
        </w:rPr>
        <w:t>1 вариант</w:t>
      </w:r>
      <w:r w:rsidRPr="002D0D7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D0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пробудилась от сна</w:t>
      </w:r>
      <w:r w:rsidRPr="002D0D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разлилась по лугу</w:t>
      </w:r>
      <w:r w:rsidRPr="002D0D72">
        <w:rPr>
          <w:sz w:val="28"/>
          <w:szCs w:val="28"/>
        </w:rPr>
        <w:t xml:space="preserve">, </w:t>
      </w:r>
      <w:r>
        <w:rPr>
          <w:sz w:val="28"/>
          <w:szCs w:val="28"/>
        </w:rPr>
        <w:t>скатилась капля;</w:t>
      </w:r>
      <w:r w:rsidRPr="002D0D72">
        <w:rPr>
          <w:sz w:val="28"/>
          <w:szCs w:val="28"/>
        </w:rPr>
        <w:t xml:space="preserve"> </w:t>
      </w:r>
    </w:p>
    <w:p w:rsidR="00C27EBE" w:rsidRDefault="00C27EBE" w:rsidP="00C27EBE">
      <w:pPr>
        <w:pStyle w:val="a7"/>
        <w:ind w:left="851" w:right="645"/>
        <w:jc w:val="both"/>
        <w:rPr>
          <w:sz w:val="28"/>
          <w:szCs w:val="28"/>
        </w:rPr>
      </w:pPr>
      <w:r w:rsidRPr="000E1D7A">
        <w:rPr>
          <w:b/>
          <w:sz w:val="28"/>
          <w:szCs w:val="28"/>
        </w:rPr>
        <w:t>2 вариан</w:t>
      </w:r>
      <w:r w:rsidRPr="002D0D72">
        <w:rPr>
          <w:sz w:val="28"/>
          <w:szCs w:val="28"/>
        </w:rPr>
        <w:t xml:space="preserve">т </w:t>
      </w:r>
      <w:r>
        <w:rPr>
          <w:sz w:val="28"/>
          <w:szCs w:val="28"/>
        </w:rPr>
        <w:t>–</w:t>
      </w:r>
      <w:r w:rsidRPr="002D0D72"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возвратились из края</w:t>
      </w:r>
      <w:r w:rsidRPr="002D0D72">
        <w:rPr>
          <w:sz w:val="28"/>
          <w:szCs w:val="28"/>
        </w:rPr>
        <w:t xml:space="preserve">, </w:t>
      </w:r>
      <w:bookmarkStart w:id="1" w:name="_GoBack"/>
      <w:bookmarkEnd w:id="1"/>
      <w:r>
        <w:rPr>
          <w:sz w:val="28"/>
          <w:szCs w:val="28"/>
        </w:rPr>
        <w:t>упала на поверхность</w:t>
      </w:r>
      <w:r w:rsidRPr="002D0D72">
        <w:rPr>
          <w:sz w:val="28"/>
          <w:szCs w:val="28"/>
        </w:rPr>
        <w:t xml:space="preserve">, </w:t>
      </w:r>
      <w:r>
        <w:rPr>
          <w:sz w:val="28"/>
          <w:szCs w:val="28"/>
        </w:rPr>
        <w:t>прислушался к тишине.</w:t>
      </w:r>
    </w:p>
    <w:p w:rsidR="00FB646A" w:rsidRPr="002D0D72" w:rsidRDefault="00FB646A" w:rsidP="00C27EBE">
      <w:pPr>
        <w:pStyle w:val="a7"/>
        <w:ind w:left="851" w:right="645"/>
        <w:jc w:val="both"/>
        <w:rPr>
          <w:sz w:val="28"/>
          <w:szCs w:val="28"/>
        </w:rPr>
      </w:pPr>
    </w:p>
    <w:p w:rsidR="00C27EBE" w:rsidRPr="002D0D72" w:rsidRDefault="00C27EBE" w:rsidP="00C27EBE">
      <w:pPr>
        <w:pStyle w:val="a7"/>
        <w:widowControl/>
        <w:numPr>
          <w:ilvl w:val="0"/>
          <w:numId w:val="4"/>
        </w:numPr>
        <w:autoSpaceDE/>
        <w:autoSpaceDN/>
        <w:spacing w:before="0" w:after="200" w:line="276" w:lineRule="auto"/>
        <w:ind w:right="6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Разобрать по составу слова</w:t>
      </w:r>
      <w:r w:rsidRPr="002D0D72">
        <w:rPr>
          <w:sz w:val="28"/>
          <w:szCs w:val="28"/>
        </w:rPr>
        <w:t>:</w:t>
      </w:r>
    </w:p>
    <w:p w:rsidR="00C27EBE" w:rsidRPr="002D0D72" w:rsidRDefault="00C27EBE" w:rsidP="00FB646A">
      <w:pPr>
        <w:pStyle w:val="a7"/>
        <w:ind w:left="851" w:right="645"/>
        <w:jc w:val="both"/>
        <w:rPr>
          <w:sz w:val="28"/>
          <w:szCs w:val="28"/>
        </w:rPr>
      </w:pPr>
      <w:r w:rsidRPr="000E1D7A">
        <w:rPr>
          <w:b/>
          <w:sz w:val="28"/>
          <w:szCs w:val="28"/>
        </w:rPr>
        <w:t>1-й вариант</w:t>
      </w:r>
      <w:r w:rsidRPr="002D0D72">
        <w:rPr>
          <w:sz w:val="28"/>
          <w:szCs w:val="28"/>
        </w:rPr>
        <w:t xml:space="preserve"> – тропинка, </w:t>
      </w:r>
      <w:r>
        <w:rPr>
          <w:sz w:val="28"/>
          <w:szCs w:val="28"/>
        </w:rPr>
        <w:t>вечерняя</w:t>
      </w:r>
      <w:r w:rsidRPr="002D0D72">
        <w:rPr>
          <w:sz w:val="28"/>
          <w:szCs w:val="28"/>
        </w:rPr>
        <w:t xml:space="preserve">, </w:t>
      </w:r>
      <w:r>
        <w:rPr>
          <w:sz w:val="28"/>
          <w:szCs w:val="28"/>
        </w:rPr>
        <w:t>осмотрели</w:t>
      </w:r>
      <w:r w:rsidRPr="002D0D72">
        <w:rPr>
          <w:sz w:val="28"/>
          <w:szCs w:val="28"/>
        </w:rPr>
        <w:t>;</w:t>
      </w:r>
    </w:p>
    <w:p w:rsidR="00C27EBE" w:rsidRPr="002D0D72" w:rsidRDefault="00C27EBE" w:rsidP="00FB646A">
      <w:pPr>
        <w:pStyle w:val="a7"/>
        <w:ind w:left="851" w:right="645"/>
        <w:jc w:val="both"/>
        <w:rPr>
          <w:sz w:val="28"/>
          <w:szCs w:val="28"/>
        </w:rPr>
      </w:pPr>
      <w:r w:rsidRPr="000E1D7A">
        <w:rPr>
          <w:b/>
          <w:sz w:val="28"/>
          <w:szCs w:val="28"/>
        </w:rPr>
        <w:t>2-й вариант</w:t>
      </w:r>
      <w:r w:rsidRPr="002D0D72">
        <w:rPr>
          <w:sz w:val="28"/>
          <w:szCs w:val="28"/>
        </w:rPr>
        <w:t xml:space="preserve"> – верхушка, </w:t>
      </w:r>
      <w:r>
        <w:rPr>
          <w:sz w:val="28"/>
          <w:szCs w:val="28"/>
        </w:rPr>
        <w:t>зеркальная</w:t>
      </w:r>
      <w:r w:rsidRPr="002D0D72">
        <w:rPr>
          <w:sz w:val="28"/>
          <w:szCs w:val="28"/>
        </w:rPr>
        <w:t xml:space="preserve">, </w:t>
      </w:r>
      <w:r>
        <w:rPr>
          <w:sz w:val="28"/>
          <w:szCs w:val="28"/>
        </w:rPr>
        <w:t>зазвучала</w:t>
      </w:r>
      <w:r w:rsidRPr="002D0D72">
        <w:rPr>
          <w:sz w:val="28"/>
          <w:szCs w:val="28"/>
        </w:rPr>
        <w:t>.</w:t>
      </w:r>
    </w:p>
    <w:p w:rsidR="007E6360" w:rsidRDefault="007E6360" w:rsidP="00C27EBE">
      <w:pPr>
        <w:ind w:firstLine="540"/>
        <w:jc w:val="center"/>
      </w:pPr>
    </w:p>
    <w:sectPr w:rsidR="007E6360" w:rsidSect="007E6360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5D0"/>
    <w:multiLevelType w:val="hybridMultilevel"/>
    <w:tmpl w:val="454CE748"/>
    <w:lvl w:ilvl="0" w:tplc="3A0EB38A">
      <w:start w:val="1"/>
      <w:numFmt w:val="decimal"/>
      <w:lvlText w:val="%1."/>
      <w:lvlJc w:val="left"/>
      <w:pPr>
        <w:ind w:left="78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47804A0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E200D5C6">
      <w:numFmt w:val="bullet"/>
      <w:lvlText w:val="•"/>
      <w:lvlJc w:val="left"/>
      <w:pPr>
        <w:ind w:left="3920" w:hanging="212"/>
      </w:pPr>
      <w:rPr>
        <w:rFonts w:hint="default"/>
        <w:lang w:val="ru-RU" w:eastAsia="en-US" w:bidi="ar-SA"/>
      </w:rPr>
    </w:lvl>
    <w:lvl w:ilvl="3" w:tplc="927E78F8">
      <w:numFmt w:val="bullet"/>
      <w:lvlText w:val="•"/>
      <w:lvlJc w:val="left"/>
      <w:pPr>
        <w:ind w:left="5410" w:hanging="212"/>
      </w:pPr>
      <w:rPr>
        <w:rFonts w:hint="default"/>
        <w:lang w:val="ru-RU" w:eastAsia="en-US" w:bidi="ar-SA"/>
      </w:rPr>
    </w:lvl>
    <w:lvl w:ilvl="4" w:tplc="35FEB3A0">
      <w:numFmt w:val="bullet"/>
      <w:lvlText w:val="•"/>
      <w:lvlJc w:val="left"/>
      <w:pPr>
        <w:ind w:left="6900" w:hanging="212"/>
      </w:pPr>
      <w:rPr>
        <w:rFonts w:hint="default"/>
        <w:lang w:val="ru-RU" w:eastAsia="en-US" w:bidi="ar-SA"/>
      </w:rPr>
    </w:lvl>
    <w:lvl w:ilvl="5" w:tplc="A04856E2">
      <w:numFmt w:val="bullet"/>
      <w:lvlText w:val="•"/>
      <w:lvlJc w:val="left"/>
      <w:pPr>
        <w:ind w:left="8390" w:hanging="212"/>
      </w:pPr>
      <w:rPr>
        <w:rFonts w:hint="default"/>
        <w:lang w:val="ru-RU" w:eastAsia="en-US" w:bidi="ar-SA"/>
      </w:rPr>
    </w:lvl>
    <w:lvl w:ilvl="6" w:tplc="A2C01A40">
      <w:numFmt w:val="bullet"/>
      <w:lvlText w:val="•"/>
      <w:lvlJc w:val="left"/>
      <w:pPr>
        <w:ind w:left="9880" w:hanging="212"/>
      </w:pPr>
      <w:rPr>
        <w:rFonts w:hint="default"/>
        <w:lang w:val="ru-RU" w:eastAsia="en-US" w:bidi="ar-SA"/>
      </w:rPr>
    </w:lvl>
    <w:lvl w:ilvl="7" w:tplc="8744B750">
      <w:numFmt w:val="bullet"/>
      <w:lvlText w:val="•"/>
      <w:lvlJc w:val="left"/>
      <w:pPr>
        <w:ind w:left="11370" w:hanging="212"/>
      </w:pPr>
      <w:rPr>
        <w:rFonts w:hint="default"/>
        <w:lang w:val="ru-RU" w:eastAsia="en-US" w:bidi="ar-SA"/>
      </w:rPr>
    </w:lvl>
    <w:lvl w:ilvl="8" w:tplc="F23A4FDA">
      <w:numFmt w:val="bullet"/>
      <w:lvlText w:val="•"/>
      <w:lvlJc w:val="left"/>
      <w:pPr>
        <w:ind w:left="1286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5F70AB7"/>
    <w:multiLevelType w:val="hybridMultilevel"/>
    <w:tmpl w:val="1E3AE1EC"/>
    <w:lvl w:ilvl="0" w:tplc="758A94D8">
      <w:start w:val="1"/>
      <w:numFmt w:val="decimal"/>
      <w:lvlText w:val="%1."/>
      <w:lvlJc w:val="left"/>
      <w:pPr>
        <w:ind w:left="93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91CA574C">
      <w:numFmt w:val="bullet"/>
      <w:lvlText w:val="•"/>
      <w:lvlJc w:val="left"/>
      <w:pPr>
        <w:ind w:left="1624" w:hanging="372"/>
      </w:pPr>
      <w:rPr>
        <w:rFonts w:hint="default"/>
        <w:lang w:val="ru-RU" w:eastAsia="en-US" w:bidi="ar-SA"/>
      </w:rPr>
    </w:lvl>
    <w:lvl w:ilvl="2" w:tplc="5AB088D4">
      <w:numFmt w:val="bullet"/>
      <w:lvlText w:val="•"/>
      <w:lvlJc w:val="left"/>
      <w:pPr>
        <w:ind w:left="2308" w:hanging="372"/>
      </w:pPr>
      <w:rPr>
        <w:rFonts w:hint="default"/>
        <w:lang w:val="ru-RU" w:eastAsia="en-US" w:bidi="ar-SA"/>
      </w:rPr>
    </w:lvl>
    <w:lvl w:ilvl="3" w:tplc="AD4E2076">
      <w:numFmt w:val="bullet"/>
      <w:lvlText w:val="•"/>
      <w:lvlJc w:val="left"/>
      <w:pPr>
        <w:ind w:left="2992" w:hanging="372"/>
      </w:pPr>
      <w:rPr>
        <w:rFonts w:hint="default"/>
        <w:lang w:val="ru-RU" w:eastAsia="en-US" w:bidi="ar-SA"/>
      </w:rPr>
    </w:lvl>
    <w:lvl w:ilvl="4" w:tplc="D1F67328">
      <w:numFmt w:val="bullet"/>
      <w:lvlText w:val="•"/>
      <w:lvlJc w:val="left"/>
      <w:pPr>
        <w:ind w:left="3677" w:hanging="372"/>
      </w:pPr>
      <w:rPr>
        <w:rFonts w:hint="default"/>
        <w:lang w:val="ru-RU" w:eastAsia="en-US" w:bidi="ar-SA"/>
      </w:rPr>
    </w:lvl>
    <w:lvl w:ilvl="5" w:tplc="332EB524">
      <w:numFmt w:val="bullet"/>
      <w:lvlText w:val="•"/>
      <w:lvlJc w:val="left"/>
      <w:pPr>
        <w:ind w:left="4361" w:hanging="372"/>
      </w:pPr>
      <w:rPr>
        <w:rFonts w:hint="default"/>
        <w:lang w:val="ru-RU" w:eastAsia="en-US" w:bidi="ar-SA"/>
      </w:rPr>
    </w:lvl>
    <w:lvl w:ilvl="6" w:tplc="CD6E8754">
      <w:numFmt w:val="bullet"/>
      <w:lvlText w:val="•"/>
      <w:lvlJc w:val="left"/>
      <w:pPr>
        <w:ind w:left="5045" w:hanging="372"/>
      </w:pPr>
      <w:rPr>
        <w:rFonts w:hint="default"/>
        <w:lang w:val="ru-RU" w:eastAsia="en-US" w:bidi="ar-SA"/>
      </w:rPr>
    </w:lvl>
    <w:lvl w:ilvl="7" w:tplc="41CCC2C4">
      <w:numFmt w:val="bullet"/>
      <w:lvlText w:val="•"/>
      <w:lvlJc w:val="left"/>
      <w:pPr>
        <w:ind w:left="5729" w:hanging="372"/>
      </w:pPr>
      <w:rPr>
        <w:rFonts w:hint="default"/>
        <w:lang w:val="ru-RU" w:eastAsia="en-US" w:bidi="ar-SA"/>
      </w:rPr>
    </w:lvl>
    <w:lvl w:ilvl="8" w:tplc="6610D942">
      <w:numFmt w:val="bullet"/>
      <w:lvlText w:val="•"/>
      <w:lvlJc w:val="left"/>
      <w:pPr>
        <w:ind w:left="6414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C2F6C74"/>
    <w:multiLevelType w:val="multilevel"/>
    <w:tmpl w:val="4326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5339C"/>
    <w:multiLevelType w:val="hybridMultilevel"/>
    <w:tmpl w:val="526A1706"/>
    <w:lvl w:ilvl="0" w:tplc="84ECF93E">
      <w:start w:val="1"/>
      <w:numFmt w:val="decimal"/>
      <w:lvlText w:val="%1."/>
      <w:lvlJc w:val="left"/>
      <w:pPr>
        <w:ind w:left="1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B0FBFA">
      <w:numFmt w:val="bullet"/>
      <w:lvlText w:val="•"/>
      <w:lvlJc w:val="left"/>
      <w:pPr>
        <w:ind w:left="905" w:hanging="281"/>
      </w:pPr>
      <w:rPr>
        <w:rFonts w:hint="default"/>
        <w:lang w:val="ru-RU" w:eastAsia="en-US" w:bidi="ar-SA"/>
      </w:rPr>
    </w:lvl>
    <w:lvl w:ilvl="2" w:tplc="6486EA76">
      <w:numFmt w:val="bullet"/>
      <w:lvlText w:val="•"/>
      <w:lvlJc w:val="left"/>
      <w:pPr>
        <w:ind w:left="1631" w:hanging="281"/>
      </w:pPr>
      <w:rPr>
        <w:rFonts w:hint="default"/>
        <w:lang w:val="ru-RU" w:eastAsia="en-US" w:bidi="ar-SA"/>
      </w:rPr>
    </w:lvl>
    <w:lvl w:ilvl="3" w:tplc="6DC6BD48">
      <w:numFmt w:val="bullet"/>
      <w:lvlText w:val="•"/>
      <w:lvlJc w:val="left"/>
      <w:pPr>
        <w:ind w:left="2357" w:hanging="281"/>
      </w:pPr>
      <w:rPr>
        <w:rFonts w:hint="default"/>
        <w:lang w:val="ru-RU" w:eastAsia="en-US" w:bidi="ar-SA"/>
      </w:rPr>
    </w:lvl>
    <w:lvl w:ilvl="4" w:tplc="2B96886A">
      <w:numFmt w:val="bullet"/>
      <w:lvlText w:val="•"/>
      <w:lvlJc w:val="left"/>
      <w:pPr>
        <w:ind w:left="3083" w:hanging="281"/>
      </w:pPr>
      <w:rPr>
        <w:rFonts w:hint="default"/>
        <w:lang w:val="ru-RU" w:eastAsia="en-US" w:bidi="ar-SA"/>
      </w:rPr>
    </w:lvl>
    <w:lvl w:ilvl="5" w:tplc="EC72692C">
      <w:numFmt w:val="bullet"/>
      <w:lvlText w:val="•"/>
      <w:lvlJc w:val="left"/>
      <w:pPr>
        <w:ind w:left="3809" w:hanging="281"/>
      </w:pPr>
      <w:rPr>
        <w:rFonts w:hint="default"/>
        <w:lang w:val="ru-RU" w:eastAsia="en-US" w:bidi="ar-SA"/>
      </w:rPr>
    </w:lvl>
    <w:lvl w:ilvl="6" w:tplc="5CC46498">
      <w:numFmt w:val="bullet"/>
      <w:lvlText w:val="•"/>
      <w:lvlJc w:val="left"/>
      <w:pPr>
        <w:ind w:left="4535" w:hanging="281"/>
      </w:pPr>
      <w:rPr>
        <w:rFonts w:hint="default"/>
        <w:lang w:val="ru-RU" w:eastAsia="en-US" w:bidi="ar-SA"/>
      </w:rPr>
    </w:lvl>
    <w:lvl w:ilvl="7" w:tplc="B82A92E0">
      <w:numFmt w:val="bullet"/>
      <w:lvlText w:val="•"/>
      <w:lvlJc w:val="left"/>
      <w:pPr>
        <w:ind w:left="5261" w:hanging="281"/>
      </w:pPr>
      <w:rPr>
        <w:rFonts w:hint="default"/>
        <w:lang w:val="ru-RU" w:eastAsia="en-US" w:bidi="ar-SA"/>
      </w:rPr>
    </w:lvl>
    <w:lvl w:ilvl="8" w:tplc="49A8355E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140319B"/>
    <w:multiLevelType w:val="hybridMultilevel"/>
    <w:tmpl w:val="8A38104A"/>
    <w:lvl w:ilvl="0" w:tplc="DE6EB080">
      <w:start w:val="1"/>
      <w:numFmt w:val="decimal"/>
      <w:lvlText w:val="%1."/>
      <w:lvlJc w:val="left"/>
      <w:pPr>
        <w:ind w:left="220" w:hanging="212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52A4F56A">
      <w:start w:val="1"/>
      <w:numFmt w:val="decimal"/>
      <w:lvlText w:val="%2."/>
      <w:lvlJc w:val="left"/>
      <w:pPr>
        <w:ind w:left="1557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 w:tplc="C952F3AC">
      <w:numFmt w:val="bullet"/>
      <w:lvlText w:val="•"/>
      <w:lvlJc w:val="left"/>
      <w:pPr>
        <w:ind w:left="1305" w:hanging="699"/>
      </w:pPr>
      <w:rPr>
        <w:rFonts w:hint="default"/>
        <w:lang w:val="ru-RU" w:eastAsia="en-US" w:bidi="ar-SA"/>
      </w:rPr>
    </w:lvl>
    <w:lvl w:ilvl="3" w:tplc="91B40BD2">
      <w:numFmt w:val="bullet"/>
      <w:lvlText w:val="•"/>
      <w:lvlJc w:val="left"/>
      <w:pPr>
        <w:ind w:left="1050" w:hanging="699"/>
      </w:pPr>
      <w:rPr>
        <w:rFonts w:hint="default"/>
        <w:lang w:val="ru-RU" w:eastAsia="en-US" w:bidi="ar-SA"/>
      </w:rPr>
    </w:lvl>
    <w:lvl w:ilvl="4" w:tplc="EC64440A">
      <w:numFmt w:val="bullet"/>
      <w:lvlText w:val="•"/>
      <w:lvlJc w:val="left"/>
      <w:pPr>
        <w:ind w:left="796" w:hanging="699"/>
      </w:pPr>
      <w:rPr>
        <w:rFonts w:hint="default"/>
        <w:lang w:val="ru-RU" w:eastAsia="en-US" w:bidi="ar-SA"/>
      </w:rPr>
    </w:lvl>
    <w:lvl w:ilvl="5" w:tplc="ADAE8C04">
      <w:numFmt w:val="bullet"/>
      <w:lvlText w:val="•"/>
      <w:lvlJc w:val="left"/>
      <w:pPr>
        <w:ind w:left="541" w:hanging="699"/>
      </w:pPr>
      <w:rPr>
        <w:rFonts w:hint="default"/>
        <w:lang w:val="ru-RU" w:eastAsia="en-US" w:bidi="ar-SA"/>
      </w:rPr>
    </w:lvl>
    <w:lvl w:ilvl="6" w:tplc="1EEA3AA0">
      <w:numFmt w:val="bullet"/>
      <w:lvlText w:val="•"/>
      <w:lvlJc w:val="left"/>
      <w:pPr>
        <w:ind w:left="287" w:hanging="699"/>
      </w:pPr>
      <w:rPr>
        <w:rFonts w:hint="default"/>
        <w:lang w:val="ru-RU" w:eastAsia="en-US" w:bidi="ar-SA"/>
      </w:rPr>
    </w:lvl>
    <w:lvl w:ilvl="7" w:tplc="5652FC52">
      <w:numFmt w:val="bullet"/>
      <w:lvlText w:val="•"/>
      <w:lvlJc w:val="left"/>
      <w:pPr>
        <w:ind w:left="32" w:hanging="699"/>
      </w:pPr>
      <w:rPr>
        <w:rFonts w:hint="default"/>
        <w:lang w:val="ru-RU" w:eastAsia="en-US" w:bidi="ar-SA"/>
      </w:rPr>
    </w:lvl>
    <w:lvl w:ilvl="8" w:tplc="8E302DBA">
      <w:numFmt w:val="bullet"/>
      <w:lvlText w:val="•"/>
      <w:lvlJc w:val="left"/>
      <w:pPr>
        <w:ind w:left="-223" w:hanging="699"/>
      </w:pPr>
      <w:rPr>
        <w:rFonts w:hint="default"/>
        <w:lang w:val="ru-RU" w:eastAsia="en-US" w:bidi="ar-SA"/>
      </w:rPr>
    </w:lvl>
  </w:abstractNum>
  <w:abstractNum w:abstractNumId="5" w15:restartNumberingAfterBreak="0">
    <w:nsid w:val="7BC91D42"/>
    <w:multiLevelType w:val="hybridMultilevel"/>
    <w:tmpl w:val="4654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60"/>
    <w:rsid w:val="001F3BF0"/>
    <w:rsid w:val="007004AB"/>
    <w:rsid w:val="007E6360"/>
    <w:rsid w:val="00A07BEC"/>
    <w:rsid w:val="00B938F7"/>
    <w:rsid w:val="00C27EBE"/>
    <w:rsid w:val="00F1736E"/>
    <w:rsid w:val="00FB646A"/>
    <w:rsid w:val="00F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F984"/>
  <w15:docId w15:val="{24468A87-3543-4EAE-8013-700C57A0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E6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E6360"/>
    <w:pPr>
      <w:ind w:left="4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E63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360"/>
  </w:style>
  <w:style w:type="character" w:customStyle="1" w:styleId="10">
    <w:name w:val="Заголовок 1 Знак"/>
    <w:basedOn w:val="a0"/>
    <w:link w:val="1"/>
    <w:uiPriority w:val="1"/>
    <w:rsid w:val="007E6360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7E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F1736E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173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1736E"/>
    <w:pPr>
      <w:spacing w:before="59"/>
      <w:ind w:left="1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Грачева ТО</cp:lastModifiedBy>
  <cp:revision>2</cp:revision>
  <dcterms:created xsi:type="dcterms:W3CDTF">2026-04-08T06:21:00Z</dcterms:created>
  <dcterms:modified xsi:type="dcterms:W3CDTF">2026-04-08T06:21:00Z</dcterms:modified>
</cp:coreProperties>
</file>