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0F8" w:rsidRDefault="00A61E7E" w:rsidP="00A61E7E">
      <w:pPr>
        <w:pBdr>
          <w:top w:val="nil"/>
          <w:left w:val="nil"/>
          <w:bottom w:val="nil"/>
          <w:right w:val="nil"/>
          <w:between w:val="nil"/>
        </w:pBdr>
        <w:tabs>
          <w:tab w:val="left" w:pos="8194"/>
        </w:tabs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F630F8" w:rsidRPr="00931925">
        <w:rPr>
          <w:rFonts w:ascii="Times New Roman" w:hAnsi="Times New Roman"/>
          <w:sz w:val="24"/>
        </w:rPr>
        <w:t>УТВЕРЖДАЮ</w:t>
      </w:r>
      <w:r w:rsidR="00F630F8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630F8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Директор школы</w:t>
      </w:r>
    </w:p>
    <w:p w:rsidR="00F630F8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                                                                                                                                                                                                               </w:t>
      </w:r>
    </w:p>
    <w:p w:rsidR="00F630F8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Е.А. Цуканова</w:t>
      </w:r>
      <w:r>
        <w:rPr>
          <w:rFonts w:ascii="Times New Roman" w:hAnsi="Times New Roman"/>
          <w:sz w:val="24"/>
        </w:rPr>
        <w:tab/>
      </w:r>
    </w:p>
    <w:p w:rsidR="00F630F8" w:rsidRDefault="00F630F8" w:rsidP="00343733">
      <w:pPr>
        <w:tabs>
          <w:tab w:val="left" w:pos="12684"/>
          <w:tab w:val="right" w:pos="14570"/>
        </w:tabs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 xml:space="preserve">Приказ № ___-Д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F630F8" w:rsidRPr="00931925" w:rsidRDefault="00F630F8" w:rsidP="00343733">
      <w:pPr>
        <w:spacing w:line="0" w:lineRule="atLeast"/>
        <w:ind w:left="7371"/>
        <w:jc w:val="left"/>
        <w:rPr>
          <w:rFonts w:ascii="Times New Roman" w:hAnsi="Times New Roman"/>
          <w:sz w:val="24"/>
        </w:rPr>
      </w:pPr>
      <w:r w:rsidRPr="00931925">
        <w:rPr>
          <w:rFonts w:ascii="Times New Roman" w:hAnsi="Times New Roman"/>
          <w:sz w:val="24"/>
        </w:rPr>
        <w:t>от ______2025 г.</w:t>
      </w:r>
    </w:p>
    <w:p w:rsidR="00F630F8" w:rsidRPr="00F630F8" w:rsidRDefault="00F630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270"/>
        <w:gridCol w:w="1250"/>
        <w:gridCol w:w="9"/>
        <w:gridCol w:w="2031"/>
        <w:gridCol w:w="62"/>
        <w:gridCol w:w="90"/>
        <w:gridCol w:w="26"/>
        <w:gridCol w:w="2668"/>
        <w:gridCol w:w="15"/>
      </w:tblGrid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AFE4"/>
          </w:tcPr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КАЛЕНДАРНЫЙ ПЛАН ВОСПИТАТЕЛЬНОЙ РАБОТЫ ШКОЛЫ</w:t>
            </w: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НА 2025-2026 УЧЕБНЫЙ ГОД</w:t>
            </w: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уровень среднего общего образования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год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Год защитника Отечества и 80-летия Победы в Великой Отечественной войне</w:t>
            </w:r>
          </w:p>
          <w:p w:rsidR="00335C89" w:rsidRPr="00F1314E" w:rsidRDefault="00335C89" w:rsidP="00565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703"/>
              </w:tabs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2018-2027 гг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335C89" w:rsidRPr="00F1314E" w:rsidRDefault="00335C89" w:rsidP="00D9223A">
            <w:pPr>
              <w:tabs>
                <w:tab w:val="num" w:pos="360"/>
              </w:tabs>
              <w:spacing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2022-2031 гг.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Десятилетие науки и технологий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5C89" w:rsidRPr="00F1314E" w:rsidRDefault="00335C89" w:rsidP="00D9223A">
            <w:pPr>
              <w:tabs>
                <w:tab w:val="num" w:pos="360"/>
                <w:tab w:val="left" w:pos="2700"/>
                <w:tab w:val="center" w:pos="5191"/>
              </w:tabs>
              <w:spacing w:line="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ab/>
              <w:t>МОДУЛЬ «УРОЧНАЯ ДЕЯТЕЛЬНОСТЬ»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F1314E">
            <w:pPr>
              <w:tabs>
                <w:tab w:val="num" w:pos="360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воспитательных аспектов в учебные программы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  <w:p w:rsidR="00335C89" w:rsidRPr="00F1314E" w:rsidRDefault="00335C89" w:rsidP="00F13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35C89" w:rsidRPr="00F1314E" w:rsidRDefault="00335C89" w:rsidP="00F131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культуры поведения и общения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учителя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системы наставничества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исследовательской активности учащихся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A61E7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воспитательного потенциала учебных материалов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Кураторство учебных проектов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интеллектуальных онлайн-соревнований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Учителя-предметники, педагог-организатор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лет со дня окончания Второй мировой войны (1945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5C89" w:rsidRPr="00F1314E" w:rsidRDefault="00335C89" w:rsidP="00D9223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воинской славы России.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(1790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фашизма.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лет со дня начала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Севастольской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обороны (1854 – 1855)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лет со дня рождения Кондратия Фёдоровича Рылеева (1795-1826), русского поэта, общественного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деятеля, декабриста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Интернета 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210 лет со дня рождения великого русского поэта и прозаика М. Ю. Лермонтова (1814–1841)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Ивана Алексеевича Бунина (1870-1953),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 (в рамках профориентации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библиотекарь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170 лет со дня рождения Ивана Владимировича Мичурина (1855-1935)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«Пока мы едины - мы непобедимы»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04.11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обществознания, педагог-организатор, 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оветник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против фашизма расизма и антисемитизма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день призывника.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Преподаватель-организатор ОБЗР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 (20.11.1945- 01.10.1946 гг.))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словарей и энциклопедий в России приурочен ко дню рождения Владимира Ивановича Даля (1801-1872),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информации.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 советник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воинской славы России. День начала контрнаступления советских войск против немецко-фашистских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войск в битве под Москвой (1941)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205 лет со дня рождения русского поэта, переводчика Афанасия Афанасьевича Фета  (1820 – 1892)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(волонтёра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прав человека.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основания Российской Академии наук (1726)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заповедников и национальных парков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русского поэта Осипа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Эмильевича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Мандельштама (1891–1938)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памяти жертв Холокоста.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писателя-сатирика Михаила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Салтыкова-Щедрина (1826–1889).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185 лет со дня рождения русского историка Василия Осиповича Ключевского (1841–1911)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защиты персональных данных.</w:t>
            </w:r>
          </w:p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без Интернета.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советской армией немецко-фашистских войск в Сталинградской битве (1943).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борьбы с ненормативной лексикой.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русского языка 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зимних видов спорта.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педагог-организатор, советник по воспитанию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гражданской обороны.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отмены крепостного права 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дикой природы.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лесов.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биологии, педагог-организатор 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 педагог-организатор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птиц.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ОБЗР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биологии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135 лет со дня рождения русского писателя, драматурга Михаила Афанасьевича Булгакова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205 лет со дня рождения математика Чебышева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Пафнутия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Львовича (1821– 1894)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215 лет со дня рождения русского литературного критика</w:t>
            </w:r>
          </w:p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Виссариона Григорьевича Белинского (1811 – 1848)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tabs>
                <w:tab w:val="num" w:pos="360"/>
                <w:tab w:val="left" w:pos="2700"/>
                <w:tab w:val="center" w:pos="5191"/>
              </w:tabs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курса/программы/занятий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 w:rsidP="005659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  <w:p w:rsidR="00335C89" w:rsidRPr="004D199C" w:rsidRDefault="00335C89" w:rsidP="005659A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4D199C" w:rsidRDefault="00335C89" w:rsidP="004D1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6"/>
                <w:tab w:val="center" w:pos="1622"/>
              </w:tabs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4D1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«Разговоры о важном».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335C89" w:rsidRPr="00F1314E" w:rsidRDefault="00335C89" w:rsidP="00D9223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педагоги-психологи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курсов ВД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учителей-предметников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общеобразовательные общеразвивающие программы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планам преподавателей доп. образования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335C89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bgiiregkkofs" w:colFirst="0" w:colLast="0"/>
            <w:bookmarkEnd w:id="0"/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индивидуальным планам ВР классных руководителей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D9223A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35C89" w:rsidRPr="00F1314E" w:rsidRDefault="00335C89" w:rsidP="00A02B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«КЛАССНОЕ РУКОВОДСТВО»</w:t>
            </w:r>
          </w:p>
        </w:tc>
      </w:tr>
      <w:tr w:rsidR="00335C89" w:rsidRPr="00F1314E" w:rsidTr="0014356A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E02A5A" w:rsidRDefault="00335C89" w:rsidP="00D92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2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A02BA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Церемония поднятие флага. Гимн РФ. Внеурочное </w:t>
            </w:r>
            <w:proofErr w:type="gramStart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занятие  «</w:t>
            </w:r>
            <w:proofErr w:type="gramEnd"/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Разговор о важном»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Тематические классные часы по программе воспитания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E02A5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по программе курса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внеурочной деятельности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 пробы. Внеурочное занятие «Россия мои горизонты»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(встреча) с классами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19"/>
              <w:widowControl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01.09 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19"/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Проведение инструктажей по ТБ, ПДД, ППБ, безопасности в сети, профилактика правонарушений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Перед каникулами,</w:t>
            </w:r>
          </w:p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перед мероприятиями, </w:t>
            </w:r>
          </w:p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 xml:space="preserve">по запросу, </w:t>
            </w:r>
          </w:p>
          <w:p w:rsidR="00335C89" w:rsidRPr="00F1314E" w:rsidRDefault="00335C89" w:rsidP="00A02BAF">
            <w:pPr>
              <w:pStyle w:val="a5"/>
              <w:numPr>
                <w:ilvl w:val="0"/>
                <w:numId w:val="14"/>
              </w:numPr>
              <w:spacing w:line="0" w:lineRule="atLeast"/>
              <w:ind w:left="67" w:hanging="142"/>
              <w:jc w:val="left"/>
              <w:rPr>
                <w:rFonts w:ascii="Times New Roman" w:eastAsia="Times New Roman"/>
                <w:szCs w:val="24"/>
              </w:rPr>
            </w:pPr>
            <w:r w:rsidRPr="00F1314E">
              <w:rPr>
                <w:rFonts w:ascii="Times New Roman" w:eastAsia="Times New Roman"/>
                <w:szCs w:val="24"/>
              </w:rPr>
              <w:t>при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Выборы актива классов.</w:t>
            </w:r>
            <w:r w:rsidRPr="00F1314E">
              <w:rPr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Распределение обязанностей в классе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Знакомство с правилами класса. Правилами внутреннего распорядка школы.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05.09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дежурства в классе, по школе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актив класса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Планирование</w:t>
            </w:r>
            <w:r w:rsidRPr="00F1314E">
              <w:rPr>
                <w:spacing w:val="-3"/>
                <w:sz w:val="24"/>
                <w:szCs w:val="24"/>
              </w:rPr>
              <w:t xml:space="preserve"> и</w:t>
            </w:r>
            <w:r w:rsidRPr="00F1314E">
              <w:rPr>
                <w:sz w:val="24"/>
                <w:szCs w:val="24"/>
              </w:rPr>
              <w:t>ндивидуальной</w:t>
            </w:r>
            <w:r w:rsidRPr="00F1314E">
              <w:rPr>
                <w:spacing w:val="-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работы</w:t>
            </w:r>
            <w:r w:rsidRPr="00F1314E">
              <w:rPr>
                <w:spacing w:val="-5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с обучающимися:</w:t>
            </w:r>
            <w:r w:rsidRPr="00F1314E">
              <w:rPr>
                <w:spacing w:val="-6"/>
                <w:sz w:val="24"/>
                <w:szCs w:val="24"/>
              </w:rPr>
              <w:t xml:space="preserve"> «</w:t>
            </w:r>
            <w:r w:rsidRPr="00F1314E">
              <w:rPr>
                <w:sz w:val="24"/>
                <w:szCs w:val="24"/>
              </w:rPr>
              <w:t>Актив класса, «Группой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риска», «ВШУ»,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«ОВЗ»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19.09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Организация занятости учащихся во</w:t>
            </w:r>
            <w:r w:rsidRPr="00F1314E">
              <w:rPr>
                <w:spacing w:val="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внеурочное время в кружках, секциях,</w:t>
            </w:r>
            <w:r w:rsidRPr="00F1314E">
              <w:rPr>
                <w:spacing w:val="-57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клубах</w:t>
            </w:r>
            <w:r w:rsidRPr="00F1314E">
              <w:rPr>
                <w:spacing w:val="-1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 xml:space="preserve">и </w:t>
            </w:r>
            <w:proofErr w:type="gramStart"/>
            <w:r w:rsidRPr="00F1314E">
              <w:rPr>
                <w:sz w:val="24"/>
                <w:szCs w:val="24"/>
              </w:rPr>
              <w:t>ДОП</w:t>
            </w:r>
            <w:r w:rsidRPr="00F1314E">
              <w:rPr>
                <w:spacing w:val="-6"/>
                <w:sz w:val="24"/>
                <w:szCs w:val="24"/>
              </w:rPr>
              <w:t xml:space="preserve">  </w:t>
            </w:r>
            <w:r w:rsidRPr="00F1314E">
              <w:rPr>
                <w:sz w:val="24"/>
                <w:szCs w:val="24"/>
              </w:rPr>
              <w:t>(</w:t>
            </w:r>
            <w:proofErr w:type="gramEnd"/>
            <w:r w:rsidRPr="00F1314E">
              <w:rPr>
                <w:sz w:val="24"/>
                <w:szCs w:val="24"/>
              </w:rPr>
              <w:t>Навигатор)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Замдиректора</w:t>
            </w:r>
            <w:r w:rsidRPr="00F1314E">
              <w:rPr>
                <w:spacing w:val="-2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по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ВР, Ответственный за Навигатор,</w:t>
            </w:r>
          </w:p>
          <w:p w:rsidR="00335C89" w:rsidRPr="00F1314E" w:rsidRDefault="00335C89" w:rsidP="00A02BAF">
            <w:pPr>
              <w:pStyle w:val="TableParagraph"/>
              <w:spacing w:line="0" w:lineRule="atLeast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 w:rsidRPr="00F1314E">
              <w:rPr>
                <w:spacing w:val="-4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Оформление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классных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уголков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До</w:t>
            </w:r>
            <w:r w:rsidRPr="00F1314E">
              <w:rPr>
                <w:spacing w:val="-3"/>
                <w:sz w:val="24"/>
                <w:szCs w:val="24"/>
              </w:rPr>
              <w:t xml:space="preserve"> </w:t>
            </w:r>
            <w:r w:rsidRPr="00F1314E">
              <w:rPr>
                <w:sz w:val="24"/>
                <w:szCs w:val="24"/>
              </w:rPr>
              <w:t>15</w:t>
            </w:r>
            <w:r w:rsidRPr="00F1314E">
              <w:rPr>
                <w:spacing w:val="-1"/>
                <w:sz w:val="24"/>
                <w:szCs w:val="24"/>
              </w:rPr>
              <w:t>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pStyle w:val="TableParagraph"/>
              <w:spacing w:line="0" w:lineRule="atLeast"/>
              <w:ind w:left="0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р</w:t>
            </w:r>
            <w:r w:rsidRPr="00F1314E">
              <w:rPr>
                <w:sz w:val="24"/>
                <w:szCs w:val="24"/>
              </w:rPr>
              <w:t>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Мониторинг классного коллектива (социометрия, анкетирование). Составление социальных паспортов обучающихся, социального паспорта класса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Style w:val="TableParagraph"/>
              <w:spacing w:line="0" w:lineRule="atLeast"/>
              <w:jc w:val="center"/>
              <w:rPr>
                <w:sz w:val="24"/>
                <w:szCs w:val="24"/>
              </w:rPr>
            </w:pPr>
            <w:r w:rsidRPr="00F1314E">
              <w:rPr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До 18.09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Анализ адаптации десятиклассников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A02BAF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 педагог-психолог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страниц обучающихся в соц. сетях, работа по профилактике подписок на деструктивные сообщества, выявление детей «группы риска».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02BAF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Согласно разделу плана «Основные школьные дела»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Вовлечение обучающихся в муниципальные, региональные,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федеральные мероприятия, помощь в подготовке.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053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психологического насилия</w:t>
            </w:r>
          </w:p>
          <w:p w:rsidR="00335C89" w:rsidRPr="00F1314E" w:rsidRDefault="00335C89" w:rsidP="00AA053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Тематический классный час. Ситуационный классный час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 по индивидуальному плану классного руководителя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Организация культурных мероприятий в рамках года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Волонтерская помощь участникам СВО  в рамках года Защитника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36F3A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Pr="00F1314E" w:rsidRDefault="00236F3A" w:rsidP="00236F3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Default="00236F3A" w:rsidP="00236F3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 xml:space="preserve">Малозатратные формы отдыха в период каникул и организации дистанционного обучения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Pr="00236F3A" w:rsidRDefault="00236F3A" w:rsidP="00236F3A">
            <w:pPr>
              <w:jc w:val="center"/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6600CC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Default="00236F3A" w:rsidP="00236F3A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По отдельному плану 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F3A" w:rsidRDefault="00236F3A" w:rsidP="00236F3A">
            <w:pPr>
              <w:spacing w:line="0" w:lineRule="atLeast"/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6600CC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знаний.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 безопасности.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 (профилактика терроризма, экстремизма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09-14.09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 классные часы, направленные на профилактику и противодействие жестокому обращению с пожилыми людьми «Уважайте старость».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29.09 – 04.10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«Поступки и ответственность: вместе или врозь».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06-11.10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отца (19.10).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15-17.10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513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ко Дню народного единства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20-25.10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посвященное Дню бабушек и дедушек (28.10).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27-29.10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97D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Уроки мужества «История одного парада».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05-07.11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5C89" w:rsidRPr="00F1314E" w:rsidTr="00CA4EAC">
        <w:trPr>
          <w:trHeight w:val="413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 информатики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24.29.11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недопустимости участия в несанкционированных митингах.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03-08.11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</w:t>
            </w: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принятия и понимания чувств, чужого мнения, поведения, установок, мировоззрения других людей.</w:t>
            </w: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10-15.11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детско-взрослые мероприятия, посвященные Дню матери.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24-29.11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Неизвестного солдата.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02 – 07.12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08-13.12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5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15-20.12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58FF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педагог-психолог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12-17.01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руководители, педагог-психолог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19-24.01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513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26-31.01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02-07.02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не стать жертвой телефонных мошенников».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09-14.02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19-20.02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травли, психологического насилия.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24-28.02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посвященные Международному женскому дню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04-07.03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мероприятие, направленное на профилактику употребления ПАВ, незаконного распространения наркотических средств.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10-14.03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 урок «Космос – это мы!»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06-11.04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час, посвященный Дню пожарной охраны.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28-30.04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урок памяти «Георгиевская лента – символ воинской славы».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844047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Pr="00F1314E" w:rsidRDefault="00844047" w:rsidP="0084404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Default="00844047" w:rsidP="008440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(урок мужества)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81-й годовщине Победы в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«Пока мы помним прошлое, у нас есть будущее»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Pr="00F1314E" w:rsidRDefault="00844047" w:rsidP="00844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Pr="00F1314E" w:rsidRDefault="00844047" w:rsidP="008440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04-08.05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047" w:rsidRDefault="00844047" w:rsidP="00844047"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E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AA1FD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F15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вне школы (экскурсии на предприятия, музей, театр, кино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выезды/выходы на природу, походы и т.д.)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B9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музе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ев города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Пушкинским картам.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1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71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обучающимися различной тематики.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E0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B9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малом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совете (психолого-педагогический консилиум) «Адаптация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десят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иклассников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330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педагогом-психологом, соц. педагогом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B97E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внеурочные мероприятия.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Default="00335C89"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6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335C89" w:rsidRPr="00F1314E" w:rsidRDefault="00335C89" w:rsidP="005D07D5">
            <w:pPr>
              <w:tabs>
                <w:tab w:val="left" w:pos="425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успехах и проблемах их детей.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</w:t>
            </w:r>
          </w:p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родительского актива (комитета) класса.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Консультативная помощь и поддержка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особых категорий обучающихся, в том числе детей-мигрантов.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 и «Россия – мои горизонты».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5C89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89" w:rsidRPr="00F1314E" w:rsidRDefault="00335C89" w:rsidP="00C55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33486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AB07F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о соблюдении требований л комендантского часа, правил безопасности при управлении СИМ,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мото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- и вело- </w:t>
            </w:r>
            <w:proofErr w:type="gram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транспортом,  использовании</w:t>
            </w:r>
            <w:proofErr w:type="gram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СВЭ на одежде, как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льного атрибута школьной формы.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703E72" w:rsidRDefault="0033486E" w:rsidP="0055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3486E" w:rsidRDefault="0033486E" w:rsidP="00552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3486E" w:rsidRPr="00703E72" w:rsidRDefault="0033486E" w:rsidP="00552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86E" w:rsidRPr="00F1314E" w:rsidRDefault="0033486E" w:rsidP="00C55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5228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Тематические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беседы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классных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профилактику и противодействие жестокому обращению с пожилыми людьми.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651D3" w:rsidRDefault="00055E90" w:rsidP="00552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703E72" w:rsidRDefault="00055E90" w:rsidP="00055E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  <w:p w:rsidR="00055E90" w:rsidRPr="00703E72" w:rsidRDefault="00055E90" w:rsidP="00552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651D3" w:rsidRDefault="00055E90" w:rsidP="00552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Привлечение членов семей старшего поколения к организации и проведению воспитательных дел, мероприятий с целью создания условий для разновозрастного взаимодействия.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C55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55E90" w:rsidRPr="00F1314E" w:rsidRDefault="00055E90" w:rsidP="003252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tabs>
                <w:tab w:val="left" w:pos="2172"/>
                <w:tab w:val="center" w:pos="5191"/>
              </w:tabs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МОДУЛЬ «ОСНОВНЫЕ ШКОЛЬНЫЕ ДЕЛА»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157F0D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7F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1A40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55228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Default="00552281" w:rsidP="00552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«Минувших лет святая слава»,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окончания Второй мировой войны.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5522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C553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552281" w:rsidRPr="00C553AA" w:rsidRDefault="00552281" w:rsidP="00C553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53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552281" w:rsidRPr="00F1314E" w:rsidRDefault="00552281" w:rsidP="001A40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 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тематического стенда, посвященного Международному дню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</w:tr>
      <w:tr w:rsidR="0055228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Default="00552281" w:rsidP="005522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78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посвящённая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памяти жертв фашизма.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281" w:rsidRPr="00F1314E" w:rsidRDefault="0055228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552281" w:rsidRPr="00F1314E" w:rsidRDefault="0055228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552281" w:rsidRPr="00F1314E" w:rsidRDefault="00552281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F2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акции </w:t>
            </w:r>
            <w:r w:rsidRPr="00AF2E49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F2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F1314E" w:rsidRDefault="00055E90" w:rsidP="00AF2E49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8D7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Деловая игра «Выборы Актива школы»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16-30.09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.09 – 02.10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Фотоколлаж «Домашний зоопарк» (смешные фото с домашними животными).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29.09 – 11.10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29.09 – 05.10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tabs>
                <w:tab w:val="right" w:pos="389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дублера (проф. пробы).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836FD7" w:rsidP="00AA1FD1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E90"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Поэтический марафон «Защитники </w:t>
            </w:r>
          </w:p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Кавказа» (чтение стихов о битве за</w:t>
            </w:r>
          </w:p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3252F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Субботний кинозал. Просмотр документального фильма «Великая война. Кавказ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 (либо худ. фильма «Белый взрыв»).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3252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13-18.10</w:t>
            </w:r>
          </w:p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АХР</w:t>
            </w:r>
          </w:p>
          <w:p w:rsidR="00055E90" w:rsidRPr="00F1314E" w:rsidRDefault="00055E90" w:rsidP="009A3A7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отряд волонтёров «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 «Комплимент отцу», посвященный Дню отца в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Субботний кинозал. Просмотр фильма «Битва за Москву».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«Марафон добрых дел»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F2E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F2E49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06-17.11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ШМО учителей русского языка и литературы </w:t>
            </w:r>
          </w:p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CB09F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Неделя взаимоуважения, взаимопонимания (тематические активности, интерактивные локации).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F5C8B" w:rsidRDefault="00055E90" w:rsidP="003E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школьной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примирения, педагог-психолог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>-2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Актив школы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Квиз</w:t>
            </w:r>
            <w:proofErr w:type="spellEnd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28-30.11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Выставка книг «У каждого времени свои герои»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01-12.12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ED0436" w:rsidP="009A3A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r w:rsidR="00055E90"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ED0436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4712AB" w:rsidRDefault="00ED0436" w:rsidP="00450C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Проект «Тематическая перемена»,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посвящённая</w:t>
            </w:r>
            <w:r w:rsidRPr="004712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неизвестного солдата «Память о героях не уйдёт в забвенье»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0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36" w:rsidRPr="00F1314E" w:rsidRDefault="00ED0436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ED0436" w:rsidRPr="00F1314E" w:rsidRDefault="00ED0436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ED0436" w:rsidRPr="00F1314E" w:rsidRDefault="00ED0436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Победы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«Три П: понимаем, принимаем, помогаем», посвященная Международному дню инвалидов.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</w:rPr>
              <w:t>01-04.12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 школьный отряд волонтёров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Субботний кинозал. Просмотр фильма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«Брестская крепость»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воспитанию, школьный отряд волонтёров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Музейные уроки с участием героев-земляков «Герои среди нас».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02-09.12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Рук. школьного музея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Всероссийская акция «Мы – граждане России», посвященная Дню Конституции Российской Федерации.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Фестиваль Движения Первых (разновозрастной сбор), посвященный дню основания Движения Первых.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«Дверь в Новый год».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19-30.12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мероприятие, посвященное закрытию Года защитника Отечества. 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«Новогодний переполох».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22-26.12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Киновикторина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посвященная Международному дню кино (в сообществе школы в ВК).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Конкурс сочинений «Герои своего времени»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 учителей русск. яз. и литературы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Круглый стол «О поколениях судят по героям»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Интеллектуальные игры, посвященные 270-летию Московского государственного университета им. М.В. Ломоносова.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учителей математики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A3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СПО и ВУЗы г.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Орла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«Студент – это звучит гордо!»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  <w:trHeight w:val="1026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9A3A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  <w:trHeight w:val="1026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памяти «Блокадный хлеб».</w:t>
            </w:r>
          </w:p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Кинолекторий «Блокадный Ленинград».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(демонстрация) в сообществе школы в ВК сериала «Осталась одна Таня».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во всероссийском конкурсе сочинений «Без срока давности».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ШМО учителей русск. яз. и 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47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посвященные Дню памяти жертв Холокоста.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22-27.01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472C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разгрому советскими войсками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немецко-фашистских войск в Сталинградской битве.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«Волонтёры Победы»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ШСК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02-05.02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 Советник директора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родного языка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тематического стенда, посвященного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Default="00055E90" w:rsidP="00AA1FD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Смотр строя и песни,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защитника Отечества.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Педагог-преподаватель ОБЗР</w:t>
            </w:r>
          </w:p>
          <w:p w:rsidR="00055E90" w:rsidRPr="00F1314E" w:rsidRDefault="00055E90" w:rsidP="000736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02-06.03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472C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472CB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09-13.03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Педагог-психолог </w:t>
            </w:r>
            <w:r w:rsidR="00836F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флешмоб, посвященный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Всемирному дню театра (в сообществе школы в ВК).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6868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6868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Советник директора по воспитанию</w:t>
            </w:r>
          </w:p>
          <w:p w:rsidR="00055E90" w:rsidRPr="00F1314E" w:rsidRDefault="00055E90" w:rsidP="0068687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686879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6868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09-10.04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психологии.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13-17.04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13-18.04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F1314E">
              <w:rPr>
                <w:rFonts w:hAnsi="Times New Roman"/>
                <w:color w:val="000000"/>
                <w:sz w:val="24"/>
                <w:szCs w:val="24"/>
              </w:rPr>
              <w:t>PRO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актив»</w:t>
            </w:r>
          </w:p>
        </w:tc>
      </w:tr>
      <w:tr w:rsidR="0078020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201" w:rsidRPr="00065233" w:rsidRDefault="00780201" w:rsidP="00450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«тематическая перемена,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065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780201" w:rsidRPr="00F1314E" w:rsidRDefault="0078020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780201" w:rsidRPr="00F1314E" w:rsidRDefault="00780201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историко-просветительская патриотическая акция «Диктант Победы».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162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(украшение окон и дверей кабинетов)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20-25.04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Общешкольный фестиваль «Искорки таланта»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07361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«Будь здоров!»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оводитель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ШСК 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боевых листков.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Школьный отряд Волонтёры Победы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 Памяти (с Бессмертным полком)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07.05 (08.05)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836FD7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</w:t>
            </w:r>
            <w:r w:rsidR="00055E90"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055E90" w:rsidRPr="00F1314E" w:rsidRDefault="00055E90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27.04-08.05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«Семья – начало всех начал» (тематические активности), посвященная Международному дню семьи (15.05).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201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Библиотечные уроки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«Свет и добро святых Кирилла и Мефодия», посвященные Дню с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лавянской письменности и культуры.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18-20.05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201" w:rsidRPr="00F1314E" w:rsidRDefault="00780201" w:rsidP="00450C3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Школьный б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иблиотекарь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возвращения в детство (тематические активности).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18-22.05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последнего звонка.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22-23.05 (25.05)</w:t>
            </w:r>
          </w:p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836FD7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="00055E90"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 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28.05 – 01.06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«Окна России».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08-19.06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вручения аттестатов об основном общем образовании.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24-27.06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055E90" w:rsidRPr="00F1314E" w:rsidRDefault="00055E90" w:rsidP="001623E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07-10.07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08-10.08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в ВК «Символы России: флаг» (в сообществе школы в ВК), посвященная Дню Государственного флага РФ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«Этот волшебный мир кино» (в сообществе школы в ВК), посвященный Дню российского кино.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15-17.08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«Диалоги с 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3E241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1623E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Проект «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Теплом наших сердец»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изготовление окопных свечей для участников СВО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школьного проекта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«Школьные медиа против деструктивных сообществ».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Школьный м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едиацентр</w:t>
            </w:r>
            <w:proofErr w:type="spellEnd"/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Рейтинг-конкурс «Класс года 2026».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документального фильма «Неизвестная война» (1978 г.)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776F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055E90" w:rsidRPr="00F1314E" w:rsidRDefault="00055E90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акция «Письмо Победы».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Рук. ШМО учителей русского языка и литературы </w:t>
            </w:r>
          </w:p>
          <w:p w:rsidR="00055E90" w:rsidRPr="00F1314E" w:rsidRDefault="00055E90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055E90" w:rsidRPr="00F1314E" w:rsidRDefault="00055E90" w:rsidP="000B4247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Движение Первых</w:t>
            </w: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0B4247">
            <w:pPr>
              <w:jc w:val="left"/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акции и Дни единых действий Движения Первых.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«Большая перемена».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ВВПОД «ЮНАРМИЯ».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«Хранители истории».</w:t>
            </w:r>
          </w:p>
          <w:p w:rsidR="00055E90" w:rsidRPr="00F1314E" w:rsidRDefault="00055E90" w:rsidP="005D07D5">
            <w:pPr>
              <w:tabs>
                <w:tab w:val="left" w:pos="122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«Походы Первых - больше, чем путешествие».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«Юннаты Первых».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«Первые в профессии».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«Наука Первых».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«Школьная классика».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«Звучи».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31.12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МедиаПритяжение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08.12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«Первая помощь».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«Классные встречи»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«КВН. Первые»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«Литературный марафон»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программа «Мы – граждане России»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работе Академии Первых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«Всероссийский субботник»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780201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Тематические мероприятия на базе Орловского краеведческого музея.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Тематические мероприятия на базе </w:t>
            </w:r>
            <w:hyperlink r:id="rId9" w:tgtFrame="_blank" w:history="1">
              <w:r w:rsidRPr="00F1314E">
                <w:rPr>
                  <w:rFonts w:ascii="Times New Roman" w:hAnsi="Times New Roman"/>
                  <w:sz w:val="24"/>
                  <w:szCs w:val="24"/>
                  <w:lang w:val="ru-RU"/>
                </w:rPr>
                <w:t>Библиотечного информационного центра имени В.Г. Ерёмина</w:t>
              </w:r>
            </w:hyperlink>
          </w:p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Походы выходного дня с участием родителей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Экскурсии на предприятия г. Орла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eastAsia="Batang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Экскурсионные поездки 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кинозалов  г. Орла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rPr>
          <w:gridAfter w:val="1"/>
          <w:wAfter w:w="7" w:type="pct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Посещение театров, филармонии, выставок г. Орла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2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55E90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055E90" w:rsidRPr="00F1314E" w:rsidRDefault="00055E90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«ТРУДОВАЯ ДЕЯТЕЛЬНОСТЬ»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055E90" w:rsidRPr="009A1C16" w:rsidRDefault="00055E90" w:rsidP="000B42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9A1C16" w:rsidRDefault="00055E90" w:rsidP="000B42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час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«Учись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учиться»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час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«Трудовые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гражданина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Федерации»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«Бумажный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бум»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«Добрые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крышечки»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«Батарейки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сдавайтесь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!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-актив» 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976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дежурства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кабинетах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</w:rPr>
              <w:t> 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старосты классов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Проект «Вместе весело!» (шефство над школьниками среднего звена).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Акция «Чистая школа».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отряд волонтёров «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-актив»</w:t>
            </w:r>
          </w:p>
        </w:tc>
      </w:tr>
      <w:tr w:rsidR="00055E90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окопных свечей для участников СВО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F1314E" w:rsidRDefault="00055E90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– август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E90" w:rsidRPr="000B4247" w:rsidRDefault="00055E90" w:rsidP="00AA1F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2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Советник директора по воспитанию, 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отряд волонтёров </w:t>
            </w:r>
            <w:r w:rsidRPr="000B42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«Волонтёры Победы»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Шефство над памятником жителям д.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Щекотихино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, ушедшим на фронт в 1941 – 1945 гг.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450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5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школьного музея </w:t>
            </w:r>
          </w:p>
          <w:p w:rsidR="0097628E" w:rsidRPr="006278EA" w:rsidRDefault="0097628E" w:rsidP="00450C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отряд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волонтёров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«Волонтёры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hAnsi="Times New Roman"/>
                <w:color w:val="000000"/>
                <w:sz w:val="24"/>
                <w:szCs w:val="24"/>
                <w:lang w:val="ru-RU"/>
              </w:rPr>
              <w:t>Победы»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97628E" w:rsidRPr="00F1314E" w:rsidRDefault="0097628E" w:rsidP="00AA1FD1">
            <w:pPr>
              <w:spacing w:line="276" w:lineRule="auto"/>
              <w:ind w:right="-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</w:t>
            </w:r>
          </w:p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технологии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0B4247" w:rsidRDefault="0097628E" w:rsidP="005D07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0B4247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4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7257D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Конкурсы (с привлечением родителей): на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Октябрь, февраль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8E" w:rsidRPr="00F1314E" w:rsidRDefault="0097628E" w:rsidP="007257D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Размещение государственной символик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и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  <w:r w:rsidRPr="00F13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Смотр-конкурс классных уголков.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7628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ВР </w:t>
            </w:r>
          </w:p>
          <w:p w:rsidR="0097628E" w:rsidRPr="00F1314E" w:rsidRDefault="0097628E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преподаватель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ОБЗР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450C3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Педагог-организатор </w:t>
            </w:r>
          </w:p>
          <w:p w:rsidR="0097628E" w:rsidRPr="00F1314E" w:rsidRDefault="0097628E" w:rsidP="00AA1F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Учителя биологии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АХЧ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Школьный библиотекарь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оформление пространств проведения значимых событий,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праздников, церемоний, торжественных линеек, творческих вечеров (событийный дизайн).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Руководитель кружка АРТ-дизайн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УВР,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АРТ-дизайн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Конкурс «Дверь в Новый год» (оформление дверей классных кабинетов).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АРТ-дизайн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 школы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Использование </w:t>
            </w:r>
            <w:proofErr w:type="spellStart"/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кьюар</w:t>
            </w:r>
            <w:proofErr w:type="spellEnd"/>
            <w:r w:rsidRPr="00F1314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ru-RU"/>
              </w:rPr>
              <w:t>-кодов для оформления и наполнения полезным содержанием пространства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директора по ВР 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AA1F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AA1FD1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Школьный отряд Волонтёры Победы 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«ВЗАИМОДЕЙСТВИЕ С РОДИТЕЛЯМИ»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E9794A" w:rsidRDefault="0097628E" w:rsidP="001F3F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9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Выборы классных родительских активов.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Сентябрь - ноябрь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</w:p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Педагог-преподаватель  ОБРЗ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Довыборы в 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 председателей родителей 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родителей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уч. года, еженедельно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организацию питания в школе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Совета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родителей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 для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«Анализ работы школы за 2024-2025 уч. год, перспективы развития».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комиссии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презентационной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площадки объединений дополнительного образования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родительские собрания по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по мере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года, 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  <w:p w:rsidR="0097628E" w:rsidRPr="00F1314E" w:rsidRDefault="0097628E" w:rsidP="008607C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 занятиях по программе курса внеурочной деятельности «Разговоры о важном»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«Россия – мои горизонты»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самоанализа воспитательной деятельности в школе в 2025-2026 уч. году.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</w:t>
            </w:r>
          </w:p>
          <w:p w:rsidR="0097628E" w:rsidRPr="00F1314E" w:rsidRDefault="00836FD7" w:rsidP="008607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родительская конференция «Результаты работы школы в 2025-2026 уч. году. Проблемы и пути их решения».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членов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овета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родителей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>
            <w:pPr>
              <w:rPr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206D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DD6EE" w:themeFill="accent1" w:themeFillTin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BF5E7F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первичного отделения Движения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Центра детских инициатив.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06D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Деловая игра «Выборы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членов «Школы будущего» (актив школы)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классам).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04-15.09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Деловая игра «Выборы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школы».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16-30.09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«День рождения «Движения Первых»».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16-21.12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КТД «Уклад школьной жизни: каким он должен быть?»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10-14.02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дублера.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Совета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учебного года (заседание не реже </w:t>
            </w:r>
          </w:p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раза в четверть)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посвящения в участники Движения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года,</w:t>
            </w:r>
          </w:p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«Твой внешний вид – твоя визитная карточка».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Управляющего совета школы.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деятельности Движения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обучающихся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97628E" w:rsidRPr="00F1314E" w:rsidRDefault="0097628E" w:rsidP="008607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 школы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Совета обучающихся</w:t>
            </w: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самоанализе воспитательной деятельности в школе.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- май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CE380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</w:tr>
      <w:tr w:rsidR="0097628E" w:rsidRPr="00F1314E" w:rsidTr="0014356A">
        <w:trPr>
          <w:trHeight w:val="111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«ПРОФИЛАКТИКА И БЕЗОПАСНОСТЬ» 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5D0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F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F3FA1" w:rsidRDefault="0097628E" w:rsidP="00860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F3F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школьной службы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примирения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Письменное информирование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 перед каникулами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Зам. директора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ВР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и групповые коррекционно-развивающие занятия с </w:t>
            </w:r>
            <w:r w:rsidRPr="00F1314E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обучающимися групп риска,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КИПРов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 (по мере необходимости)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самоконтроля, устойчивости к негативным воздействиям, групповому давлению.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работы психолого-педагогической службы)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деструктивных проявлений обучающихся.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 (ежемесячно)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Каракич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Я.О.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обучающихся в соц. сети ВК.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(раз в четверть)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 дорожного движения МВД РФ»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работы на базе ОО консультационных пунктов 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года, </w:t>
            </w:r>
          </w:p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специалисты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обучающихся (согласно утвержденному плану).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Всероссийского дня правовой помощи детям.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с обучающимися, направленные</w:t>
            </w:r>
          </w:p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Штаба воспитательной работы.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:rsidR="0097628E" w:rsidRPr="00F1314E" w:rsidRDefault="0097628E" w:rsidP="00581E6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ВР </w:t>
            </w:r>
          </w:p>
          <w:p w:rsidR="0097628E" w:rsidRPr="00F1314E" w:rsidRDefault="0097628E" w:rsidP="00581E6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«Шок-урок»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 (не реже 1 раза в четверть)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ППС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социологических и психологических исследований с целью выявления обучающихся группы «риска»,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подверженных идеологии терроризма.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34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5DCE4" w:themeFill="text2" w:themeFillTint="33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C469A1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инструктажей по БДД, ПДД.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года, </w:t>
            </w:r>
          </w:p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в конце четверти, при необходимости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«В школу </w:t>
            </w:r>
            <w:proofErr w:type="spellStart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(обсуждение маршрута «Дом-школа-дом», практическое занятие «Мой безопасный маршрут»)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До 05.09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14356A" w:rsidRDefault="0097628E" w:rsidP="0014356A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Акция </w:t>
            </w:r>
            <w:r w:rsidRPr="0014356A">
              <w:rPr>
                <w:rFonts w:ascii="Times New Roman" w:hAnsi="Times New Roman"/>
                <w:sz w:val="24"/>
                <w:szCs w:val="24"/>
                <w:lang w:val="ru-RU"/>
              </w:rPr>
              <w:t>#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ВШКОЛУБЕЗДТП: Профилактические мероприятия, направленные  на пропаганду БДД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435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97628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ЮИД</w:t>
            </w:r>
          </w:p>
          <w:p w:rsidR="0097628E" w:rsidRPr="00F1314E" w:rsidRDefault="0097628E" w:rsidP="00F4558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отряда ЮИД.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46F2C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курса о ПДД и БДД в рамках изучения предметов «ОБРЗ»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КТП по предмету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46F2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Default="0097628E" w:rsidP="0014356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97628E" w:rsidRPr="0014356A" w:rsidRDefault="0097628E" w:rsidP="0014356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«Безопасная дорога – детям»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в рамках декад безопасности дорожного движения (по отдельному плану)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ВР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отряда ЮИД (по отдельному плану)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по Плану мероприятий по профилактике ДДТП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Педагог-преподаватель ОБРЗ</w:t>
            </w:r>
          </w:p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водитель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отряда ЮИД</w:t>
            </w:r>
          </w:p>
          <w:p w:rsidR="0097628E" w:rsidRPr="00F1314E" w:rsidRDefault="0097628E" w:rsidP="00924F1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Госавтоинспекции УМВД России по г. Орлу, ПНД и ПР с участием сотрудников (в рамках плана межведомственного взаимодействия).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Зам. директора по ВР </w:t>
            </w:r>
          </w:p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занятий по культуре личной безопасности жизнедеятельности детей.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3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аддиктивного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поведения (алкогольная, никотиновая, наркотическая зависимость, </w:t>
            </w:r>
            <w:proofErr w:type="spellStart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гаджетозависимость</w:t>
            </w:r>
            <w:proofErr w:type="spellEnd"/>
            <w:r w:rsidRPr="00F131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игровая зависимость),  пропаганда здорового образа жизни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(СПТ)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интернет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октября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состязания по ОФП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Учителя физкультуры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«Декада борьбы с вредными привычками»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встречи с медицинскими работниками,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просмотр  видеофильмов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Всероссийской акции «СТОП ВИЧ/СПИД»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международному дню борьбы с СПИДом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</w:t>
            </w:r>
          </w:p>
          <w:p w:rsidR="0097628E" w:rsidRPr="00F1314E" w:rsidRDefault="0097628E" w:rsidP="00671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мероприятиях 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апреля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7628E" w:rsidRPr="00F1314E" w:rsidRDefault="0097628E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Руководитель ШСК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836FD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Весенний День здоровья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«Школа против курения»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</w:t>
            </w:r>
            <w:proofErr w:type="spell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уристические</w:t>
            </w:r>
            <w:proofErr w:type="spell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походы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прогулки)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  <w:p w:rsidR="0097628E" w:rsidRPr="00F1314E" w:rsidRDefault="0097628E" w:rsidP="00DC0583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 классные руководители</w:t>
            </w:r>
          </w:p>
          <w:p w:rsidR="0097628E" w:rsidRPr="00F1314E" w:rsidRDefault="0097628E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  <w:p w:rsidR="0097628E" w:rsidRPr="00F1314E" w:rsidRDefault="0097628E" w:rsidP="00E5744D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ОБРЗ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81E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«Сообщи, где торгуют смертью»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 - июнь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 их незаконного оборота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81E67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совместных мероприятий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с ПДН ОП 3 УМВД России по г. Орлу, КДН и ЗП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обучающимися, направленных на противодействие потреблению табака, электронных средств доставки никотина (ЭСДН),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алкогольных и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алкосодержащей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формирование негативного отношения </w:t>
            </w: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употреблению электронных сигарет, </w:t>
            </w:r>
            <w:proofErr w:type="spellStart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психолого-педагогической службы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психологического насилия  и травли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бесед с обучающимися в случаях конфликтных ситуаций, выявление причин и зачинщиков</w:t>
            </w:r>
          </w:p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конфликтов. Беседы индивидуального характера, лекции для групп подростков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  <w:p w:rsidR="0097628E" w:rsidRPr="00F1314E" w:rsidRDefault="0097628E" w:rsidP="00F45588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E5744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делинквентного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(противоправного) поведения. Безопасность жизнедеятельности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безопасности: В гостях сотрудники 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>Госавтоинспекции УМВД России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МЧС, МВД</w:t>
            </w:r>
            <w:r w:rsidRPr="00F131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г. Орлу: профилактические б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видеоклипов на тематику безопасного поведения в повседневной жизни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E055EA">
            <w:pPr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 Классные руководители</w:t>
            </w:r>
          </w:p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 «Осторожно с огнем», «Осторожно гололед», «Техника безопасности на воде, солнце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водных объектах, дороге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правила безопасности при возникновении ЧС различного типа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 Педагог-преподаватель ОБЗР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Сотрудники ведомственных организаций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конкурсов рисунков,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викторин по вопросам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пожарной безопасности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для обучающихся школы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Октябрь, апрель, июнь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Начальник пришкольного лагеря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объектовых тренировок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E055EA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Ответственный за противопожарную безопасность в ОО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E574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экстремизма и терроризма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экстремизмом на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директоре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х,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ШМО классных руководителей. заседаниях ППС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Дню солидарности в борьбе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с терроризмом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сентября 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игра «Нет терроризму!»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ноября (накануне)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ВР,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lastRenderedPageBreak/>
              <w:t>Учителя истории и обществознания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Изучение на примерах из истории дружбы и товарищества,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оказания посильной помощи товарищам, попавшим в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непростую ситуацию, выполнении интернационального долга, в том числе  на примерах СВО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Организация встреч обучающихся с представителями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 с целью разъяснения российского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экстремистской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1314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мероприятий в ходе урочной</w:t>
            </w:r>
          </w:p>
          <w:p w:rsidR="0097628E" w:rsidRPr="00F1314E" w:rsidRDefault="0097628E" w:rsidP="00F1314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деятельности по сплочению класса путем преодоления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негативных установок в области межэтнического общения,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экстремистских проявлений, формирования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законопослушного поведения обучающихся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основанных на взаимоуважении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Неделя Памяти жертв Холокоста (проведение классных часов)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Советник  директора по ВР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269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по профилактике экстремизма «Подумай о последствиях»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</w:t>
            </w:r>
          </w:p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противодействию экстремизма,  беседы, показ видеороликов.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 года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 xml:space="preserve"> директора по ВР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</w:tc>
      </w:tr>
      <w:tr w:rsidR="0097628E" w:rsidRPr="00F1314E" w:rsidTr="00CA4EAC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действиям в случае возникновения чрезвычайных ситуаций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tabs>
                <w:tab w:val="left" w:pos="1320"/>
              </w:tabs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Педагог-преподаватель ОБЗР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97628E" w:rsidRPr="00F1314E" w:rsidRDefault="0097628E" w:rsidP="002B37E0">
            <w:pPr>
              <w:widowControl/>
              <w:jc w:val="left"/>
              <w:rPr>
                <w:rFonts w:ascii="Times New Roman" w:eastAsia="Batang;??;MS Mincho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628E" w:rsidRPr="00F1314E" w:rsidTr="0014356A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7628E" w:rsidRPr="00F1314E" w:rsidRDefault="0097628E" w:rsidP="005D0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</w:t>
            </w:r>
            <w:proofErr w:type="spellStart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аутодеструктивного</w:t>
            </w:r>
            <w:proofErr w:type="spellEnd"/>
            <w:r w:rsidRPr="00F1314E">
              <w:rPr>
                <w:rFonts w:ascii="Times New Roman" w:hAnsi="Times New Roman" w:cs="Times New Roman"/>
                <w:b/>
                <w:sz w:val="24"/>
                <w:szCs w:val="24"/>
              </w:rPr>
              <w:t>, рискованного и суицидального поведения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Педсовет «Работа педагогического</w:t>
            </w:r>
          </w:p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коллектива по профилактике девиантного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поведения среди обучающихся»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836FD7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 w:rsidR="0097628E"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ВР, 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социальный педагог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</w:p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gramStart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индивидуально-психологических </w:t>
            </w:r>
          </w:p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, возможностей, интересов, сферы способностей и </w:t>
            </w:r>
          </w:p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склонностей. Выявление  потребности в движении,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Сентябрь-октябрь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«Жизненные ценности»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</w:t>
            </w:r>
          </w:p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-обучающимися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их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с детьми 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, направленное на стабилизацию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эмоционального состояния подростков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запросу 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Беседы, тренинги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ЕГЭ - как уберечься от стресса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Февраль,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 Педагог-психолог</w:t>
            </w:r>
          </w:p>
        </w:tc>
      </w:tr>
      <w:tr w:rsidR="0097628E" w:rsidRPr="00F1314E" w:rsidTr="00A021FB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5D07D5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DC05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обучающимся,  законным представителям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и педагогам по вопросам</w:t>
            </w: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1314E">
              <w:rPr>
                <w:rFonts w:ascii="Times New Roman" w:hAnsi="Times New Roman" w:cs="Times New Roman"/>
                <w:sz w:val="24"/>
                <w:szCs w:val="24"/>
              </w:rPr>
              <w:t>профилактики  суицидального  поведения.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1F3FA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9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1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8E" w:rsidRPr="00F1314E" w:rsidRDefault="0097628E" w:rsidP="00F45588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31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tbl>
      <w:tblPr>
        <w:tblStyle w:val="aff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525"/>
        <w:gridCol w:w="870"/>
        <w:gridCol w:w="1134"/>
        <w:gridCol w:w="288"/>
        <w:gridCol w:w="1130"/>
        <w:gridCol w:w="1308"/>
        <w:gridCol w:w="2059"/>
      </w:tblGrid>
      <w:tr w:rsidR="00F45588" w:rsidTr="00A021FB">
        <w:tc>
          <w:tcPr>
            <w:tcW w:w="5000" w:type="pct"/>
            <w:gridSpan w:val="8"/>
            <w:tcBorders>
              <w:top w:val="nil"/>
            </w:tcBorders>
            <w:shd w:val="clear" w:color="auto" w:fill="BDD6EE" w:themeFill="accent1" w:themeFillTint="66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МОДУЛЬ «СОЦИАЛЬНОЕ ПАРТНЕРСТВО»</w:t>
            </w:r>
          </w:p>
        </w:tc>
      </w:tr>
      <w:tr w:rsidR="000C7D2D" w:rsidTr="00A021FB">
        <w:tc>
          <w:tcPr>
            <w:tcW w:w="307" w:type="pct"/>
          </w:tcPr>
          <w:p w:rsidR="000C7D2D" w:rsidRPr="00CD510A" w:rsidRDefault="007D254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A021FB" w:rsidRPr="00CD510A" w:rsidRDefault="00A021FB" w:rsidP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1604" w:type="pct"/>
          </w:tcPr>
          <w:p w:rsidR="000C7D2D" w:rsidRPr="00CD510A" w:rsidRDefault="007D254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Соц. партнер</w:t>
            </w:r>
          </w:p>
        </w:tc>
        <w:tc>
          <w:tcPr>
            <w:tcW w:w="1043" w:type="pct"/>
            <w:gridSpan w:val="3"/>
          </w:tcPr>
          <w:p w:rsidR="000C7D2D" w:rsidRPr="00CD510A" w:rsidRDefault="007D254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Дела, события</w:t>
            </w:r>
            <w:r w:rsidR="00A021FB"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514" w:type="pct"/>
          </w:tcPr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Классы/</w:t>
            </w:r>
          </w:p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595" w:type="pct"/>
          </w:tcPr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937" w:type="pct"/>
          </w:tcPr>
          <w:p w:rsidR="000C7D2D" w:rsidRPr="00CD510A" w:rsidRDefault="007D2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 xml:space="preserve">МАУК « КДЦ «Металлург»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Плана работы «КДЦ Металлург»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директора по ВР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307" w:type="pct"/>
            <w:vMerge w:val="restar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5588" w:rsidRPr="00CD510A" w:rsidRDefault="00F45588" w:rsidP="00F455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highlight w:val="white"/>
                <w:lang w:val="ru-RU"/>
              </w:rPr>
              <w:t>Орловский краеведческий музей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(на основании договора о сотрудничестве)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307" w:type="pct"/>
            <w:vMerge/>
          </w:tcPr>
          <w:p w:rsidR="00F45588" w:rsidRPr="00CD510A" w:rsidRDefault="00F45588" w:rsidP="00F455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307" w:type="pct"/>
            <w:vMerge/>
          </w:tcPr>
          <w:p w:rsidR="00F45588" w:rsidRPr="00CD510A" w:rsidRDefault="00F45588" w:rsidP="00F455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Участие в конкурсах, викторинах, проводимых</w:t>
            </w:r>
          </w:p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 xml:space="preserve"> музеем.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</w:tc>
      </w:tr>
      <w:tr w:rsidR="00F45588" w:rsidTr="00A021FB">
        <w:tc>
          <w:tcPr>
            <w:tcW w:w="307" w:type="pct"/>
            <w:vMerge/>
          </w:tcPr>
          <w:p w:rsidR="00F45588" w:rsidRPr="00CD510A" w:rsidRDefault="00F45588" w:rsidP="00F4558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 по ВР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pStyle w:val="2"/>
              <w:shd w:val="clear" w:color="auto" w:fill="F6F8FB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РО ООГ ДДМ "Движение Первых"</w:t>
            </w:r>
          </w:p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деятельности Движения Первых.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Куратор «Движения Первых» Северного района г. Орла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ОГАТ им. И.С. Тургенева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 по ВР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Орловский муниципальный драматический театр "Русский стиль" им. М.М. Бахтина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Мероприятия в рамках использования методов театральной педагогики для создания открытой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культуротворческой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образовательной среды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836FD7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F45588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</w:t>
            </w:r>
          </w:p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директора по ВР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ДО «Дворец пионеров и школьников имени Ю. А. Гагарина»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010B44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мероприятиях, проводимых на базе Д</w:t>
            </w:r>
            <w:r w:rsidR="00010B44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rPr>
          <w:trHeight w:val="501"/>
        </w:trPr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Библиотечный информационный центр имени В.Г. Ерёмина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rPr>
          <w:trHeight w:val="501"/>
        </w:trPr>
        <w:tc>
          <w:tcPr>
            <w:tcW w:w="307" w:type="pct"/>
            <w:vMerge w:val="restart"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A021FB" w:rsidRPr="00CD510A" w:rsidRDefault="00A021FB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«Центр детского творчества №1 города Орла» (на основании договора о сотрудничестве)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проведения на базе Школы занятий объединений ДО</w:t>
            </w:r>
          </w:p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514" w:type="pct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Педагоги ДО</w:t>
            </w:r>
          </w:p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rPr>
          <w:trHeight w:val="501"/>
        </w:trPr>
        <w:tc>
          <w:tcPr>
            <w:tcW w:w="307" w:type="pct"/>
            <w:vMerge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A021FB" w:rsidRPr="00CD510A" w:rsidRDefault="00A0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муниципальных конкурсах, фестивалях.</w:t>
            </w:r>
          </w:p>
        </w:tc>
        <w:tc>
          <w:tcPr>
            <w:tcW w:w="514" w:type="pct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</w:t>
            </w:r>
          </w:p>
          <w:p w:rsidR="00A021FB" w:rsidRPr="00CD510A" w:rsidRDefault="00A021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c>
          <w:tcPr>
            <w:tcW w:w="307" w:type="pct"/>
            <w:vMerge w:val="restart"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A021FB" w:rsidRPr="00CD510A" w:rsidRDefault="00A021FB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АУ ОО «ЦПВ «Патриот-57»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центра на базе школы.</w:t>
            </w:r>
          </w:p>
        </w:tc>
        <w:tc>
          <w:tcPr>
            <w:tcW w:w="514" w:type="pct"/>
            <w:shd w:val="clear" w:color="auto" w:fill="auto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 ОБЗР</w:t>
            </w:r>
          </w:p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A021FB" w:rsidTr="00A021FB">
        <w:tc>
          <w:tcPr>
            <w:tcW w:w="307" w:type="pct"/>
            <w:vMerge/>
          </w:tcPr>
          <w:p w:rsidR="00A021FB" w:rsidRPr="00CD510A" w:rsidRDefault="00A021FB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A021FB" w:rsidRPr="00CD510A" w:rsidRDefault="00A02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Организация мероприятий центра на базе школы.</w:t>
            </w:r>
          </w:p>
        </w:tc>
        <w:tc>
          <w:tcPr>
            <w:tcW w:w="514" w:type="pct"/>
            <w:shd w:val="clear" w:color="auto" w:fill="auto"/>
          </w:tcPr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A021FB" w:rsidRPr="00CD510A" w:rsidRDefault="00A021FB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A021FB" w:rsidRPr="00CD510A" w:rsidRDefault="00A021FB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A021FB" w:rsidRPr="00CD510A" w:rsidRDefault="00A021FB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 ОБЗР</w:t>
            </w:r>
          </w:p>
          <w:p w:rsidR="00A021FB" w:rsidRPr="00CD510A" w:rsidRDefault="00A021FB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6A13DD" w:rsidTr="00A021FB">
        <w:tc>
          <w:tcPr>
            <w:tcW w:w="307" w:type="pct"/>
            <w:vMerge w:val="restart"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6A13DD" w:rsidRPr="00CD510A" w:rsidRDefault="006A13DD" w:rsidP="00F45588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МБУ ДО "Спортивная школа "ОЛИМП"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«Президентских состязаний»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, «Фестиваля ГТО»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Руководитель ШСК </w:t>
            </w:r>
          </w:p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Руководитель ШСК </w:t>
            </w:r>
          </w:p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муниципальных конкурсах, проводимых МБУ ДО "Спортивная школа "ОЛИМП"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</w:tc>
      </w:tr>
      <w:tr w:rsidR="006A13DD" w:rsidTr="00A021FB">
        <w:tc>
          <w:tcPr>
            <w:tcW w:w="307" w:type="pct"/>
            <w:vMerge w:val="restart"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6A13DD" w:rsidRPr="00CD510A" w:rsidRDefault="006A13DD" w:rsidP="00F45588">
            <w:pPr>
              <w:tabs>
                <w:tab w:val="left" w:pos="709"/>
              </w:tabs>
              <w:ind w:right="-7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Госавтоинспекции УМВД России по Орловской области (на основании совместного плана работы)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Советник директора по воспитанию</w:t>
            </w: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Зам. директора по ВР </w:t>
            </w:r>
          </w:p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13DD" w:rsidTr="00A021FB">
        <w:trPr>
          <w:trHeight w:val="1104"/>
        </w:trPr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Тематические сообщения на классных и общешкольных родительских 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собраниях, в т. ч. в рамках акции «Большое родительское собрание».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Зам. директора по ВР </w:t>
            </w:r>
          </w:p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Участие в конкурсах, проводимых Госавтоинспекции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  <w:shd w:val="clear" w:color="auto" w:fill="auto"/>
          </w:tcPr>
          <w:p w:rsidR="006A13DD" w:rsidRPr="00CD510A" w:rsidRDefault="006A13DD" w:rsidP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Педагог-организатор Руководитель отряда ЮИД</w:t>
            </w:r>
          </w:p>
        </w:tc>
      </w:tr>
      <w:tr w:rsidR="006A13DD" w:rsidTr="00A021FB">
        <w:tc>
          <w:tcPr>
            <w:tcW w:w="307" w:type="pct"/>
            <w:vMerge/>
          </w:tcPr>
          <w:p w:rsidR="006A13DD" w:rsidRPr="00CD510A" w:rsidRDefault="006A13DD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6A13DD" w:rsidRPr="00CD510A" w:rsidRDefault="006A13DD">
            <w:pPr>
              <w:tabs>
                <w:tab w:val="left" w:pos="709"/>
              </w:tabs>
              <w:ind w:right="-7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514" w:type="pct"/>
            <w:shd w:val="clear" w:color="auto" w:fill="auto"/>
          </w:tcPr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6A13DD" w:rsidRPr="00CD510A" w:rsidRDefault="006A13DD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6A13DD" w:rsidRPr="00CD510A" w:rsidRDefault="006A13DD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6A13DD" w:rsidRPr="00CD510A" w:rsidRDefault="00836FD7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6A13DD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директора по ВР 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F45588" w:rsidRPr="00CD510A" w:rsidRDefault="00F45588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БУ ОО «КЦСОН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Северного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района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г.</w:t>
            </w:r>
            <w:r w:rsidRPr="00CD510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Орла»</w:t>
            </w:r>
          </w:p>
          <w:p w:rsidR="00F45588" w:rsidRPr="00CD510A" w:rsidRDefault="00F45588" w:rsidP="00F45588">
            <w:pPr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tabs>
                <w:tab w:val="left" w:pos="709"/>
              </w:tabs>
              <w:ind w:right="-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</w:t>
            </w:r>
          </w:p>
        </w:tc>
      </w:tr>
      <w:tr w:rsidR="00F45588" w:rsidTr="00A021FB">
        <w:tc>
          <w:tcPr>
            <w:tcW w:w="307" w:type="pct"/>
          </w:tcPr>
          <w:p w:rsidR="00F45588" w:rsidRPr="00CD510A" w:rsidRDefault="00F45588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F45588" w:rsidRPr="00CD510A" w:rsidRDefault="00F45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F45588" w:rsidRPr="00CD510A" w:rsidRDefault="00F45588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 Педагоги-наставники</w:t>
            </w:r>
          </w:p>
        </w:tc>
      </w:tr>
      <w:tr w:rsidR="00CD510A" w:rsidTr="00A021FB">
        <w:tc>
          <w:tcPr>
            <w:tcW w:w="307" w:type="pct"/>
            <w:vMerge w:val="restart"/>
          </w:tcPr>
          <w:p w:rsidR="00CD510A" w:rsidRPr="00CD510A" w:rsidRDefault="00CD51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 w:val="restart"/>
            <w:shd w:val="clear" w:color="auto" w:fill="auto"/>
          </w:tcPr>
          <w:p w:rsidR="00CD510A" w:rsidRPr="00CD510A" w:rsidRDefault="00CD510A" w:rsidP="00F45588">
            <w:pPr>
              <w:pStyle w:val="2"/>
              <w:shd w:val="clear" w:color="auto" w:fill="FFFFFF"/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</w:pP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Служба оказания психолого-педагогической, методической и</w:t>
            </w: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</w:rPr>
              <w:t> </w:t>
            </w:r>
            <w:r w:rsidRPr="00CD510A">
              <w:rPr>
                <w:rFonts w:ascii="Times New Roman" w:hAnsi="Times New Roman"/>
                <w:b w:val="0"/>
                <w:bCs/>
                <w:color w:val="000000" w:themeColor="text1"/>
                <w:kern w:val="2"/>
                <w:sz w:val="24"/>
                <w:szCs w:val="24"/>
                <w:lang w:val="ru-RU"/>
              </w:rPr>
              <w:t>консультативной помощи родителям</w:t>
            </w:r>
          </w:p>
          <w:p w:rsidR="00CD510A" w:rsidRPr="00CD510A" w:rsidRDefault="00CD510A" w:rsidP="00F45588">
            <w:pPr>
              <w:widowControl/>
              <w:ind w:left="-40" w:right="-30"/>
              <w:jc w:val="left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Школы.</w:t>
            </w:r>
          </w:p>
        </w:tc>
        <w:tc>
          <w:tcPr>
            <w:tcW w:w="514" w:type="pct"/>
            <w:shd w:val="clear" w:color="auto" w:fill="auto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Специалисты социально-психологической </w:t>
            </w:r>
          </w:p>
          <w:p w:rsidR="00CD510A" w:rsidRPr="00CD510A" w:rsidRDefault="00CD510A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службы</w:t>
            </w:r>
          </w:p>
        </w:tc>
      </w:tr>
      <w:tr w:rsidR="00CD510A" w:rsidTr="00A021FB">
        <w:tc>
          <w:tcPr>
            <w:tcW w:w="307" w:type="pct"/>
            <w:vMerge/>
          </w:tcPr>
          <w:p w:rsidR="00CD510A" w:rsidRPr="00CD510A" w:rsidRDefault="00CD51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CD510A" w:rsidRPr="00CD510A" w:rsidRDefault="00C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Индивидуальные мероприятия в рамках реализации </w:t>
            </w:r>
            <w:proofErr w:type="spellStart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КИПРов</w:t>
            </w:r>
            <w:proofErr w:type="spellEnd"/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Социальный педагог Педагоги-наставники</w:t>
            </w:r>
          </w:p>
        </w:tc>
      </w:tr>
      <w:tr w:rsidR="00CD510A" w:rsidTr="00A021FB">
        <w:tc>
          <w:tcPr>
            <w:tcW w:w="307" w:type="pct"/>
            <w:vMerge/>
          </w:tcPr>
          <w:p w:rsidR="00CD510A" w:rsidRPr="00CD510A" w:rsidRDefault="00CD51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pct"/>
            <w:vMerge/>
            <w:shd w:val="clear" w:color="auto" w:fill="auto"/>
          </w:tcPr>
          <w:p w:rsidR="00CD510A" w:rsidRPr="00CD510A" w:rsidRDefault="00CD5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pct"/>
            <w:gridSpan w:val="3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514" w:type="pct"/>
            <w:shd w:val="clear" w:color="auto" w:fill="auto"/>
          </w:tcPr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10-11</w:t>
            </w:r>
          </w:p>
        </w:tc>
        <w:tc>
          <w:tcPr>
            <w:tcW w:w="595" w:type="pct"/>
          </w:tcPr>
          <w:p w:rsidR="00CD510A" w:rsidRPr="00CD510A" w:rsidRDefault="00CD510A" w:rsidP="00F4558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В течение</w:t>
            </w:r>
          </w:p>
          <w:p w:rsidR="00CD510A" w:rsidRPr="00CD510A" w:rsidRDefault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учебного года</w:t>
            </w:r>
          </w:p>
        </w:tc>
        <w:tc>
          <w:tcPr>
            <w:tcW w:w="937" w:type="pct"/>
          </w:tcPr>
          <w:p w:rsidR="00CD510A" w:rsidRPr="00CD510A" w:rsidRDefault="00836FD7" w:rsidP="00F45588">
            <w:pPr>
              <w:tabs>
                <w:tab w:val="left" w:pos="1920"/>
              </w:tabs>
              <w:rPr>
                <w:rFonts w:ascii="Times New Roman" w:hAnsi="Times New Roman"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Зам.</w:t>
            </w:r>
            <w:r w:rsidR="00CD510A"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 xml:space="preserve"> директора по ВР </w:t>
            </w:r>
          </w:p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510A">
              <w:rPr>
                <w:rFonts w:ascii="Times New Roman" w:hAnsi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F45588" w:rsidTr="00A021FB">
        <w:tc>
          <w:tcPr>
            <w:tcW w:w="5000" w:type="pct"/>
            <w:gridSpan w:val="8"/>
            <w:shd w:val="clear" w:color="auto" w:fill="BDD6EE" w:themeFill="accent1" w:themeFillTint="66"/>
          </w:tcPr>
          <w:p w:rsidR="00F45588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F45588" w:rsidTr="00383D3F">
        <w:tc>
          <w:tcPr>
            <w:tcW w:w="307" w:type="pct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D510A" w:rsidRPr="00CD510A" w:rsidRDefault="00CD510A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000" w:type="pct"/>
            <w:gridSpan w:val="2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Дела, события. мероприятия</w:t>
            </w:r>
          </w:p>
        </w:tc>
        <w:tc>
          <w:tcPr>
            <w:tcW w:w="516" w:type="pct"/>
            <w:shd w:val="clear" w:color="auto" w:fill="auto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45" w:type="pct"/>
            <w:gridSpan w:val="2"/>
          </w:tcPr>
          <w:p w:rsidR="00F45588" w:rsidRPr="00CD510A" w:rsidRDefault="00F4558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532" w:type="pct"/>
            <w:gridSpan w:val="2"/>
          </w:tcPr>
          <w:p w:rsidR="00F45588" w:rsidRPr="00CD510A" w:rsidRDefault="00F4558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51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3B4432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516" w:type="pct"/>
            <w:shd w:val="clear" w:color="auto" w:fill="auto"/>
          </w:tcPr>
          <w:p w:rsidR="00C1229F" w:rsidRPr="003B4432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3B4432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496D51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</w:p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</w:p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по воспитанию</w:t>
            </w:r>
          </w:p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041072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FF2048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 w:rsidR="00C1229F">
              <w:rPr>
                <w:rFonts w:ascii="Times New Roman" w:hAnsi="Times New Roman"/>
                <w:color w:val="000000"/>
                <w:sz w:val="24"/>
                <w:lang w:val="ru-RU"/>
              </w:rPr>
              <w:t>во взаимодействии с предприятиями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C12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вузами и организациями г. Орла </w:t>
            </w:r>
          </w:p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C1229F" w:rsidRPr="00041072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и ВО 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Орла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C605B7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педагог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работе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технопарка «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Кванториум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041072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графику</w:t>
            </w:r>
          </w:p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 w:rsidRPr="00E6774F">
              <w:rPr>
                <w:rFonts w:ascii="Times New Roman" w:hAnsi="Times New Roman"/>
                <w:color w:val="000000"/>
                <w:sz w:val="24"/>
              </w:rPr>
              <w:t>Кванториума</w:t>
            </w:r>
            <w:proofErr w:type="spellEnd"/>
            <w:r w:rsidRPr="00E6774F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516" w:type="pct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E6774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041072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«Движение первых».</w:t>
            </w:r>
          </w:p>
        </w:tc>
        <w:tc>
          <w:tcPr>
            <w:tcW w:w="516" w:type="pct"/>
            <w:shd w:val="clear" w:color="auto" w:fill="auto"/>
          </w:tcPr>
          <w:p w:rsidR="00C1229F" w:rsidRPr="00F7722E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E6774F" w:rsidRDefault="00C1229F" w:rsidP="00F630F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F45588" w:rsidTr="00A021FB">
        <w:tc>
          <w:tcPr>
            <w:tcW w:w="5000" w:type="pct"/>
            <w:gridSpan w:val="8"/>
            <w:shd w:val="clear" w:color="auto" w:fill="BDD6EE" w:themeFill="accent1" w:themeFillTint="66"/>
          </w:tcPr>
          <w:p w:rsidR="00F45588" w:rsidRDefault="00C1229F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583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Закрепление за детьми-мигрантами наставников из числа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дноклассников</w:t>
            </w:r>
          </w:p>
        </w:tc>
        <w:tc>
          <w:tcPr>
            <w:tcW w:w="516" w:type="pct"/>
            <w:shd w:val="clear" w:color="auto" w:fill="auto"/>
          </w:tcPr>
          <w:p w:rsidR="00C1229F" w:rsidRPr="00DC0583" w:rsidRDefault="00C1229F" w:rsidP="00CD510A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DC0583" w:rsidRDefault="00C1229F" w:rsidP="00C1229F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Групповые занятия по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изучению русского языка как неродног</w:t>
            </w:r>
            <w:r>
              <w:rPr>
                <w:rFonts w:ascii="Times New Roman" w:eastAsia="Arial" w:hAnsi="Times New Roman" w:cs="Times New Roman"/>
                <w:color w:val="222222"/>
                <w:sz w:val="24"/>
                <w:lang w:val="ru-RU"/>
              </w:rPr>
              <w:t>о</w:t>
            </w:r>
          </w:p>
        </w:tc>
        <w:tc>
          <w:tcPr>
            <w:tcW w:w="516" w:type="pct"/>
            <w:shd w:val="clear" w:color="auto" w:fill="auto"/>
          </w:tcPr>
          <w:p w:rsidR="00C1229F" w:rsidRPr="00DC0583" w:rsidRDefault="00C1229F" w:rsidP="00CD510A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Учителя-предметники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CD510A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 директора по УВР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руководители,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32" w:type="pct"/>
            <w:gridSpan w:val="2"/>
          </w:tcPr>
          <w:p w:rsidR="00450C37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лассный</w:t>
            </w:r>
            <w:proofErr w:type="spellEnd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детей-мигрантов на ответственные должности в классе.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>
            <w:pPr>
              <w:rPr>
                <w:color w:val="000000" w:themeColor="text1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мероприятие для детей-мигрантов и их родителей «Вместе весело!»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русской культуре, русскому быту.</w:t>
            </w:r>
          </w:p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февраль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Библиотекарь</w:t>
            </w:r>
          </w:p>
          <w:p w:rsidR="00C1229F" w:rsidRPr="00383D3F" w:rsidRDefault="00343733" w:rsidP="00343733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="00C1229F"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чител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="00C1229F"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русского языка и литературы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C1229F"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посещения различных тематических экскурсий и экспозиций.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апрель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март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мероприятия «Ковер дружбы» (представление традиций своего народа).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Школьный </w:t>
            </w: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медиацентр</w:t>
            </w:r>
            <w:proofErr w:type="spellEnd"/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 элементами тренинга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а знакомство, адаптацию, сплочение классного коллектива.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C1229F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D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C1229F" w:rsidRDefault="00C1229F" w:rsidP="00FF204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детей-мигрантов в деятельность Движения Первых, актив Движения, </w:t>
            </w:r>
            <w:r w:rsidR="00FF20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 школы.</w:t>
            </w: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shd w:val="clear" w:color="auto" w:fill="auto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45" w:type="pct"/>
            <w:gridSpan w:val="2"/>
          </w:tcPr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1229F" w:rsidRPr="00C1229F" w:rsidRDefault="00C1229F" w:rsidP="00F630F8">
            <w:pPr>
              <w:tabs>
                <w:tab w:val="left" w:pos="19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2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532" w:type="pct"/>
            <w:gridSpan w:val="2"/>
          </w:tcPr>
          <w:p w:rsidR="00C1229F" w:rsidRPr="00383D3F" w:rsidRDefault="00383D3F" w:rsidP="00F630F8">
            <w:pP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C1229F" w:rsidTr="00383D3F">
        <w:tc>
          <w:tcPr>
            <w:tcW w:w="307" w:type="pct"/>
          </w:tcPr>
          <w:p w:rsidR="00C1229F" w:rsidRDefault="00C1229F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shd w:val="clear" w:color="auto" w:fill="auto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Style w:val="af1"/>
                <w:rFonts w:ascii="Times New Roman" w:hAnsi="Times New Roman" w:cs="Times New Roman"/>
                <w:b w:val="0"/>
                <w:bCs w:val="0"/>
                <w:sz w:val="24"/>
                <w:lang w:val="ru-RU"/>
              </w:rPr>
            </w:pP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Мероприятия для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всего класса с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участием детей мигрантов: уроки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lastRenderedPageBreak/>
              <w:t>толерантности, адаптационные игры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упражнения, фестивали, форумы, конкурсы, дебаты, деловые игры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правовым вопросам,</w:t>
            </w:r>
            <w:r>
              <w:rPr>
                <w:rFonts w:ascii="Times New Roman" w:eastAsia="Arial" w:hAnsi="Times New Roman" w:cs="Times New Roman"/>
                <w:sz w:val="24"/>
                <w:lang w:val="ru-RU"/>
              </w:rPr>
              <w:t xml:space="preserve"> 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дискуссионные площадки по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личностным, этническим и</w:t>
            </w:r>
            <w:r w:rsidRPr="00DC0583">
              <w:rPr>
                <w:rFonts w:ascii="Times New Roman" w:eastAsia="Arial" w:hAnsi="Times New Roman" w:cs="Times New Roman"/>
                <w:sz w:val="24"/>
              </w:rPr>
              <w:t> </w:t>
            </w:r>
            <w:r w:rsidRPr="00DC0583">
              <w:rPr>
                <w:rFonts w:ascii="Times New Roman" w:eastAsia="Arial" w:hAnsi="Times New Roman" w:cs="Times New Roman"/>
                <w:sz w:val="24"/>
                <w:lang w:val="ru-RU"/>
              </w:rPr>
              <w:t>другим вопросам</w:t>
            </w:r>
          </w:p>
        </w:tc>
        <w:tc>
          <w:tcPr>
            <w:tcW w:w="516" w:type="pct"/>
            <w:shd w:val="clear" w:color="auto" w:fill="auto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645" w:type="pct"/>
            <w:gridSpan w:val="2"/>
          </w:tcPr>
          <w:p w:rsidR="00C1229F" w:rsidRPr="00DC0583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sz w:val="24"/>
                <w:lang w:val="ru-RU"/>
              </w:rPr>
            </w:pP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t xml:space="preserve">В течение учебного </w:t>
            </w:r>
            <w:r w:rsidRPr="00DC0583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1532" w:type="pct"/>
            <w:gridSpan w:val="2"/>
          </w:tcPr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УВР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Зам.директора</w:t>
            </w:r>
            <w:proofErr w:type="spellEnd"/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по ВР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lastRenderedPageBreak/>
              <w:t>Классные руководители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Педагог-организатор </w:t>
            </w:r>
          </w:p>
          <w:p w:rsidR="00C1229F" w:rsidRPr="00383D3F" w:rsidRDefault="00C1229F" w:rsidP="00F630F8">
            <w:pPr>
              <w:tabs>
                <w:tab w:val="left" w:pos="1920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83D3F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Педагог-психолог</w:t>
            </w:r>
          </w:p>
        </w:tc>
      </w:tr>
    </w:tbl>
    <w:p w:rsidR="000C7D2D" w:rsidRPr="00343733" w:rsidRDefault="000C7D2D" w:rsidP="00DF710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C7D2D" w:rsidRPr="00343733" w:rsidSect="00A61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84" w:right="284" w:bottom="284" w:left="851" w:header="0" w:footer="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D6" w:rsidRDefault="00CD47D6">
      <w:r>
        <w:separator/>
      </w:r>
    </w:p>
  </w:endnote>
  <w:endnote w:type="continuationSeparator" w:id="0">
    <w:p w:rsidR="00CD47D6" w:rsidRDefault="00CD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№Е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;??;MS Minch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31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D6" w:rsidRDefault="00CD47D6">
      <w:r>
        <w:separator/>
      </w:r>
    </w:p>
  </w:footnote>
  <w:footnote w:type="continuationSeparator" w:id="0">
    <w:p w:rsidR="00CD47D6" w:rsidRDefault="00CD47D6">
      <w:r>
        <w:continuationSeparator/>
      </w:r>
    </w:p>
  </w:footnote>
  <w:footnote w:id="1">
    <w:p w:rsidR="00450C37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В плане представлены мероприятия на 1 полугодие 2025-2026 уч. года</w:t>
      </w:r>
    </w:p>
  </w:footnote>
  <w:footnote w:id="2">
    <w:p w:rsidR="00450C37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https://disk.yandex.ru/d/j0Bo0Zv6PaNvbw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0C37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D47D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2" w:history="1">
        <w:r w:rsidRPr="005E6355">
          <w:rPr>
            <w:rStyle w:val="af2"/>
            <w:rFonts w:ascii="Times New Roman" w:eastAsia="Times New Roman" w:hAnsi="Times New Roman" w:cs="Times New Roman"/>
            <w:sz w:val="24"/>
            <w:szCs w:val="24"/>
            <w:lang w:val="ru-RU"/>
          </w:rPr>
          <w:t>https://vk.com/photo-229314173_457242265</w:t>
        </w:r>
      </w:hyperlink>
    </w:p>
    <w:p w:rsidR="00450C37" w:rsidRPr="006D47D3" w:rsidRDefault="00450C3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37" w:rsidRDefault="00450C3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5FAA"/>
    <w:multiLevelType w:val="multilevel"/>
    <w:tmpl w:val="A1468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03E7F"/>
    <w:multiLevelType w:val="multilevel"/>
    <w:tmpl w:val="82987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42ECD"/>
    <w:multiLevelType w:val="hybridMultilevel"/>
    <w:tmpl w:val="582A9888"/>
    <w:lvl w:ilvl="0" w:tplc="36AA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0B8"/>
    <w:multiLevelType w:val="multilevel"/>
    <w:tmpl w:val="DC8A5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53A86"/>
    <w:multiLevelType w:val="multilevel"/>
    <w:tmpl w:val="B2804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63A5E"/>
    <w:multiLevelType w:val="multilevel"/>
    <w:tmpl w:val="B524A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34BC0"/>
    <w:multiLevelType w:val="multilevel"/>
    <w:tmpl w:val="87D2E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605984"/>
    <w:multiLevelType w:val="multilevel"/>
    <w:tmpl w:val="E5F44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761F6"/>
    <w:multiLevelType w:val="multilevel"/>
    <w:tmpl w:val="E4402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1A6DF6"/>
    <w:multiLevelType w:val="multilevel"/>
    <w:tmpl w:val="A4E09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BA22A1"/>
    <w:multiLevelType w:val="multilevel"/>
    <w:tmpl w:val="80246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3903BF"/>
    <w:multiLevelType w:val="multilevel"/>
    <w:tmpl w:val="EEEC6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E110FF"/>
    <w:multiLevelType w:val="hybridMultilevel"/>
    <w:tmpl w:val="845A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403A6"/>
    <w:multiLevelType w:val="multilevel"/>
    <w:tmpl w:val="5B24F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BC5662"/>
    <w:multiLevelType w:val="multilevel"/>
    <w:tmpl w:val="678E2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D2D"/>
    <w:rsid w:val="00010B44"/>
    <w:rsid w:val="00055E90"/>
    <w:rsid w:val="0007361F"/>
    <w:rsid w:val="000B4247"/>
    <w:rsid w:val="000C7D2D"/>
    <w:rsid w:val="000D00BA"/>
    <w:rsid w:val="0014356A"/>
    <w:rsid w:val="00157F0D"/>
    <w:rsid w:val="001623ED"/>
    <w:rsid w:val="00197D92"/>
    <w:rsid w:val="001A40BD"/>
    <w:rsid w:val="001F3FA1"/>
    <w:rsid w:val="00206D51"/>
    <w:rsid w:val="00236F3A"/>
    <w:rsid w:val="00246F2C"/>
    <w:rsid w:val="00277A99"/>
    <w:rsid w:val="0029323A"/>
    <w:rsid w:val="002B37E0"/>
    <w:rsid w:val="002C3EF1"/>
    <w:rsid w:val="003252F1"/>
    <w:rsid w:val="003308FC"/>
    <w:rsid w:val="0033486E"/>
    <w:rsid w:val="00335C89"/>
    <w:rsid w:val="00343733"/>
    <w:rsid w:val="00383D3F"/>
    <w:rsid w:val="003E2412"/>
    <w:rsid w:val="00450C37"/>
    <w:rsid w:val="00472CB4"/>
    <w:rsid w:val="00496D51"/>
    <w:rsid w:val="004D199C"/>
    <w:rsid w:val="00552281"/>
    <w:rsid w:val="005659AE"/>
    <w:rsid w:val="005776FC"/>
    <w:rsid w:val="00581E67"/>
    <w:rsid w:val="00592B63"/>
    <w:rsid w:val="005D07D5"/>
    <w:rsid w:val="005D71FB"/>
    <w:rsid w:val="00616D69"/>
    <w:rsid w:val="006712A7"/>
    <w:rsid w:val="00673C07"/>
    <w:rsid w:val="00686879"/>
    <w:rsid w:val="006A13DD"/>
    <w:rsid w:val="006B3179"/>
    <w:rsid w:val="006D47D3"/>
    <w:rsid w:val="007257D8"/>
    <w:rsid w:val="00780201"/>
    <w:rsid w:val="007975ED"/>
    <w:rsid w:val="007D254A"/>
    <w:rsid w:val="00803865"/>
    <w:rsid w:val="00836FD7"/>
    <w:rsid w:val="00844047"/>
    <w:rsid w:val="008607CC"/>
    <w:rsid w:val="008D7DDF"/>
    <w:rsid w:val="00924F1A"/>
    <w:rsid w:val="0097628E"/>
    <w:rsid w:val="009A3A76"/>
    <w:rsid w:val="009D270A"/>
    <w:rsid w:val="009F5531"/>
    <w:rsid w:val="00A021FB"/>
    <w:rsid w:val="00A02BAF"/>
    <w:rsid w:val="00A51332"/>
    <w:rsid w:val="00A61E7E"/>
    <w:rsid w:val="00AA0537"/>
    <w:rsid w:val="00AA1FD1"/>
    <w:rsid w:val="00AA5042"/>
    <w:rsid w:val="00AB07FF"/>
    <w:rsid w:val="00AB7C0E"/>
    <w:rsid w:val="00AE3C94"/>
    <w:rsid w:val="00AF2E49"/>
    <w:rsid w:val="00B038F2"/>
    <w:rsid w:val="00B10283"/>
    <w:rsid w:val="00B11E6F"/>
    <w:rsid w:val="00B831AF"/>
    <w:rsid w:val="00B97EBD"/>
    <w:rsid w:val="00BF5E7F"/>
    <w:rsid w:val="00C1229F"/>
    <w:rsid w:val="00C469A1"/>
    <w:rsid w:val="00C553AA"/>
    <w:rsid w:val="00CA4EAC"/>
    <w:rsid w:val="00CB09FF"/>
    <w:rsid w:val="00CD47D6"/>
    <w:rsid w:val="00CD510A"/>
    <w:rsid w:val="00CE3802"/>
    <w:rsid w:val="00D352CF"/>
    <w:rsid w:val="00D9223A"/>
    <w:rsid w:val="00DC0583"/>
    <w:rsid w:val="00DD6CE1"/>
    <w:rsid w:val="00DF710F"/>
    <w:rsid w:val="00E02A5A"/>
    <w:rsid w:val="00E055EA"/>
    <w:rsid w:val="00E5744D"/>
    <w:rsid w:val="00EC78EC"/>
    <w:rsid w:val="00ED0436"/>
    <w:rsid w:val="00F1314E"/>
    <w:rsid w:val="00F158FF"/>
    <w:rsid w:val="00F45588"/>
    <w:rsid w:val="00F630F8"/>
    <w:rsid w:val="00FA3E14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9476"/>
  <w15:docId w15:val="{C4448A87-3B73-447B-BDAF-63E01053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widowControl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rsid w:val="001C7B10"/>
    <w:pPr>
      <w:widowControl/>
      <w:overflowPunct w:val="0"/>
      <w:adjustRightInd w:val="0"/>
      <w:spacing w:line="360" w:lineRule="auto"/>
      <w:ind w:firstLine="539"/>
      <w:textAlignment w:val="baseline"/>
    </w:pPr>
    <w:rPr>
      <w:sz w:val="28"/>
      <w:lang w:val="ru-RU"/>
    </w:rPr>
  </w:style>
  <w:style w:type="paragraph" w:styleId="af8">
    <w:name w:val="Body Text Indent"/>
    <w:link w:val="af7"/>
    <w:unhideWhenUsed/>
    <w:rsid w:val="001C7B10"/>
    <w:pPr>
      <w:widowControl/>
      <w:spacing w:before="64" w:after="120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link w:val="11"/>
    <w:uiPriority w:val="99"/>
    <w:unhideWhenUsed/>
    <w:rsid w:val="001C7B10"/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link w:val="af"/>
    <w:uiPriority w:val="99"/>
    <w:rsid w:val="001C7B10"/>
    <w:pPr>
      <w:widowControl/>
      <w:jc w:val="left"/>
    </w:pPr>
    <w:rPr>
      <w:rFonts w:ascii="Times New Roman" w:hAnsi="Times New Roman" w:cstheme="minorBidi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link w:val="a4"/>
    <w:uiPriority w:val="1"/>
    <w:qFormat/>
    <w:rsid w:val="001C7B10"/>
    <w:pPr>
      <w:widowControl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link w:val="30"/>
    <w:unhideWhenUsed/>
    <w:rsid w:val="001C7B10"/>
    <w:pPr>
      <w:widowControl/>
      <w:spacing w:before="64" w:after="120"/>
      <w:ind w:left="283" w:right="816"/>
    </w:pPr>
    <w:rPr>
      <w:rFonts w:cstheme="minorBidi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uiPriority w:val="99"/>
    <w:unhideWhenUsed/>
    <w:rsid w:val="001C7B10"/>
    <w:pPr>
      <w:widowControl/>
      <w:spacing w:before="100" w:beforeAutospacing="1" w:after="100" w:afterAutospacing="1"/>
      <w:jc w:val="left"/>
    </w:pPr>
    <w:rPr>
      <w:sz w:val="24"/>
      <w:lang w:val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rsid w:val="001C7B10"/>
    <w:pPr>
      <w:widowControl/>
      <w:shd w:val="clear" w:color="auto" w:fill="FFFFFF"/>
      <w:spacing w:line="360" w:lineRule="auto"/>
      <w:ind w:left="-709" w:right="-9" w:firstLine="709"/>
    </w:pPr>
    <w:rPr>
      <w:spacing w:val="5"/>
      <w:sz w:val="24"/>
      <w:lang w:val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link w:val="21"/>
    <w:unhideWhenUsed/>
    <w:rsid w:val="001C7B10"/>
    <w:pPr>
      <w:widowControl/>
      <w:spacing w:before="64" w:after="120" w:line="480" w:lineRule="auto"/>
      <w:ind w:left="283" w:right="816"/>
    </w:pPr>
    <w:rPr>
      <w:rFonts w:cstheme="minorBidi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uiPriority w:val="99"/>
    <w:rsid w:val="001C7B10"/>
    <w:pPr>
      <w:adjustRightInd w:val="0"/>
      <w:jc w:val="left"/>
    </w:pPr>
    <w:rPr>
      <w:sz w:val="24"/>
      <w:lang w:val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rsid w:val="001C7B1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table" w:customStyle="1" w:styleId="60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futurismarkdown-listitem">
    <w:name w:val="futurismarkdown-listitem"/>
    <w:rsid w:val="00AD08DB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val="ru-RU"/>
    </w:rPr>
  </w:style>
  <w:style w:type="paragraph" w:styleId="afd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9">
    <w:name w:val="Обычный1"/>
    <w:rsid w:val="00D9223A"/>
  </w:style>
  <w:style w:type="paragraph" w:customStyle="1" w:styleId="TableParagraph">
    <w:name w:val="Table Paragraph"/>
    <w:basedOn w:val="a"/>
    <w:uiPriority w:val="1"/>
    <w:qFormat/>
    <w:rsid w:val="00A02BAF"/>
    <w:pPr>
      <w:autoSpaceDE w:val="0"/>
      <w:autoSpaceDN w:val="0"/>
      <w:ind w:left="107"/>
      <w:jc w:val="left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oon.ru/orel/cultural_places/bibliotechnyj_informatsionnyj_tsentr_imeni_vg_eryomina_na_moskovskom_shosse/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k.com/photo-229314173_457242265" TargetMode="External"/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lw8VkKdGh3QgjKk3Jc21YnmHQ==">CgMxLjAyDmguYmdpaXJlZ2trb2ZzOAByITFtc3NFQTVSZmVPZDA2T3Z4WTlUaUdmSHpBX0pYcjNVZg==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56371B-7C09-475D-B02B-3126B968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11181</Words>
  <Characters>63737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Ольга Федорина</cp:lastModifiedBy>
  <cp:revision>44</cp:revision>
  <dcterms:created xsi:type="dcterms:W3CDTF">2025-06-15T10:10:00Z</dcterms:created>
  <dcterms:modified xsi:type="dcterms:W3CDTF">2025-11-21T13:27:00Z</dcterms:modified>
</cp:coreProperties>
</file>