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FE" w:rsidRDefault="009E44FE" w:rsidP="009E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F7A">
        <w:rPr>
          <w:rFonts w:ascii="Times New Roman" w:hAnsi="Times New Roman" w:cs="Times New Roman"/>
          <w:sz w:val="28"/>
          <w:szCs w:val="28"/>
        </w:rPr>
        <w:t>Промежуточная аттестационная работа</w:t>
      </w:r>
    </w:p>
    <w:p w:rsidR="009E44FE" w:rsidRDefault="009E44FE" w:rsidP="009E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биологии </w:t>
      </w:r>
    </w:p>
    <w:p w:rsidR="009E44FE" w:rsidRDefault="009E44FE" w:rsidP="009E4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>___ 5 ____класса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</w:p>
    <w:p w:rsidR="009E44FE" w:rsidRPr="002E76BC" w:rsidRDefault="009E44FE" w:rsidP="009E44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E44FE" w:rsidRPr="00F25F7A" w:rsidRDefault="009E44FE" w:rsidP="009E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25F7A">
        <w:rPr>
          <w:rFonts w:ascii="Times New Roman" w:hAnsi="Times New Roman" w:cs="Times New Roman"/>
          <w:sz w:val="28"/>
          <w:szCs w:val="28"/>
        </w:rPr>
        <w:t>вариант</w:t>
      </w:r>
    </w:p>
    <w:p w:rsidR="000F5FD0" w:rsidRPr="009B28BC" w:rsidRDefault="008B323E" w:rsidP="00903218">
      <w:pPr>
        <w:pStyle w:val="a3"/>
        <w:shd w:val="clear" w:color="auto" w:fill="FFFFFF"/>
        <w:spacing w:before="0" w:beforeAutospacing="0" w:after="158" w:afterAutospacing="0"/>
        <w:rPr>
          <w:b/>
        </w:rPr>
      </w:pPr>
      <w:r>
        <w:rPr>
          <w:b/>
        </w:rPr>
        <w:t xml:space="preserve"> ДЕМОВЕРСИЯ</w:t>
      </w:r>
    </w:p>
    <w:p w:rsidR="00E51A0A" w:rsidRPr="009B28BC" w:rsidRDefault="00E51A0A" w:rsidP="00903218">
      <w:pPr>
        <w:pStyle w:val="a3"/>
        <w:shd w:val="clear" w:color="auto" w:fill="FFFFFF"/>
        <w:spacing w:before="0" w:beforeAutospacing="0" w:after="158" w:afterAutospacing="0"/>
        <w:rPr>
          <w:b/>
        </w:rPr>
      </w:pPr>
      <w:r w:rsidRPr="009B28BC">
        <w:rPr>
          <w:b/>
        </w:rPr>
        <w:t xml:space="preserve">Часть 1 </w:t>
      </w:r>
      <w:proofErr w:type="gramStart"/>
      <w:r w:rsidRPr="009B28BC">
        <w:rPr>
          <w:b/>
        </w:rPr>
        <w:t>(</w:t>
      </w:r>
      <w:r w:rsidRPr="009B28BC">
        <w:t xml:space="preserve"> с</w:t>
      </w:r>
      <w:proofErr w:type="gramEnd"/>
      <w:r w:rsidRPr="009B28BC">
        <w:t xml:space="preserve"> выбором одного верного ответа)</w:t>
      </w:r>
    </w:p>
    <w:p w:rsidR="00160977" w:rsidRPr="00B208BF" w:rsidRDefault="000A0475" w:rsidP="0016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8BC">
        <w:t xml:space="preserve">1. </w:t>
      </w:r>
      <w:r w:rsidR="00160977" w:rsidRPr="00B208BF">
        <w:rPr>
          <w:rFonts w:ascii="Times New Roman" w:hAnsi="Times New Roman" w:cs="Times New Roman"/>
          <w:sz w:val="24"/>
          <w:szCs w:val="24"/>
        </w:rPr>
        <w:t>Животных изучает наука:</w:t>
      </w:r>
    </w:p>
    <w:p w:rsidR="00160977" w:rsidRPr="003B0FCD" w:rsidRDefault="00B208BF" w:rsidP="0016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генетика;  2) цитология;   3) зоология;   4</w:t>
      </w:r>
      <w:r w:rsidR="00160977" w:rsidRPr="003B0FCD">
        <w:rPr>
          <w:rFonts w:ascii="Times New Roman" w:hAnsi="Times New Roman" w:cs="Times New Roman"/>
          <w:sz w:val="24"/>
          <w:szCs w:val="24"/>
        </w:rPr>
        <w:t>) экология.</w:t>
      </w:r>
    </w:p>
    <w:p w:rsidR="003D2F59" w:rsidRPr="009B28BC" w:rsidRDefault="008B335F" w:rsidP="003D2F5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lang w:eastAsia="ru-RU"/>
        </w:rPr>
        <w:t>2</w:t>
      </w:r>
      <w:r w:rsidR="00CF0B3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F0B39" w:rsidRPr="009B2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Бактерии, грибы, растения, животные в системе органического мира рассматриваются как:</w:t>
      </w:r>
      <w:r w:rsidR="00CF0B3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типы   2) </w:t>
      </w:r>
      <w:proofErr w:type="spellStart"/>
      <w:r w:rsidR="00CF0B3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надцарства</w:t>
      </w:r>
      <w:proofErr w:type="spellEnd"/>
      <w:r w:rsidR="00CF0B3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царства   4) классы</w:t>
      </w:r>
      <w:r w:rsidR="003D2F5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AE7F7F" w:rsidRPr="009B28BC" w:rsidRDefault="00B5058D" w:rsidP="00AE7F7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E7F7F" w:rsidRPr="009B2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Вязкое вещество, заполняющее клетку – это                                                                                              </w:t>
      </w:r>
      <w:r w:rsidR="00AE7F7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ядро   2) </w:t>
      </w:r>
      <w:r w:rsidR="0099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D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вещество</w:t>
      </w:r>
      <w:r w:rsidR="00AE7F7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</w:t>
      </w:r>
      <w:r w:rsidR="0099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7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мембрана     4)</w:t>
      </w:r>
      <w:r w:rsidR="00206BD9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цитоплазма</w:t>
      </w:r>
      <w:r w:rsidR="00AE7F7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D32" w:rsidRDefault="00465D32" w:rsidP="00465D32">
      <w:pPr>
        <w:shd w:val="clear" w:color="auto" w:fill="FFFFFF"/>
        <w:spacing w:after="158" w:line="240" w:lineRule="auto"/>
        <w:rPr>
          <w:rFonts w:ascii="TimesNewRoman" w:hAnsi="TimesNewRoman" w:cs="TimesNewRoman"/>
          <w:sz w:val="24"/>
          <w:szCs w:val="24"/>
        </w:rPr>
      </w:pPr>
      <w:r w:rsidRPr="00465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085850"/>
            <wp:effectExtent l="19050" t="0" r="9525" b="0"/>
            <wp:docPr id="3" name="Рисунок 186" descr="https://bio5-vpr.sdamgia.ru/get_file?id=3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bio5-vpr.sdamgia.ru/get_file?id=36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32" w:rsidRPr="009B28BC" w:rsidRDefault="00B5058D" w:rsidP="00465D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r w:rsidR="00465D32">
        <w:rPr>
          <w:rFonts w:ascii="TimesNewRoman" w:hAnsi="TimesNewRoman" w:cs="TimesNewRoman"/>
          <w:sz w:val="24"/>
          <w:szCs w:val="24"/>
        </w:rPr>
        <w:t>Рассмотрите рисунок микроскопа. Что обозначено на рисунке буквой А?</w:t>
      </w:r>
    </w:p>
    <w:p w:rsidR="00465D32" w:rsidRPr="00A042AF" w:rsidRDefault="00465D32" w:rsidP="00465D32">
      <w:pPr>
        <w:shd w:val="clear" w:color="auto" w:fill="FFFFFF"/>
        <w:tabs>
          <w:tab w:val="left" w:pos="4035"/>
        </w:tabs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тубус</w:t>
      </w:r>
      <w:r w:rsidRPr="00A0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объектив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зеркало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</w:t>
      </w:r>
    </w:p>
    <w:p w:rsidR="004D2FA6" w:rsidRDefault="00B5058D" w:rsidP="004D2F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</w:t>
      </w:r>
      <w:r w:rsidR="004D2FA6">
        <w:rPr>
          <w:rFonts w:ascii="TimesNewRoman" w:hAnsi="TimesNewRoman" w:cs="TimesNewRoman"/>
          <w:sz w:val="24"/>
          <w:szCs w:val="24"/>
        </w:rPr>
        <w:t>Какое общее увеличение даёт  микроскоп?</w:t>
      </w:r>
      <w:r w:rsidR="004D2FA6" w:rsidRPr="002118A2">
        <w:rPr>
          <w:rFonts w:ascii="TimesNewRoman" w:hAnsi="TimesNewRoman" w:cs="TimesNewRoman"/>
          <w:sz w:val="24"/>
          <w:szCs w:val="24"/>
        </w:rPr>
        <w:t xml:space="preserve"> </w:t>
      </w:r>
      <w:r w:rsidR="004D2FA6">
        <w:rPr>
          <w:rFonts w:ascii="TimesNewRoman" w:hAnsi="TimesNewRoman" w:cs="TimesNewRoman"/>
          <w:sz w:val="24"/>
          <w:szCs w:val="24"/>
        </w:rPr>
        <w:t>Если  увеличение окуляра – 20;</w:t>
      </w:r>
    </w:p>
    <w:p w:rsidR="004D2FA6" w:rsidRDefault="004D2FA6" w:rsidP="004D2F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увеличение объектива – 40.</w:t>
      </w:r>
    </w:p>
    <w:p w:rsidR="004D2FA6" w:rsidRDefault="004D2FA6" w:rsidP="004D2FA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40      2)  80    3) 800     4)   8000</w:t>
      </w:r>
    </w:p>
    <w:p w:rsidR="00832FBC" w:rsidRPr="009B28BC" w:rsidRDefault="00E51A0A" w:rsidP="00E51A0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</w:rPr>
      </w:pPr>
      <w:r w:rsidRPr="009B28BC">
        <w:rPr>
          <w:b/>
        </w:rPr>
        <w:t xml:space="preserve">Часть   2                                                                                                                                                 </w:t>
      </w:r>
    </w:p>
    <w:p w:rsidR="005B5E34" w:rsidRPr="005B5E34" w:rsidRDefault="006F19D2" w:rsidP="005B5E34">
      <w:pPr>
        <w:pStyle w:val="a3"/>
        <w:spacing w:before="0" w:beforeAutospacing="0" w:after="0" w:afterAutospacing="0"/>
      </w:pPr>
      <w:r w:rsidRPr="009B28BC">
        <w:t>В1</w:t>
      </w:r>
      <w:r w:rsidR="00FB65A7" w:rsidRPr="009B28BC">
        <w:t xml:space="preserve">. </w:t>
      </w:r>
      <w:r w:rsidR="005B5E34" w:rsidRPr="003045BA">
        <w:rPr>
          <w:color w:val="000000"/>
        </w:rPr>
        <w:t>Заполните пустые ячейки на схеме, выбрав слова и/или словосочетания из приведённого списка.</w:t>
      </w:r>
    </w:p>
    <w:p w:rsidR="005B5E34" w:rsidRDefault="005B5E34" w:rsidP="005B5E34">
      <w:pPr>
        <w:spacing w:before="167" w:after="167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  <w:r w:rsidRPr="00304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04C70">
        <w:rPr>
          <w:rFonts w:ascii="Verdana" w:eastAsia="Times New Roman" w:hAnsi="Verdana" w:cs="Times New Roman"/>
          <w:i/>
          <w:iCs/>
          <w:color w:val="000000"/>
          <w:lang w:eastAsia="ru-RU"/>
        </w:rPr>
        <w:t>Ель,</w:t>
      </w:r>
      <w:r>
        <w:rPr>
          <w:rFonts w:ascii="Verdana" w:eastAsia="Times New Roman" w:hAnsi="Verdana" w:cs="Times New Roman"/>
          <w:i/>
          <w:iCs/>
          <w:color w:val="000000"/>
          <w:lang w:eastAsia="ru-RU"/>
        </w:rPr>
        <w:t xml:space="preserve"> степь, дрофа,</w:t>
      </w:r>
      <w:r w:rsidRPr="00604C70">
        <w:rPr>
          <w:rFonts w:ascii="Verdana" w:eastAsia="Times New Roman" w:hAnsi="Verdana" w:cs="Times New Roman"/>
          <w:i/>
          <w:iCs/>
          <w:color w:val="000000"/>
          <w:lang w:eastAsia="ru-RU"/>
        </w:rPr>
        <w:t xml:space="preserve"> белка, верблюд, саксаул, тайга, пустыня</w:t>
      </w:r>
      <w:r w:rsidRPr="00E87B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4250"/>
        <w:gridCol w:w="2638"/>
      </w:tblGrid>
      <w:tr w:rsidR="005B5E34" w:rsidTr="00D1156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E34" w:rsidRDefault="005B5E34" w:rsidP="00D1156D">
            <w:pPr>
              <w:spacing w:after="33" w:line="419" w:lineRule="atLeast"/>
              <w:textAlignment w:val="center"/>
              <w:rPr>
                <w:rFonts w:ascii="Verdana" w:eastAsia="Times New Roman" w:hAnsi="Verdana" w:cs="Times New Roman"/>
                <w:b/>
                <w:bCs/>
                <w:color w:val="000066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E34" w:rsidRDefault="005B5E34" w:rsidP="00D1156D">
            <w:pPr>
              <w:pBdr>
                <w:bottom w:val="single" w:sz="12" w:space="1" w:color="auto"/>
              </w:pBdr>
              <w:spacing w:before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Природная зона</w:t>
            </w:r>
          </w:p>
          <w:p w:rsidR="00997C63" w:rsidRDefault="00997C63" w:rsidP="00D1156D">
            <w:pPr>
              <w:pBdr>
                <w:bottom w:val="single" w:sz="12" w:space="1" w:color="auto"/>
              </w:pBdr>
              <w:spacing w:before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7C63" w:rsidRDefault="00997C63" w:rsidP="00997C63">
            <w:pPr>
              <w:spacing w:before="84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30"/>
                <w:szCs w:val="3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E34" w:rsidRDefault="005B5E34" w:rsidP="00D1156D">
            <w:pPr>
              <w:spacing w:after="33" w:line="419" w:lineRule="atLeast"/>
              <w:textAlignment w:val="center"/>
              <w:rPr>
                <w:rFonts w:ascii="Verdana" w:eastAsia="Times New Roman" w:hAnsi="Verdana" w:cs="Times New Roman"/>
                <w:b/>
                <w:bCs/>
                <w:color w:val="000066"/>
                <w:sz w:val="30"/>
                <w:szCs w:val="30"/>
                <w:lang w:eastAsia="ru-RU"/>
              </w:rPr>
            </w:pPr>
          </w:p>
        </w:tc>
      </w:tr>
      <w:tr w:rsidR="005B5E34" w:rsidTr="00D1156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E34" w:rsidRDefault="005B5E34" w:rsidP="00D1156D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</w:t>
            </w:r>
          </w:p>
          <w:p w:rsidR="005B5E34" w:rsidRPr="00604C70" w:rsidRDefault="005B5E34" w:rsidP="00D1156D">
            <w:pPr>
              <w:spacing w:after="33" w:line="419" w:lineRule="atLeast"/>
              <w:textAlignment w:val="center"/>
              <w:rPr>
                <w:rFonts w:ascii="Verdana" w:eastAsia="Times New Roman" w:hAnsi="Verdana" w:cs="Times New Roman"/>
                <w:bCs/>
                <w:color w:val="000066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30"/>
                <w:szCs w:val="30"/>
                <w:lang w:eastAsia="ru-RU"/>
              </w:rPr>
              <w:t xml:space="preserve">    </w:t>
            </w:r>
            <w:r w:rsidRPr="00604C70">
              <w:rPr>
                <w:rFonts w:ascii="Verdana" w:eastAsia="Times New Roman" w:hAnsi="Verdana" w:cs="Times New Roman"/>
                <w:bCs/>
                <w:color w:val="000066"/>
                <w:sz w:val="30"/>
                <w:szCs w:val="30"/>
                <w:lang w:eastAsia="ru-RU"/>
              </w:rPr>
              <w:t>_______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E34" w:rsidRDefault="005B5E34" w:rsidP="00D11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условия</w:t>
            </w:r>
          </w:p>
          <w:p w:rsidR="005B5E34" w:rsidRPr="00E87B53" w:rsidRDefault="005B5E34" w:rsidP="00D1156D">
            <w:pPr>
              <w:ind w:firstLine="4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снежный покров,</w:t>
            </w:r>
          </w:p>
          <w:p w:rsidR="005B5E34" w:rsidRDefault="005B5E34" w:rsidP="00D115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продолжительные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E34" w:rsidRDefault="005B5E34" w:rsidP="00D1156D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Животное</w:t>
            </w:r>
          </w:p>
          <w:p w:rsidR="005B5E34" w:rsidRPr="00604C70" w:rsidRDefault="005B5E34" w:rsidP="00D1156D">
            <w:pPr>
              <w:spacing w:after="33" w:line="419" w:lineRule="atLeast"/>
              <w:textAlignment w:val="center"/>
              <w:rPr>
                <w:rFonts w:ascii="Verdana" w:eastAsia="Times New Roman" w:hAnsi="Verdana" w:cs="Times New Roman"/>
                <w:bCs/>
                <w:color w:val="000066"/>
                <w:sz w:val="30"/>
                <w:szCs w:val="30"/>
                <w:lang w:eastAsia="ru-RU"/>
              </w:rPr>
            </w:pPr>
            <w:r w:rsidRPr="00604C70">
              <w:rPr>
                <w:rFonts w:ascii="Verdana" w:eastAsia="Times New Roman" w:hAnsi="Verdana" w:cs="Times New Roman"/>
                <w:bCs/>
                <w:color w:val="000066"/>
                <w:sz w:val="30"/>
                <w:szCs w:val="30"/>
                <w:lang w:eastAsia="ru-RU"/>
              </w:rPr>
              <w:t>___________</w:t>
            </w:r>
          </w:p>
        </w:tc>
      </w:tr>
    </w:tbl>
    <w:p w:rsidR="004A3564" w:rsidRPr="009B28BC" w:rsidRDefault="004A3564" w:rsidP="004A3564">
      <w:pPr>
        <w:pStyle w:val="a3"/>
        <w:spacing w:before="0" w:beforeAutospacing="0" w:after="0" w:afterAutospacing="0"/>
        <w:ind w:left="720"/>
      </w:pPr>
    </w:p>
    <w:p w:rsidR="000608A8" w:rsidRPr="009B28BC" w:rsidRDefault="00976B82" w:rsidP="000608A8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В2.</w:t>
      </w:r>
      <w:r w:rsidR="005B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08A8" w:rsidRPr="009B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Распределите</w:t>
      </w:r>
      <w:r w:rsidR="00B2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208BF" w:rsidRPr="00B208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B2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ологические факторы </w:t>
      </w:r>
      <w:r w:rsidR="000608A8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группам. Ответ запишите в таблице.</w:t>
      </w:r>
    </w:p>
    <w:p w:rsidR="000608A8" w:rsidRPr="009B28BC" w:rsidRDefault="000608A8" w:rsidP="000608A8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</w:t>
      </w:r>
      <w:r w:rsidR="00B20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уничтожение оленей  волками</w:t>
      </w: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B20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загрязнение воды стоками завода</w:t>
      </w: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115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</w:t>
      </w:r>
      <w:r w:rsidR="00D115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20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сбрасывание листвы при засухе</w:t>
      </w: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115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2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4)</w:t>
      </w:r>
      <w:r w:rsidR="00B20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распространение ветром семян одуванчика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07"/>
        <w:gridCol w:w="3124"/>
      </w:tblGrid>
      <w:tr w:rsidR="00B208BF" w:rsidRPr="009B28BC" w:rsidTr="00226273">
        <w:tc>
          <w:tcPr>
            <w:tcW w:w="9571" w:type="dxa"/>
            <w:gridSpan w:val="3"/>
          </w:tcPr>
          <w:p w:rsidR="00B208BF" w:rsidRPr="00B208BF" w:rsidRDefault="00B208BF" w:rsidP="00B5058D">
            <w:pPr>
              <w:spacing w:after="15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8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Экологические факторы</w:t>
            </w:r>
          </w:p>
        </w:tc>
      </w:tr>
      <w:tr w:rsidR="000608A8" w:rsidRPr="009B28BC" w:rsidTr="00206BD9">
        <w:tc>
          <w:tcPr>
            <w:tcW w:w="3190" w:type="dxa"/>
          </w:tcPr>
          <w:p w:rsidR="000608A8" w:rsidRPr="00B208BF" w:rsidRDefault="00B208BF" w:rsidP="00206BD9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</w:t>
            </w:r>
          </w:p>
        </w:tc>
        <w:tc>
          <w:tcPr>
            <w:tcW w:w="3190" w:type="dxa"/>
          </w:tcPr>
          <w:p w:rsidR="000608A8" w:rsidRPr="00B208BF" w:rsidRDefault="000608A8" w:rsidP="00B208BF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208BF" w:rsidRPr="00B2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иотические</w:t>
            </w:r>
          </w:p>
        </w:tc>
        <w:tc>
          <w:tcPr>
            <w:tcW w:w="3191" w:type="dxa"/>
          </w:tcPr>
          <w:p w:rsidR="000608A8" w:rsidRPr="00B208BF" w:rsidRDefault="00B208BF" w:rsidP="00206BD9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Антропогенные</w:t>
            </w:r>
          </w:p>
        </w:tc>
      </w:tr>
      <w:tr w:rsidR="000608A8" w:rsidRPr="009B28BC" w:rsidTr="00206BD9">
        <w:tc>
          <w:tcPr>
            <w:tcW w:w="3190" w:type="dxa"/>
          </w:tcPr>
          <w:p w:rsidR="000608A8" w:rsidRPr="00B208BF" w:rsidRDefault="000608A8" w:rsidP="00206BD9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608A8" w:rsidRPr="00B208BF" w:rsidRDefault="000608A8" w:rsidP="00206BD9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608A8" w:rsidRPr="00B208BF" w:rsidRDefault="000608A8" w:rsidP="00206BD9">
            <w:pPr>
              <w:spacing w:after="15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24DEF" w:rsidRPr="009B28BC" w:rsidRDefault="002D6D0D" w:rsidP="00324DE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В3</w:t>
      </w:r>
      <w:r w:rsidR="00324DE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DEF" w:rsidRPr="009B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Распределите </w:t>
      </w:r>
      <w:r w:rsidR="00FB2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организмы по средам обитания</w:t>
      </w:r>
      <w:r w:rsidR="00324DEF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запишите в таблице.</w:t>
      </w:r>
    </w:p>
    <w:p w:rsidR="00324DEF" w:rsidRPr="00450DAE" w:rsidRDefault="00FB29A4" w:rsidP="00450DAE">
      <w:pPr>
        <w:pStyle w:val="a5"/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тигр</w:t>
      </w:r>
      <w:r w:rsidR="00324DEF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A1057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24DEF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2)</w:t>
      </w:r>
      <w:r w:rsidR="00450DAE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</w:t>
      </w:r>
      <w:r w:rsidR="00324DEF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D6D0D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324DEF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</w:t>
      </w:r>
      <w:r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r w:rsidR="006A1057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дуза  </w:t>
      </w:r>
      <w:r w:rsidR="00324DEF"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4)</w:t>
      </w:r>
      <w:r w:rsidRPr="00450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6"/>
        <w:gridCol w:w="3120"/>
        <w:gridCol w:w="3119"/>
      </w:tblGrid>
      <w:tr w:rsidR="00324DEF" w:rsidRPr="009B28BC" w:rsidTr="00226273">
        <w:tc>
          <w:tcPr>
            <w:tcW w:w="3190" w:type="dxa"/>
          </w:tcPr>
          <w:p w:rsidR="00324DEF" w:rsidRPr="009B28BC" w:rsidRDefault="00FB29A4" w:rsidP="00226273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Водная среда</w:t>
            </w:r>
          </w:p>
        </w:tc>
        <w:tc>
          <w:tcPr>
            <w:tcW w:w="3190" w:type="dxa"/>
          </w:tcPr>
          <w:p w:rsidR="00324DEF" w:rsidRPr="009B28BC" w:rsidRDefault="00324DEF" w:rsidP="00324DEF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Наземно-воздушная</w:t>
            </w:r>
          </w:p>
        </w:tc>
        <w:tc>
          <w:tcPr>
            <w:tcW w:w="3191" w:type="dxa"/>
          </w:tcPr>
          <w:p w:rsidR="00324DEF" w:rsidRPr="009B28BC" w:rsidRDefault="00FB29A4" w:rsidP="00226273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почвенная</w:t>
            </w:r>
          </w:p>
        </w:tc>
      </w:tr>
      <w:tr w:rsidR="00324DEF" w:rsidRPr="009B28BC" w:rsidTr="00226273">
        <w:tc>
          <w:tcPr>
            <w:tcW w:w="3190" w:type="dxa"/>
          </w:tcPr>
          <w:p w:rsidR="00324DEF" w:rsidRPr="009B28BC" w:rsidRDefault="00324DEF" w:rsidP="00226273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24DEF" w:rsidRPr="009B28BC" w:rsidRDefault="00324DEF" w:rsidP="00324DEF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24DEF" w:rsidRPr="009B28BC" w:rsidRDefault="00324DEF" w:rsidP="00324DEF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51A0A" w:rsidRPr="009B28BC" w:rsidRDefault="00E51A0A" w:rsidP="00832FB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Часть3</w:t>
      </w:r>
      <w:r w:rsidR="00832FBC" w:rsidRPr="009B2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832FBC" w:rsidRPr="009B28BC" w:rsidRDefault="00E51A0A" w:rsidP="00832FB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С1</w:t>
      </w:r>
      <w:r w:rsidR="00D362D9" w:rsidRPr="009B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9B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2FBC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играют </w:t>
      </w:r>
      <w:r w:rsidR="00D1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</w:t>
      </w:r>
      <w:r w:rsidR="00832FBC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</w:t>
      </w:r>
      <w:r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еловека</w:t>
      </w:r>
      <w:r w:rsidR="00976B82"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2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362D9" w:rsidRPr="009B28BC" w:rsidRDefault="00D362D9" w:rsidP="00D362D9">
      <w:pPr>
        <w:pStyle w:val="a3"/>
        <w:shd w:val="clear" w:color="auto" w:fill="FFFFFF"/>
        <w:spacing w:before="0" w:beforeAutospacing="0" w:after="158" w:afterAutospacing="0"/>
      </w:pPr>
      <w:r w:rsidRPr="009B28BC">
        <w:rPr>
          <w:b/>
          <w:bCs/>
        </w:rPr>
        <w:t>С2. </w:t>
      </w:r>
      <w:r w:rsidRPr="009B28BC">
        <w:rPr>
          <w:bCs/>
        </w:rPr>
        <w:t xml:space="preserve">Назовите отличительные признаки  </w:t>
      </w:r>
      <w:r w:rsidR="00D1025B">
        <w:rPr>
          <w:bCs/>
        </w:rPr>
        <w:t>бактерий</w:t>
      </w:r>
      <w:r w:rsidRPr="009B28BC">
        <w:rPr>
          <w:bCs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2D9" w:rsidRPr="009B28BC" w:rsidRDefault="00D362D9" w:rsidP="00D362D9">
      <w:pPr>
        <w:pStyle w:val="a3"/>
        <w:spacing w:before="0" w:beforeAutospacing="0" w:after="0" w:afterAutospacing="0"/>
      </w:pPr>
      <w:r w:rsidRPr="009B28BC">
        <w:rPr>
          <w:b/>
          <w:bCs/>
        </w:rPr>
        <w:t>С3.</w:t>
      </w:r>
      <w:r w:rsidRPr="009B28BC">
        <w:t>В чем сходство грибов и растений?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2D9" w:rsidRPr="009B28BC" w:rsidRDefault="00D362D9" w:rsidP="00D362D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D9" w:rsidRPr="009B28BC" w:rsidRDefault="00D362D9" w:rsidP="00D362D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72" w:rsidRPr="00F21772" w:rsidRDefault="00F21772" w:rsidP="00F21772">
      <w:pPr>
        <w:tabs>
          <w:tab w:val="left" w:pos="1152"/>
        </w:tabs>
        <w:rPr>
          <w:sz w:val="24"/>
          <w:szCs w:val="24"/>
        </w:rPr>
      </w:pPr>
    </w:p>
    <w:p w:rsidR="002D6D0D" w:rsidRDefault="00F21772" w:rsidP="005B5E34">
      <w:pPr>
        <w:shd w:val="clear" w:color="auto" w:fill="FFFFFF"/>
        <w:tabs>
          <w:tab w:val="left" w:pos="396"/>
          <w:tab w:val="left" w:pos="1203"/>
        </w:tabs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4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4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BB1" w:rsidRPr="009B28BC" w:rsidRDefault="001C3BB1" w:rsidP="001C3BB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B1" w:rsidRPr="006D73A0" w:rsidRDefault="001C3BB1" w:rsidP="001C3BB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3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8"/>
        <w:gridCol w:w="6624"/>
      </w:tblGrid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925F2F" w:rsidRPr="006D73A0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73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D73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 демоверсия</w:t>
            </w:r>
            <w:proofErr w:type="gramEnd"/>
            <w:r w:rsidRPr="006D73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один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один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один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один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один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tabs>
                <w:tab w:val="left" w:pos="768"/>
              </w:tabs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балла),</w:t>
            </w:r>
          </w:p>
          <w:p w:rsidR="00925F2F" w:rsidRDefault="00925F2F" w:rsidP="00393248">
            <w:pPr>
              <w:tabs>
                <w:tab w:val="left" w:pos="768"/>
              </w:tabs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одна ошибка – 1 балл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Тайга    ель   белка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В2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балла)</w:t>
            </w:r>
          </w:p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одна ошибка – 1 балл</w:t>
            </w:r>
          </w:p>
        </w:tc>
        <w:tc>
          <w:tcPr>
            <w:tcW w:w="6624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;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1  </w:t>
            </w:r>
            <w:r w:rsidR="003203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В3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балла)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одна ошибка – 1 балл</w:t>
            </w:r>
          </w:p>
        </w:tc>
        <w:tc>
          <w:tcPr>
            <w:tcW w:w="6624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  <w:r w:rsidR="007C7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1 </w:t>
            </w:r>
            <w:r w:rsidR="007C7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4</w:t>
            </w:r>
          </w:p>
        </w:tc>
      </w:tr>
      <w:tr w:rsidR="00925F2F" w:rsidTr="007C7949">
        <w:tc>
          <w:tcPr>
            <w:tcW w:w="2698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С1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3балла)</w:t>
            </w:r>
          </w:p>
        </w:tc>
        <w:tc>
          <w:tcPr>
            <w:tcW w:w="6624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79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Роль грибов</w:t>
            </w:r>
            <w:r w:rsidR="00113099" w:rsidRPr="007C79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в природе и </w:t>
            </w:r>
            <w:r w:rsidR="00FB1D55" w:rsidRPr="007C79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человека</w:t>
            </w:r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Для человека: 1) пища 2) лекарства </w:t>
            </w:r>
            <w:proofErr w:type="gramStart"/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</w:t>
            </w:r>
            <w:r w:rsidR="007C7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грибы</w:t>
            </w:r>
            <w:proofErr w:type="gramEnd"/>
            <w:r w:rsidR="007C7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необходимы при изготовлении хлеба, сыра. </w:t>
            </w:r>
            <w:proofErr w:type="gramStart"/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 природы</w:t>
            </w:r>
            <w:proofErr w:type="gramEnd"/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1) пища для животных 2) разрушают остатки растений и животных 3) участвуют в круговороте веществ</w:t>
            </w:r>
          </w:p>
        </w:tc>
      </w:tr>
      <w:tr w:rsidR="00925F2F" w:rsidTr="007C7949">
        <w:tc>
          <w:tcPr>
            <w:tcW w:w="2698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С2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 балла)</w:t>
            </w:r>
          </w:p>
        </w:tc>
        <w:tc>
          <w:tcPr>
            <w:tcW w:w="6624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79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Отличит.признаки</w:t>
            </w:r>
            <w:proofErr w:type="spellEnd"/>
            <w:r w:rsidRPr="007C79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бактерий</w:t>
            </w:r>
            <w:r w:rsidR="00FB1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простейшие, одноклеточные организмы, доядерные или прокариоты</w:t>
            </w:r>
          </w:p>
        </w:tc>
      </w:tr>
      <w:tr w:rsidR="00925F2F" w:rsidTr="007C7949">
        <w:tc>
          <w:tcPr>
            <w:tcW w:w="2698" w:type="dxa"/>
          </w:tcPr>
          <w:p w:rsidR="00925F2F" w:rsidRPr="00832FBC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С3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3балла)</w:t>
            </w:r>
          </w:p>
        </w:tc>
        <w:tc>
          <w:tcPr>
            <w:tcW w:w="6624" w:type="dxa"/>
          </w:tcPr>
          <w:p w:rsidR="00925F2F" w:rsidRPr="007C7949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7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Сходство   грибов и растений</w:t>
            </w:r>
            <w:r w:rsidR="00FB1D55" w:rsidRPr="007C7949">
              <w:rPr>
                <w:rFonts w:ascii="Times New Roman" w:hAnsi="Times New Roman" w:cs="Times New Roman"/>
                <w:i/>
                <w:sz w:val="24"/>
                <w:szCs w:val="24"/>
              </w:rPr>
              <w:t>: прикрепленный образ жизни, всасывают вещества из окружающей среды. Эукариоты или ядерные</w:t>
            </w:r>
          </w:p>
        </w:tc>
      </w:tr>
      <w:tr w:rsidR="00925F2F" w:rsidTr="007C7949">
        <w:tc>
          <w:tcPr>
            <w:tcW w:w="2698" w:type="dxa"/>
          </w:tcPr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 20 баллов</w:t>
            </w:r>
          </w:p>
          <w:p w:rsidR="00925F2F" w:rsidRDefault="00925F2F" w:rsidP="00393248">
            <w:pPr>
              <w:spacing w:after="1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925F2F" w:rsidRPr="007C7949" w:rsidRDefault="00925F2F" w:rsidP="00393248">
            <w:pPr>
              <w:spacing w:after="1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C3BB1" w:rsidRDefault="001C3BB1" w:rsidP="001C3BB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3BB1" w:rsidTr="00393248">
        <w:tc>
          <w:tcPr>
            <w:tcW w:w="4785" w:type="dxa"/>
          </w:tcPr>
          <w:p w:rsidR="001C3BB1" w:rsidRPr="007C7949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79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86" w:type="dxa"/>
          </w:tcPr>
          <w:p w:rsidR="001C3BB1" w:rsidRPr="007C7949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79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1C3BB1" w:rsidTr="00393248">
        <w:tc>
          <w:tcPr>
            <w:tcW w:w="4785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0-8 </w:t>
            </w:r>
          </w:p>
        </w:tc>
        <w:tc>
          <w:tcPr>
            <w:tcW w:w="4786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C3BB1" w:rsidTr="00393248">
        <w:tc>
          <w:tcPr>
            <w:tcW w:w="4785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4786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C3BB1" w:rsidTr="00393248">
        <w:tc>
          <w:tcPr>
            <w:tcW w:w="4785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4786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C3BB1" w:rsidTr="00393248">
        <w:tc>
          <w:tcPr>
            <w:tcW w:w="4785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4786" w:type="dxa"/>
          </w:tcPr>
          <w:p w:rsidR="001C3BB1" w:rsidRDefault="001C3BB1" w:rsidP="00393248">
            <w:pPr>
              <w:spacing w:after="15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2D6D0D" w:rsidRPr="009B28BC" w:rsidRDefault="002D6D0D" w:rsidP="003D2F5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63" w:rsidRDefault="00997C63" w:rsidP="009E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BB1" w:rsidRDefault="001C3BB1" w:rsidP="009E4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C3BB1" w:rsidSect="000227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57" w:rsidRDefault="00FF0457" w:rsidP="00E51A0A">
      <w:pPr>
        <w:spacing w:after="0" w:line="240" w:lineRule="auto"/>
      </w:pPr>
      <w:r>
        <w:separator/>
      </w:r>
    </w:p>
  </w:endnote>
  <w:endnote w:type="continuationSeparator" w:id="0">
    <w:p w:rsidR="00FF0457" w:rsidRDefault="00FF0457" w:rsidP="00E5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57" w:rsidRDefault="00FF0457">
    <w:pPr>
      <w:pStyle w:val="a8"/>
    </w:pPr>
  </w:p>
  <w:p w:rsidR="00FF0457" w:rsidRDefault="00FF0457">
    <w:pPr>
      <w:pStyle w:val="a8"/>
    </w:pPr>
  </w:p>
  <w:p w:rsidR="00FF0457" w:rsidRDefault="00FF0457">
    <w:pPr>
      <w:pStyle w:val="a8"/>
    </w:pPr>
  </w:p>
  <w:p w:rsidR="00FF0457" w:rsidRDefault="00FF04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57" w:rsidRDefault="00FF0457" w:rsidP="00E51A0A">
      <w:pPr>
        <w:spacing w:after="0" w:line="240" w:lineRule="auto"/>
      </w:pPr>
      <w:r>
        <w:separator/>
      </w:r>
    </w:p>
  </w:footnote>
  <w:footnote w:type="continuationSeparator" w:id="0">
    <w:p w:rsidR="00FF0457" w:rsidRDefault="00FF0457" w:rsidP="00E5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012"/>
    <w:multiLevelType w:val="hybridMultilevel"/>
    <w:tmpl w:val="708AF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B78"/>
    <w:multiLevelType w:val="multilevel"/>
    <w:tmpl w:val="3A90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23C67"/>
    <w:multiLevelType w:val="hybridMultilevel"/>
    <w:tmpl w:val="1342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7520"/>
    <w:multiLevelType w:val="hybridMultilevel"/>
    <w:tmpl w:val="97E49B98"/>
    <w:lvl w:ilvl="0" w:tplc="D0025462">
      <w:start w:val="1"/>
      <w:numFmt w:val="decimal"/>
      <w:lvlText w:val="%1)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4" w15:restartNumberingAfterBreak="0">
    <w:nsid w:val="31EC5C4B"/>
    <w:multiLevelType w:val="hybridMultilevel"/>
    <w:tmpl w:val="708AF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4DCF"/>
    <w:multiLevelType w:val="hybridMultilevel"/>
    <w:tmpl w:val="168A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3326"/>
    <w:multiLevelType w:val="hybridMultilevel"/>
    <w:tmpl w:val="708AF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031AB"/>
    <w:multiLevelType w:val="hybridMultilevel"/>
    <w:tmpl w:val="DFA8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2DD"/>
    <w:multiLevelType w:val="hybridMultilevel"/>
    <w:tmpl w:val="FD8A2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A57CF"/>
    <w:multiLevelType w:val="hybridMultilevel"/>
    <w:tmpl w:val="708AF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B6653"/>
    <w:multiLevelType w:val="hybridMultilevel"/>
    <w:tmpl w:val="D8B2D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18"/>
    <w:rsid w:val="0002270B"/>
    <w:rsid w:val="00043CE6"/>
    <w:rsid w:val="000608A8"/>
    <w:rsid w:val="00083B34"/>
    <w:rsid w:val="000A0475"/>
    <w:rsid w:val="000C5ED3"/>
    <w:rsid w:val="000F4CD4"/>
    <w:rsid w:val="000F5FD0"/>
    <w:rsid w:val="00113099"/>
    <w:rsid w:val="00142BF1"/>
    <w:rsid w:val="001457A3"/>
    <w:rsid w:val="0015252B"/>
    <w:rsid w:val="00156151"/>
    <w:rsid w:val="00160977"/>
    <w:rsid w:val="001C3BB1"/>
    <w:rsid w:val="00206BD9"/>
    <w:rsid w:val="002118A2"/>
    <w:rsid w:val="00226273"/>
    <w:rsid w:val="002A42C3"/>
    <w:rsid w:val="002D6D0D"/>
    <w:rsid w:val="002F55B9"/>
    <w:rsid w:val="003135AB"/>
    <w:rsid w:val="003203EF"/>
    <w:rsid w:val="00324DEF"/>
    <w:rsid w:val="003A4796"/>
    <w:rsid w:val="003B0FCD"/>
    <w:rsid w:val="003D2F59"/>
    <w:rsid w:val="00432A35"/>
    <w:rsid w:val="00450DAE"/>
    <w:rsid w:val="00465D32"/>
    <w:rsid w:val="00474AF3"/>
    <w:rsid w:val="00492570"/>
    <w:rsid w:val="00492690"/>
    <w:rsid w:val="00495B62"/>
    <w:rsid w:val="004A3564"/>
    <w:rsid w:val="004B24EC"/>
    <w:rsid w:val="004D2FA6"/>
    <w:rsid w:val="004D5ED0"/>
    <w:rsid w:val="00502C17"/>
    <w:rsid w:val="005434A2"/>
    <w:rsid w:val="00553037"/>
    <w:rsid w:val="005B5E34"/>
    <w:rsid w:val="005B75F0"/>
    <w:rsid w:val="005F3954"/>
    <w:rsid w:val="00604C70"/>
    <w:rsid w:val="006619EE"/>
    <w:rsid w:val="00674F71"/>
    <w:rsid w:val="0068469B"/>
    <w:rsid w:val="006913A0"/>
    <w:rsid w:val="0069678A"/>
    <w:rsid w:val="006A1057"/>
    <w:rsid w:val="006A1B0D"/>
    <w:rsid w:val="006D73A0"/>
    <w:rsid w:val="006F19D2"/>
    <w:rsid w:val="007C7949"/>
    <w:rsid w:val="007E5F20"/>
    <w:rsid w:val="00805AB7"/>
    <w:rsid w:val="00832FBC"/>
    <w:rsid w:val="008967F7"/>
    <w:rsid w:val="008B323E"/>
    <w:rsid w:val="008B335F"/>
    <w:rsid w:val="00903218"/>
    <w:rsid w:val="00925F2F"/>
    <w:rsid w:val="00927A15"/>
    <w:rsid w:val="009505E8"/>
    <w:rsid w:val="00961883"/>
    <w:rsid w:val="00976B82"/>
    <w:rsid w:val="00997C63"/>
    <w:rsid w:val="009B28BC"/>
    <w:rsid w:val="009E44FE"/>
    <w:rsid w:val="00A042AF"/>
    <w:rsid w:val="00A67837"/>
    <w:rsid w:val="00AE7F7F"/>
    <w:rsid w:val="00B0499B"/>
    <w:rsid w:val="00B208BF"/>
    <w:rsid w:val="00B5058D"/>
    <w:rsid w:val="00B5305B"/>
    <w:rsid w:val="00B75412"/>
    <w:rsid w:val="00B9495B"/>
    <w:rsid w:val="00C85CF4"/>
    <w:rsid w:val="00CE6897"/>
    <w:rsid w:val="00CF0B39"/>
    <w:rsid w:val="00D04928"/>
    <w:rsid w:val="00D1025B"/>
    <w:rsid w:val="00D1156D"/>
    <w:rsid w:val="00D362D9"/>
    <w:rsid w:val="00D45E2A"/>
    <w:rsid w:val="00D55FA7"/>
    <w:rsid w:val="00D5638A"/>
    <w:rsid w:val="00DD4852"/>
    <w:rsid w:val="00DF6F2D"/>
    <w:rsid w:val="00E33A2D"/>
    <w:rsid w:val="00E51A0A"/>
    <w:rsid w:val="00EB7C05"/>
    <w:rsid w:val="00F113D7"/>
    <w:rsid w:val="00F126E9"/>
    <w:rsid w:val="00F12A3E"/>
    <w:rsid w:val="00F21772"/>
    <w:rsid w:val="00F344EE"/>
    <w:rsid w:val="00F41159"/>
    <w:rsid w:val="00F421E0"/>
    <w:rsid w:val="00F87CCC"/>
    <w:rsid w:val="00F93A24"/>
    <w:rsid w:val="00FA294C"/>
    <w:rsid w:val="00FB1D55"/>
    <w:rsid w:val="00FB29A4"/>
    <w:rsid w:val="00FB65A7"/>
    <w:rsid w:val="00FC307F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A8BB-2485-4E77-97EF-2C59DDB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70B"/>
  </w:style>
  <w:style w:type="paragraph" w:styleId="1">
    <w:name w:val="heading 1"/>
    <w:basedOn w:val="a"/>
    <w:next w:val="a"/>
    <w:link w:val="10"/>
    <w:uiPriority w:val="9"/>
    <w:qFormat/>
    <w:rsid w:val="00950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F5FD0"/>
    <w:pPr>
      <w:ind w:left="720"/>
      <w:contextualSpacing/>
    </w:pPr>
  </w:style>
  <w:style w:type="character" w:customStyle="1" w:styleId="apple-converted-space">
    <w:name w:val="apple-converted-space"/>
    <w:basedOn w:val="a0"/>
    <w:rsid w:val="00495B62"/>
  </w:style>
  <w:style w:type="paragraph" w:styleId="a6">
    <w:name w:val="header"/>
    <w:basedOn w:val="a"/>
    <w:link w:val="a7"/>
    <w:uiPriority w:val="99"/>
    <w:unhideWhenUsed/>
    <w:rsid w:val="00E5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A0A"/>
  </w:style>
  <w:style w:type="paragraph" w:styleId="a8">
    <w:name w:val="footer"/>
    <w:basedOn w:val="a"/>
    <w:link w:val="a9"/>
    <w:uiPriority w:val="99"/>
    <w:unhideWhenUsed/>
    <w:rsid w:val="00E5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A0A"/>
  </w:style>
  <w:style w:type="paragraph" w:styleId="aa">
    <w:name w:val="Balloon Text"/>
    <w:basedOn w:val="a"/>
    <w:link w:val="ab"/>
    <w:uiPriority w:val="99"/>
    <w:semiHidden/>
    <w:unhideWhenUsed/>
    <w:rsid w:val="005B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78FA-BC55-4242-B13F-99E8E4A0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4</cp:revision>
  <cp:lastPrinted>2022-04-26T06:39:00Z</cp:lastPrinted>
  <dcterms:created xsi:type="dcterms:W3CDTF">2023-03-05T19:05:00Z</dcterms:created>
  <dcterms:modified xsi:type="dcterms:W3CDTF">2023-03-05T19:12:00Z</dcterms:modified>
</cp:coreProperties>
</file>