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5D" w:rsidRDefault="00561D49" w:rsidP="00AD0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Итоговая контрольная работа 10 класс</w:t>
      </w:r>
    </w:p>
    <w:p w:rsidR="00AD0AAF" w:rsidRPr="00AD0AAF" w:rsidRDefault="00AD0AAF" w:rsidP="00AD0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75D" w:rsidRPr="00AD0AAF" w:rsidRDefault="006959FC" w:rsidP="00AD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1</w:t>
      </w:r>
      <w:r w:rsidRPr="00AD0AAF">
        <w:rPr>
          <w:rFonts w:ascii="Times New Roman" w:hAnsi="Times New Roman" w:cs="Times New Roman"/>
          <w:sz w:val="28"/>
          <w:szCs w:val="28"/>
        </w:rPr>
        <w:t>.</w:t>
      </w:r>
      <w:r w:rsidR="00561D49" w:rsidRPr="00AD0AAF">
        <w:rPr>
          <w:rFonts w:ascii="Times New Roman" w:hAnsi="Times New Roman" w:cs="Times New Roman"/>
          <w:sz w:val="28"/>
          <w:szCs w:val="28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561D49" w:rsidRPr="00AD0AAF" w:rsidRDefault="00561D49" w:rsidP="00AD0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нажИвший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  Отрочество  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жилОсь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вернА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взЯлась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2</w:t>
      </w:r>
      <w:r w:rsidRPr="00AD0AAF">
        <w:rPr>
          <w:rFonts w:ascii="Times New Roman" w:hAnsi="Times New Roman" w:cs="Times New Roman"/>
          <w:sz w:val="28"/>
          <w:szCs w:val="28"/>
        </w:rPr>
        <w:t xml:space="preserve">.В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 </w:t>
      </w:r>
    </w:p>
    <w:p w:rsidR="006959FC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На данный момент смартфоны находятся в разработке, и их конструкция может ПРЕТЕРПЕТЬ изменения.</w:t>
      </w:r>
      <w:r w:rsidR="006959FC" w:rsidRPr="00AD0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Боль оказалась НЕТЕРПИМОЙ, и к спортсмену прямо на футбольном поле подошёл врач.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ИНФОРМАЦИОННЫЙ портал Всероссийской олимпиады школьников пользуется большой популярностью у старшеклассников.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Они молча постояли у Могилы Неизвестного Солдата, глядя на 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мечущееся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 на ветру пламя ВЕЧНОГО огня.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В ГАРАНТИЙНОМ талоне должны быть указаны дата продажи, наименование изделия, его серийный номер.</w:t>
      </w:r>
    </w:p>
    <w:p w:rsidR="006959FC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3</w:t>
      </w:r>
      <w:r w:rsidRPr="00AD0AAF">
        <w:rPr>
          <w:rFonts w:ascii="Times New Roman" w:hAnsi="Times New Roman" w:cs="Times New Roman"/>
          <w:sz w:val="28"/>
          <w:szCs w:val="28"/>
        </w:rPr>
        <w:t>.</w:t>
      </w:r>
      <w:r w:rsidR="00561D49" w:rsidRPr="00AD0AAF">
        <w:rPr>
          <w:rFonts w:ascii="Times New Roman" w:hAnsi="Times New Roman" w:cs="Times New Roman"/>
          <w:sz w:val="28"/>
          <w:szCs w:val="28"/>
        </w:rPr>
        <w:t>Отредактируйте предложение: исправьте лексическую ошибку, исключив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AD0AAF">
        <w:rPr>
          <w:rFonts w:ascii="Times New Roman" w:hAnsi="Times New Roman" w:cs="Times New Roman"/>
          <w:sz w:val="28"/>
          <w:szCs w:val="28"/>
        </w:rPr>
        <w:t>лишнее слово. Выпишите это слово.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AAF">
        <w:rPr>
          <w:rFonts w:ascii="Times New Roman" w:hAnsi="Times New Roman" w:cs="Times New Roman"/>
          <w:i/>
          <w:sz w:val="28"/>
          <w:szCs w:val="28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</w:t>
      </w:r>
      <w:r w:rsidR="006959FC" w:rsidRPr="00AD0A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AF">
        <w:rPr>
          <w:rFonts w:ascii="Times New Roman" w:hAnsi="Times New Roman" w:cs="Times New Roman"/>
          <w:i/>
          <w:sz w:val="28"/>
          <w:szCs w:val="28"/>
        </w:rPr>
        <w:t>все моря и океаны.</w:t>
      </w:r>
    </w:p>
    <w:p w:rsidR="00561D49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4.</w:t>
      </w:r>
      <w:r w:rsidR="00561D49" w:rsidRPr="00AD0AAF">
        <w:rPr>
          <w:rFonts w:ascii="Times New Roman" w:hAnsi="Times New Roman" w:cs="Times New Roman"/>
          <w:sz w:val="28"/>
          <w:szCs w:val="2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опытные ТРЕНЕРЫ</w:t>
      </w:r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   </w:t>
      </w:r>
      <w:r w:rsidR="004D10F2" w:rsidRPr="00AD0A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D0AAF">
        <w:rPr>
          <w:rFonts w:ascii="Times New Roman" w:hAnsi="Times New Roman" w:cs="Times New Roman"/>
          <w:sz w:val="28"/>
          <w:szCs w:val="28"/>
        </w:rPr>
        <w:t>по ОБОИМ сторонам</w:t>
      </w:r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 </w:t>
      </w:r>
      <w:r w:rsidR="004D10F2" w:rsidRPr="00AD0AAF">
        <w:rPr>
          <w:rFonts w:ascii="Times New Roman" w:hAnsi="Times New Roman" w:cs="Times New Roman"/>
          <w:sz w:val="28"/>
          <w:szCs w:val="28"/>
        </w:rPr>
        <w:t xml:space="preserve">    </w:t>
      </w:r>
      <w:r w:rsidRPr="00AD0AAF">
        <w:rPr>
          <w:rFonts w:ascii="Times New Roman" w:hAnsi="Times New Roman" w:cs="Times New Roman"/>
          <w:sz w:val="28"/>
          <w:szCs w:val="28"/>
        </w:rPr>
        <w:t>звучит не менее ГРОМКО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AF">
        <w:rPr>
          <w:rFonts w:ascii="Times New Roman" w:hAnsi="Times New Roman" w:cs="Times New Roman"/>
          <w:sz w:val="28"/>
          <w:szCs w:val="28"/>
        </w:rPr>
        <w:t>ПОЕЗЖАЙТЕ вперёд</w:t>
      </w:r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 </w:t>
      </w:r>
      <w:r w:rsidR="004D10F2" w:rsidRPr="00AD0AA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AD0AA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 ТУФЕЛЬ                        </w:t>
      </w:r>
    </w:p>
    <w:p w:rsidR="00561D49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Pr="00AD0AAF">
        <w:rPr>
          <w:rFonts w:ascii="Times New Roman" w:hAnsi="Times New Roman" w:cs="Times New Roman"/>
          <w:b/>
          <w:sz w:val="28"/>
          <w:szCs w:val="28"/>
        </w:rPr>
        <w:t>5</w:t>
      </w:r>
      <w:r w:rsidR="00561D49" w:rsidRPr="00AD0AAF">
        <w:rPr>
          <w:rFonts w:ascii="Times New Roman" w:hAnsi="Times New Roman" w:cs="Times New Roman"/>
          <w:b/>
          <w:sz w:val="28"/>
          <w:szCs w:val="28"/>
        </w:rPr>
        <w:t>.</w:t>
      </w:r>
      <w:r w:rsidR="00561D49" w:rsidRPr="00AD0AAF">
        <w:rPr>
          <w:rFonts w:ascii="Times New Roman" w:hAnsi="Times New Roman" w:cs="Times New Roman"/>
          <w:sz w:val="28"/>
          <w:szCs w:val="28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561D49" w:rsidRPr="00AD0AAF" w:rsidRDefault="006848CA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заж..</w:t>
      </w:r>
      <w:r w:rsidR="00561D49" w:rsidRPr="00AD0AAF">
        <w:rPr>
          <w:rFonts w:ascii="Times New Roman" w:hAnsi="Times New Roman" w:cs="Times New Roman"/>
          <w:sz w:val="28"/>
          <w:szCs w:val="28"/>
        </w:rPr>
        <w:t>мать, отв..</w:t>
      </w:r>
      <w:proofErr w:type="spellStart"/>
      <w:r w:rsidR="00561D49" w:rsidRPr="00AD0AAF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="00561D49" w:rsidRPr="00AD0AAF">
        <w:rPr>
          <w:rFonts w:ascii="Times New Roman" w:hAnsi="Times New Roman" w:cs="Times New Roman"/>
          <w:sz w:val="28"/>
          <w:szCs w:val="28"/>
        </w:rPr>
        <w:t xml:space="preserve"> (овощи), прим..</w:t>
      </w:r>
      <w:proofErr w:type="spellStart"/>
      <w:r w:rsidR="00561D49" w:rsidRPr="00AD0AAF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="00561D49" w:rsidRPr="00AD0AAF">
        <w:rPr>
          <w:rFonts w:ascii="Times New Roman" w:hAnsi="Times New Roman" w:cs="Times New Roman"/>
          <w:sz w:val="28"/>
          <w:szCs w:val="28"/>
        </w:rPr>
        <w:t xml:space="preserve"> (сторон)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2) к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D0AAF">
        <w:rPr>
          <w:rFonts w:ascii="Times New Roman" w:hAnsi="Times New Roman" w:cs="Times New Roman"/>
          <w:sz w:val="28"/>
          <w:szCs w:val="28"/>
        </w:rPr>
        <w:t>сички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оз..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г..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ревать</w:t>
      </w:r>
      <w:proofErr w:type="spellEnd"/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3) оп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D0AAF">
        <w:rPr>
          <w:rFonts w:ascii="Times New Roman" w:hAnsi="Times New Roman" w:cs="Times New Roman"/>
          <w:sz w:val="28"/>
          <w:szCs w:val="28"/>
        </w:rPr>
        <w:t>раться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изл</w:t>
      </w:r>
      <w:proofErr w:type="spellEnd"/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жить,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несг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раемый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..мание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5) п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рила, зам..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ст..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листический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61D49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6</w:t>
      </w:r>
      <w:r w:rsidR="00561D49" w:rsidRPr="00AD0AAF">
        <w:rPr>
          <w:rFonts w:ascii="Times New Roman" w:hAnsi="Times New Roman" w:cs="Times New Roman"/>
          <w:sz w:val="28"/>
          <w:szCs w:val="28"/>
        </w:rPr>
        <w:t>.Укажите варианты ответов, в которых во всех словах одного ряда пропущена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AD0AAF">
        <w:rPr>
          <w:rFonts w:ascii="Times New Roman" w:hAnsi="Times New Roman" w:cs="Times New Roman"/>
          <w:sz w:val="28"/>
          <w:szCs w:val="28"/>
        </w:rPr>
        <w:t>одна и та же буква. Запишите номера ответов.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1) пр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образовать, пр..неприятный, пр..следовать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2) сверх..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естественный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, с..ёмка, двух..ярусный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3) п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никнуть, пр..дедушка, поз..вчера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..чур, и..</w:t>
      </w:r>
      <w:proofErr w:type="spellStart"/>
      <w:proofErr w:type="gramStart"/>
      <w:r w:rsidRPr="00AD0AAF">
        <w:rPr>
          <w:rFonts w:ascii="Times New Roman" w:hAnsi="Times New Roman" w:cs="Times New Roman"/>
          <w:sz w:val="28"/>
          <w:szCs w:val="28"/>
        </w:rPr>
        <w:t>синя-чёрный</w:t>
      </w:r>
      <w:proofErr w:type="spellEnd"/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..крайний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вз</w:t>
      </w:r>
      <w:proofErr w:type="spellEnd"/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D0AAF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без..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нициативный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зысканный</w:t>
      </w:r>
      <w:proofErr w:type="spellEnd"/>
    </w:p>
    <w:p w:rsidR="00561D49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7</w:t>
      </w:r>
      <w:r w:rsidR="00561D49" w:rsidRPr="00AD0AAF">
        <w:rPr>
          <w:rFonts w:ascii="Times New Roman" w:hAnsi="Times New Roman" w:cs="Times New Roman"/>
          <w:b/>
          <w:sz w:val="28"/>
          <w:szCs w:val="28"/>
        </w:rPr>
        <w:t>.</w:t>
      </w:r>
      <w:r w:rsidR="00561D49" w:rsidRPr="00AD0AAF">
        <w:rPr>
          <w:rFonts w:ascii="Times New Roman" w:hAnsi="Times New Roman" w:cs="Times New Roman"/>
          <w:sz w:val="28"/>
          <w:szCs w:val="28"/>
        </w:rPr>
        <w:t xml:space="preserve">Укажите варианты ответов, в которых в обоих словах одного ряда </w:t>
      </w:r>
      <w:proofErr w:type="gramStart"/>
      <w:r w:rsidR="00561D49" w:rsidRPr="00AD0AAF">
        <w:rPr>
          <w:rFonts w:ascii="Times New Roman" w:hAnsi="Times New Roman" w:cs="Times New Roman"/>
          <w:sz w:val="28"/>
          <w:szCs w:val="28"/>
        </w:rPr>
        <w:t>пропущена</w:t>
      </w:r>
      <w:proofErr w:type="gramEnd"/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одна и та же буква. Запишите номера ответов.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D0AAF">
        <w:rPr>
          <w:rFonts w:ascii="Times New Roman" w:hAnsi="Times New Roman" w:cs="Times New Roman"/>
          <w:sz w:val="28"/>
          <w:szCs w:val="28"/>
        </w:rPr>
        <w:t>нство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алюмини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..вый</w:t>
      </w:r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 </w:t>
      </w:r>
      <w:r w:rsidRPr="00AD0AA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клетч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(начать) снов..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миндал</w:t>
      </w:r>
      <w:proofErr w:type="spellEnd"/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вый,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овлад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 </w:t>
      </w:r>
      <w:r w:rsidRPr="00AD0AA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попроб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нож..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>5) француз..кий, матрос..кий</w:t>
      </w:r>
    </w:p>
    <w:p w:rsidR="00561D49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561D49" w:rsidRPr="00AD0AAF">
        <w:rPr>
          <w:rFonts w:ascii="Times New Roman" w:hAnsi="Times New Roman" w:cs="Times New Roman"/>
          <w:sz w:val="28"/>
          <w:szCs w:val="28"/>
        </w:rPr>
        <w:t xml:space="preserve">.Укажите варианты ответов, в которых в обоих словах одного ряда </w:t>
      </w:r>
      <w:proofErr w:type="gramStart"/>
      <w:r w:rsidR="00561D49" w:rsidRPr="00AD0AAF">
        <w:rPr>
          <w:rFonts w:ascii="Times New Roman" w:hAnsi="Times New Roman" w:cs="Times New Roman"/>
          <w:sz w:val="28"/>
          <w:szCs w:val="28"/>
        </w:rPr>
        <w:t>пропущена</w:t>
      </w:r>
      <w:proofErr w:type="gramEnd"/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одна и та же буква. Запишите номера ответов.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1) (травы)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D0AA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противореч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выгляд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обид..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вшийся</w:t>
      </w:r>
      <w:proofErr w:type="spellEnd"/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3) (кот)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мурлыч</w:t>
      </w:r>
      <w:proofErr w:type="spellEnd"/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приемл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959FC" w:rsidRPr="00AD0AAF">
        <w:rPr>
          <w:rFonts w:ascii="Times New Roman" w:hAnsi="Times New Roman" w:cs="Times New Roman"/>
          <w:sz w:val="28"/>
          <w:szCs w:val="28"/>
        </w:rPr>
        <w:t xml:space="preserve">   </w:t>
      </w:r>
      <w:r w:rsidRPr="00AD0AAF">
        <w:rPr>
          <w:rFonts w:ascii="Times New Roman" w:hAnsi="Times New Roman" w:cs="Times New Roman"/>
          <w:sz w:val="28"/>
          <w:szCs w:val="28"/>
        </w:rPr>
        <w:t>4) жал..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(пчёлы),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рассе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(человек)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леч</w:t>
      </w:r>
      <w:proofErr w:type="spellEnd"/>
      <w:proofErr w:type="gramStart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D0AAF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(врач), (родители)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тревож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561D49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9</w:t>
      </w:r>
      <w:r w:rsidR="00561D49" w:rsidRPr="00AD0AAF">
        <w:rPr>
          <w:rFonts w:ascii="Times New Roman" w:hAnsi="Times New Roman" w:cs="Times New Roman"/>
          <w:b/>
          <w:sz w:val="28"/>
          <w:szCs w:val="28"/>
        </w:rPr>
        <w:t>.</w:t>
      </w:r>
      <w:r w:rsidR="00561D49" w:rsidRPr="00AD0AAF">
        <w:rPr>
          <w:rFonts w:ascii="Times New Roman" w:hAnsi="Times New Roman" w:cs="Times New Roman"/>
          <w:sz w:val="28"/>
          <w:szCs w:val="28"/>
        </w:rPr>
        <w:t>Определите предложение, в котором НЕ с выделенным словом пишется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AD0AAF">
        <w:rPr>
          <w:rFonts w:ascii="Times New Roman" w:hAnsi="Times New Roman" w:cs="Times New Roman"/>
          <w:sz w:val="28"/>
          <w:szCs w:val="28"/>
        </w:rPr>
        <w:t xml:space="preserve">  СЛИТНО. Раскройте скобки и выпишите это слово.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НЯТНЫЙ ответ сына вызвал подозрение, и отец вынужден был задать ещё несколько вопросов.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Василиса вернулась домой, (НЕ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СПЕВ сделать самого главного: она ничего не узнала о судьбе Андрея.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Бывшие студенты, в потёртых шинелях, с ещё (НЕ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АЖИВШИМИ ранами, возвращались в свои семьи.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В рассказе И.С. Тургенева «Несчастная» герой говорит о впечатлении, которое произвела на него соната, которую он прежде (НЕ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ЛЫШАЛ.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СОЗНАВАЯ своего предназначения, герои пьес А.П. Чехова часто проживают свой век бессмысленно.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1</w:t>
      </w:r>
      <w:r w:rsidR="006959FC" w:rsidRPr="00AD0AAF">
        <w:rPr>
          <w:rFonts w:ascii="Times New Roman" w:hAnsi="Times New Roman" w:cs="Times New Roman"/>
          <w:b/>
          <w:sz w:val="28"/>
          <w:szCs w:val="28"/>
        </w:rPr>
        <w:t>0</w:t>
      </w:r>
      <w:r w:rsidRPr="00AD0AAF">
        <w:rPr>
          <w:rFonts w:ascii="Times New Roman" w:hAnsi="Times New Roman" w:cs="Times New Roman"/>
          <w:b/>
          <w:sz w:val="28"/>
          <w:szCs w:val="28"/>
        </w:rPr>
        <w:t>.</w:t>
      </w:r>
      <w:r w:rsidRPr="00AD0AAF">
        <w:rPr>
          <w:rFonts w:ascii="Times New Roman" w:hAnsi="Times New Roman" w:cs="Times New Roman"/>
          <w:sz w:val="28"/>
          <w:szCs w:val="28"/>
        </w:rPr>
        <w:t xml:space="preserve"> Определите предложение, в котором оба выделенных слова пишутся СЛИТНО. Раскройте скобки и выпишите эти два слова.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(ПО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ОМУ, как сосредоточенно молчал Л.Н. Толстой, его близкие могли догадываться, (НА)СКОЛЬКО напряжённо работает сейчас его мозг.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ОСЛЕДСТВИИ учёные установили, что магний играет важную роль в регуляции уровня калия в организме, а ТАК(ЖЕ) регулирует работу надпочечников.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С первых страниц я испытал странное ощущение: БУДТ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БЫ) из мрачного мира я (ТОТ)ЧАС перенёсся в мир другой – солнечный и яркий.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(В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ОСЛЕДСТВИИ исследователи не раз говорили о том, что апофеозом русской славы является картина «Богатыри», в которой В.М. Васнецов выразил своё романтическое и в ТО(ЖЕ) время глубоко гражданское понимание России.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Физические свойства межзвёздного газа существенно зависят (ОТ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ОГО, находится ли он в сравнительной близости от горячих звёзд или, (НА)ОБОРОТ, достаточно удалён от них.</w:t>
      </w:r>
    </w:p>
    <w:p w:rsidR="00561D49" w:rsidRPr="00AD0AAF" w:rsidRDefault="006959FC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11</w:t>
      </w:r>
      <w:r w:rsidR="00561D49" w:rsidRPr="00AD0AAF">
        <w:rPr>
          <w:rFonts w:ascii="Times New Roman" w:hAnsi="Times New Roman" w:cs="Times New Roman"/>
          <w:sz w:val="28"/>
          <w:szCs w:val="28"/>
        </w:rPr>
        <w:t>. Укажите все цифры, на месте которых пишется НН.</w:t>
      </w:r>
    </w:p>
    <w:p w:rsidR="006959FC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Уже в первом пейзаже В. Серова были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проявле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почти все черты, свойстве(2)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ему как пейзажисту: острота видения, глубочайшее проникновение в суть изображаемого, изыска(3)ость и точность</w:t>
      </w:r>
      <w:r w:rsidR="006959FC"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Pr="00AD0AAF">
        <w:rPr>
          <w:rFonts w:ascii="Times New Roman" w:hAnsi="Times New Roman" w:cs="Times New Roman"/>
          <w:sz w:val="28"/>
          <w:szCs w:val="28"/>
        </w:rPr>
        <w:t>колорита.</w:t>
      </w:r>
    </w:p>
    <w:p w:rsidR="00561D49" w:rsidRPr="00AD0AAF" w:rsidRDefault="006959FC" w:rsidP="00AD0A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я задания </w:t>
      </w:r>
      <w:r w:rsidRPr="00AD0AAF">
        <w:rPr>
          <w:rFonts w:ascii="Times New Roman" w:hAnsi="Times New Roman" w:cs="Times New Roman"/>
          <w:b/>
          <w:sz w:val="28"/>
          <w:szCs w:val="28"/>
        </w:rPr>
        <w:t>12</w:t>
      </w:r>
      <w:r w:rsidRPr="00AD0AAF">
        <w:rPr>
          <w:rFonts w:ascii="Times New Roman" w:hAnsi="Times New Roman" w:cs="Times New Roman"/>
          <w:sz w:val="28"/>
          <w:szCs w:val="28"/>
        </w:rPr>
        <w:t>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(1)Мой отец и исправник были поражены тем, что нам пришлось переночевать в доме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Селивана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которого все в округе считали колдуном и разбойником и который, как мы думали, хотел нас убить и воспользоваться нашими вещами и деньгами...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(2)Кстати, о деньгах. (3)При упоминании о них тётушка сейчас же воскликнула: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– Ах, боже мой! (4)Да где же моя шкатулка?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(5)В самом деле, где же эта шкатулка и лежащие в ней тысячи?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(6)Её, представьте себе, не было! (7)Да, да, её-то одной только и не было ни в комнатах между внесёнными вещами, ни в повозке – словом, нигде...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(8)Шкатулка, очевидно, осталась там, на постоялом дворе, и теперь – в руках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Селивана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...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lastRenderedPageBreak/>
        <w:t xml:space="preserve">       – (9)Я сейчас скачу, скачу туда... (10)Он, верно, уже скрылся куда-нибудь, но он от меня не уйдёт! – говорил исправник. – (11)Наше счастье, что все знают, что он вор, и все его не любят: его никто не станет скрывать...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(12)Но только исправник опоясался своей саблей, как вдруг в передней послышалось между бывшими там людьми необыкновенное движение, и через порог в залу, где все мы находились, тяжело дыша, вошёл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с тётушкиной шкатулкой в руках.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(13)Все вскочили с мест и остановились как вкопанные.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     – (14)Забыли, возьмите, – глухо произнёс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</w:t>
      </w:r>
    </w:p>
    <w:p w:rsidR="00561D49" w:rsidRPr="00AD0AAF" w:rsidRDefault="00516B8B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</w:t>
      </w:r>
      <w:r w:rsidR="00561D49" w:rsidRPr="00AD0AAF">
        <w:rPr>
          <w:rFonts w:ascii="Times New Roman" w:hAnsi="Times New Roman" w:cs="Times New Roman"/>
          <w:sz w:val="28"/>
          <w:szCs w:val="28"/>
        </w:rPr>
        <w:t xml:space="preserve"> (15)Более он ничего сказать не смог, потому что задыхался от непомерно скорой ходьбы и, должно быть, от сильного внутреннего волнения.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AD0AAF">
        <w:rPr>
          <w:rFonts w:ascii="Times New Roman" w:hAnsi="Times New Roman" w:cs="Times New Roman"/>
          <w:sz w:val="28"/>
          <w:szCs w:val="28"/>
        </w:rPr>
        <w:t xml:space="preserve"> (16)Он поставил шкатулку на стол, а сам, никем не прошенный, сел на стул и опустил голову и руки.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         (17)Шкатулка была в полной целости. (18)Тётушка сняла с шеи ключик, отперла её и воскликнула:</w:t>
      </w:r>
    </w:p>
    <w:p w:rsidR="00561D49" w:rsidRPr="00AD0AAF" w:rsidRDefault="00516B8B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</w:t>
      </w:r>
      <w:r w:rsidR="00561D49" w:rsidRPr="00AD0AAF">
        <w:rPr>
          <w:rFonts w:ascii="Times New Roman" w:hAnsi="Times New Roman" w:cs="Times New Roman"/>
          <w:sz w:val="28"/>
          <w:szCs w:val="28"/>
        </w:rPr>
        <w:t>– Всё, всё как было!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– (19)Сохранно... – тихо молвил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. – (20)Я всё бёг за вами...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(21)Хотел догнать... (22)Простите, что сижу перед вами... (23)Задохнулся.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(24)Отец первый подошёл к нему, обнял его и поцеловал в голову.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(25)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не трогался.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(26)Тётушка вынула из шкатулки две сотенные бумажки и стала давать их ему в руки.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(27)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продолжал сидеть и смотреть, словно ничего не понимал.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– (28)Возьми то, что тебе дают, – сказал исправник.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– (29)За что? (30)Не надо!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– (31)За то, что ты честно сберёг и принёс забытые у тебя деньги.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– (32)А 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 xml:space="preserve"> как же? (33)Разве надо нечестно?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– (34)Ну, ты хороший человек... (35)Ты не подумал утаить чужое.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– (36)Утаить чужое!.. – (37)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покачал головою. – (38)Мне не надо чужого.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(39)И он встал с места, чтобы идти назад к своему опороченному 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>дворишку</w:t>
      </w:r>
      <w:proofErr w:type="gramEnd"/>
      <w:r w:rsidRPr="00AD0AAF">
        <w:rPr>
          <w:rFonts w:ascii="Times New Roman" w:hAnsi="Times New Roman" w:cs="Times New Roman"/>
          <w:sz w:val="28"/>
          <w:szCs w:val="28"/>
        </w:rPr>
        <w:t>, но отец его не пустил. (40)Он взял его к себе в кабинет и заперся там с ним на ключ, а потом через час велел запрячь сани и отвезти его домой.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D0AAF">
        <w:rPr>
          <w:rFonts w:ascii="Times New Roman" w:hAnsi="Times New Roman" w:cs="Times New Roman"/>
          <w:sz w:val="28"/>
          <w:szCs w:val="28"/>
        </w:rPr>
        <w:t xml:space="preserve">(41)Через день об этом происшествии знали в городе и в округе, а через два дня отец с тётушкою поехали в Кромы и, остановившись у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Селивана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>, пили в его избе чай и оставили его жене тёплую шубу. (42)На обратном пути они опять заехали к нему и ещё привезли ему подарков: чаю, сахару и муки.</w:t>
      </w:r>
      <w:proofErr w:type="gramEnd"/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   (43)Он брал всё вежливо, но неохотно и говорил: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– На что? (44)Ко мне теперь, вот уже три дня, всё стали люди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заезжать... (45)Пошёл доход... (46)Щи варили... (47)Нас не боятся, как прежде боялись.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  (48)Когда меня повезли после праздников в пансион, со мною опять была к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Селивану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посылка. (49)Я пил у него чай и всё смотрел ему в лицо и думал: «Какое у него прекрасное, доброе лицо! (50)Отчего же он мне и другим так долго казался пугалом?»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(51)Эта мысль преследовала меня и не оставляла в покое... (52)Ведь это тот же самый человек, который всем представлялся таким страшным, которого все считали колдуном и злодеем. (53)Отчего же он вдруг стал так хорош и приятен?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        (54)В дальнейшие годы моей жизни я сблизился с </w:t>
      </w:r>
      <w:proofErr w:type="spellStart"/>
      <w:r w:rsidRPr="00AD0AAF">
        <w:rPr>
          <w:rFonts w:ascii="Times New Roman" w:hAnsi="Times New Roman" w:cs="Times New Roman"/>
          <w:sz w:val="28"/>
          <w:szCs w:val="28"/>
        </w:rPr>
        <w:t>Селиваном</w:t>
      </w:r>
      <w:proofErr w:type="spellEnd"/>
      <w:r w:rsidRPr="00AD0AAF">
        <w:rPr>
          <w:rFonts w:ascii="Times New Roman" w:hAnsi="Times New Roman" w:cs="Times New Roman"/>
          <w:sz w:val="28"/>
          <w:szCs w:val="28"/>
        </w:rPr>
        <w:t xml:space="preserve"> и имел счастье видеть, как он для всех сделался человеком любимым и почитаемым.</w:t>
      </w:r>
      <w:r w:rsidR="00851546"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Pr="00AD0AAF">
        <w:rPr>
          <w:rFonts w:ascii="Times New Roman" w:hAnsi="Times New Roman" w:cs="Times New Roman"/>
          <w:sz w:val="28"/>
          <w:szCs w:val="28"/>
        </w:rPr>
        <w:t>(По Н.С. Лескову*)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D49" w:rsidRPr="00AD0AAF" w:rsidRDefault="00851546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12.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AD0AAF">
        <w:rPr>
          <w:rFonts w:ascii="Times New Roman" w:hAnsi="Times New Roman" w:cs="Times New Roman"/>
          <w:sz w:val="28"/>
          <w:szCs w:val="28"/>
        </w:rPr>
        <w:t xml:space="preserve">«Н.С. Лесков создаёт образ героя с помощью различных выразительных языковых средств. Автор предоставляет </w:t>
      </w:r>
      <w:proofErr w:type="spellStart"/>
      <w:r w:rsidR="00561D49" w:rsidRPr="00AD0AAF">
        <w:rPr>
          <w:rFonts w:ascii="Times New Roman" w:hAnsi="Times New Roman" w:cs="Times New Roman"/>
          <w:sz w:val="28"/>
          <w:szCs w:val="28"/>
        </w:rPr>
        <w:t>Селивану</w:t>
      </w:r>
      <w:proofErr w:type="spellEnd"/>
      <w:r w:rsidR="00561D49" w:rsidRPr="00AD0AAF">
        <w:rPr>
          <w:rFonts w:ascii="Times New Roman" w:hAnsi="Times New Roman" w:cs="Times New Roman"/>
          <w:sz w:val="28"/>
          <w:szCs w:val="28"/>
        </w:rPr>
        <w:t xml:space="preserve"> возможность высказаться, выразить своё представление о том, как следует поступать человеку. С этой целью писатель использует такую форму речи, как (А)_________ (предложения 18–23, 28–38). Чувства персонажей Н.С. Лескову помогают выразить синтаксическое средство –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AD0AAF">
        <w:rPr>
          <w:rFonts w:ascii="Times New Roman" w:hAnsi="Times New Roman" w:cs="Times New Roman"/>
          <w:sz w:val="28"/>
          <w:szCs w:val="28"/>
        </w:rPr>
        <w:t xml:space="preserve">(Б)_________ (предложения 6, 36) и лексическое средство – (В)_________(в предложении 13). О выражении благодарности по отношению к </w:t>
      </w:r>
      <w:proofErr w:type="spellStart"/>
      <w:r w:rsidR="00561D49" w:rsidRPr="00AD0AAF">
        <w:rPr>
          <w:rFonts w:ascii="Times New Roman" w:hAnsi="Times New Roman" w:cs="Times New Roman"/>
          <w:sz w:val="28"/>
          <w:szCs w:val="28"/>
        </w:rPr>
        <w:t>Селивану</w:t>
      </w:r>
      <w:proofErr w:type="spellEnd"/>
      <w:r w:rsidR="00561D49" w:rsidRPr="00AD0AAF">
        <w:rPr>
          <w:rFonts w:ascii="Times New Roman" w:hAnsi="Times New Roman" w:cs="Times New Roman"/>
          <w:sz w:val="28"/>
          <w:szCs w:val="28"/>
        </w:rPr>
        <w:t xml:space="preserve"> автор говорит, используя такое синтаксическое средство,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561D49" w:rsidRPr="00AD0AAF">
        <w:rPr>
          <w:rFonts w:ascii="Times New Roman" w:hAnsi="Times New Roman" w:cs="Times New Roman"/>
          <w:sz w:val="28"/>
          <w:szCs w:val="28"/>
        </w:rPr>
        <w:t>как (Г)_________ (в предложениях 24, 26, 42)».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Список терминов: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1)фразеологизм</w:t>
      </w:r>
      <w:r w:rsidR="00D004D7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>2)восклицательные предложения</w:t>
      </w:r>
      <w:r w:rsidR="00D004D7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>3)антонимы</w:t>
      </w:r>
      <w:r w:rsidR="00D004D7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>4)цитирование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5)диалектизм</w:t>
      </w:r>
      <w:r w:rsidR="00D004D7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>6)ряды однородных членов предложения</w:t>
      </w:r>
      <w:r w:rsidR="00D004D7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>7)диалог</w:t>
      </w:r>
      <w:r w:rsidR="00D004D7" w:rsidRPr="00AD0AAF">
        <w:rPr>
          <w:rFonts w:ascii="Times New Roman" w:hAnsi="Times New Roman" w:cs="Times New Roman"/>
          <w:sz w:val="28"/>
          <w:szCs w:val="28"/>
        </w:rPr>
        <w:t xml:space="preserve">  </w:t>
      </w:r>
      <w:r w:rsidRPr="00AD0AAF">
        <w:rPr>
          <w:rFonts w:ascii="Times New Roman" w:hAnsi="Times New Roman" w:cs="Times New Roman"/>
          <w:sz w:val="28"/>
          <w:szCs w:val="28"/>
        </w:rPr>
        <w:t>8)олицетворение</w:t>
      </w:r>
    </w:p>
    <w:p w:rsidR="00561D49" w:rsidRPr="00AD0AAF" w:rsidRDefault="00561D49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9)синонимы</w:t>
      </w:r>
    </w:p>
    <w:p w:rsidR="00AD0AAF" w:rsidRDefault="00AD0AAF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AAF" w:rsidRDefault="00AD0AAF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AAF" w:rsidRDefault="00AD0AAF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0EA" w:rsidRPr="00AD0AAF" w:rsidRDefault="002010EA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AF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="00C916FD" w:rsidRPr="00AD0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6FD" w:rsidRPr="00AD0AAF" w:rsidRDefault="00C916FD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Задания 1-11: 1 балл</w:t>
      </w:r>
    </w:p>
    <w:p w:rsidR="00C916FD" w:rsidRPr="00AD0AAF" w:rsidRDefault="00AD0AAF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AD0AAF">
        <w:rPr>
          <w:rFonts w:ascii="Times New Roman" w:hAnsi="Times New Roman" w:cs="Times New Roman"/>
          <w:sz w:val="28"/>
          <w:szCs w:val="28"/>
        </w:rPr>
        <w:t xml:space="preserve"> </w:t>
      </w:r>
      <w:r w:rsidR="00C916FD" w:rsidRPr="00AD0AAF">
        <w:rPr>
          <w:rFonts w:ascii="Times New Roman" w:hAnsi="Times New Roman" w:cs="Times New Roman"/>
          <w:sz w:val="28"/>
          <w:szCs w:val="28"/>
        </w:rPr>
        <w:t>12: 4 балла</w:t>
      </w:r>
    </w:p>
    <w:p w:rsidR="00C916FD" w:rsidRPr="00AD0AAF" w:rsidRDefault="00C916FD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Итого: 15 баллов</w:t>
      </w:r>
    </w:p>
    <w:p w:rsidR="00C916FD" w:rsidRPr="00AD0AAF" w:rsidRDefault="00C916FD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 xml:space="preserve">«5» - 13-15 баллов    </w:t>
      </w:r>
    </w:p>
    <w:p w:rsidR="00C916FD" w:rsidRPr="00AD0AAF" w:rsidRDefault="00C916FD" w:rsidP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«4» -</w:t>
      </w:r>
      <w:r w:rsidR="00822472" w:rsidRPr="00AD0AAF">
        <w:rPr>
          <w:rFonts w:ascii="Times New Roman" w:hAnsi="Times New Roman" w:cs="Times New Roman"/>
          <w:sz w:val="28"/>
          <w:szCs w:val="28"/>
        </w:rPr>
        <w:t xml:space="preserve"> 11-12</w:t>
      </w:r>
      <w:r w:rsidRPr="00AD0A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472" w:rsidRPr="00AD0A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AAF" w:rsidRDefault="00AD0A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«3» - 8-10</w:t>
      </w:r>
    </w:p>
    <w:p w:rsidR="00AD0AAF" w:rsidRPr="00AD0AAF" w:rsidRDefault="00AD0AAF" w:rsidP="00AD0AAF">
      <w:pPr>
        <w:rPr>
          <w:rFonts w:ascii="Times New Roman" w:hAnsi="Times New Roman" w:cs="Times New Roman"/>
          <w:sz w:val="28"/>
          <w:szCs w:val="28"/>
        </w:rPr>
      </w:pPr>
      <w:r w:rsidRPr="00AD0AAF">
        <w:rPr>
          <w:rFonts w:ascii="Times New Roman" w:hAnsi="Times New Roman" w:cs="Times New Roman"/>
          <w:sz w:val="28"/>
          <w:szCs w:val="28"/>
        </w:rPr>
        <w:t>«2» - 0-7</w:t>
      </w:r>
    </w:p>
    <w:sectPr w:rsidR="00AD0AAF" w:rsidRPr="00AD0AAF" w:rsidSect="00AD0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032"/>
    <w:multiLevelType w:val="hybridMultilevel"/>
    <w:tmpl w:val="2280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FC3"/>
    <w:rsid w:val="002010EA"/>
    <w:rsid w:val="00247E6E"/>
    <w:rsid w:val="0040534A"/>
    <w:rsid w:val="00443FC3"/>
    <w:rsid w:val="004A1B8A"/>
    <w:rsid w:val="004D10F2"/>
    <w:rsid w:val="00516B8B"/>
    <w:rsid w:val="00561D49"/>
    <w:rsid w:val="006848CA"/>
    <w:rsid w:val="006959FC"/>
    <w:rsid w:val="00822472"/>
    <w:rsid w:val="00851546"/>
    <w:rsid w:val="00AD0AAF"/>
    <w:rsid w:val="00C916FD"/>
    <w:rsid w:val="00D004D7"/>
    <w:rsid w:val="00F7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dcterms:created xsi:type="dcterms:W3CDTF">2019-02-06T17:16:00Z</dcterms:created>
  <dcterms:modified xsi:type="dcterms:W3CDTF">2021-11-10T16:57:00Z</dcterms:modified>
</cp:coreProperties>
</file>