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31"/>
        <w:gridCol w:w="4724"/>
      </w:tblGrid>
      <w:tr w:rsidR="001657ED" w:rsidRPr="00294186" w:rsidTr="00D20D40">
        <w:tc>
          <w:tcPr>
            <w:tcW w:w="4631" w:type="dxa"/>
            <w:shd w:val="clear" w:color="auto" w:fill="auto"/>
          </w:tcPr>
          <w:p w:rsidR="001657ED" w:rsidRPr="00294186" w:rsidRDefault="001657ED" w:rsidP="00D20D40">
            <w:pPr>
              <w:rPr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</w:tcPr>
          <w:p w:rsidR="001657ED" w:rsidRPr="001657ED" w:rsidRDefault="001657ED" w:rsidP="00D2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57ED" w:rsidRPr="001657ED" w:rsidRDefault="001657ED" w:rsidP="00D20D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  к адаптированной основной</w:t>
            </w:r>
          </w:p>
          <w:p w:rsidR="001657ED" w:rsidRPr="001657ED" w:rsidRDefault="001657ED" w:rsidP="00D20D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программе</w:t>
            </w:r>
          </w:p>
          <w:p w:rsidR="001657ED" w:rsidRPr="001657ED" w:rsidRDefault="001657ED" w:rsidP="00D20D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</w:t>
            </w:r>
          </w:p>
          <w:p w:rsidR="001657ED" w:rsidRPr="001657ED" w:rsidRDefault="001657ED" w:rsidP="00D20D4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РАС </w:t>
            </w:r>
          </w:p>
          <w:p w:rsidR="001657ED" w:rsidRPr="001657ED" w:rsidRDefault="001657ED" w:rsidP="00D20D40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657ED">
              <w:rPr>
                <w:rFonts w:ascii="Times New Roman" w:hAnsi="Times New Roman"/>
                <w:sz w:val="28"/>
                <w:szCs w:val="28"/>
              </w:rPr>
              <w:t>(вариант 8.2)</w:t>
            </w:r>
          </w:p>
          <w:p w:rsidR="001657ED" w:rsidRPr="001657ED" w:rsidRDefault="001657ED" w:rsidP="00D2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         общеобразовательного учреждения – средней общеобразовательной школы №5 г. Орла</w:t>
            </w:r>
          </w:p>
          <w:p w:rsidR="001657ED" w:rsidRPr="001657ED" w:rsidRDefault="001657ED" w:rsidP="00D2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(утвержденной приказом № 58/8 </w:t>
            </w:r>
          </w:p>
          <w:p w:rsidR="001657ED" w:rsidRPr="001657ED" w:rsidRDefault="001657ED" w:rsidP="00D2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ED">
              <w:rPr>
                <w:rFonts w:ascii="Times New Roman" w:hAnsi="Times New Roman" w:cs="Times New Roman"/>
                <w:sz w:val="28"/>
                <w:szCs w:val="28"/>
              </w:rPr>
              <w:t>от 28.08.2020 г.)</w:t>
            </w:r>
          </w:p>
          <w:p w:rsidR="001657ED" w:rsidRPr="00A1560E" w:rsidRDefault="001657ED" w:rsidP="00D20D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7ED" w:rsidRDefault="001657ED" w:rsidP="001657ED">
      <w:pPr>
        <w:spacing w:after="0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657ED" w:rsidRDefault="001657ED" w:rsidP="001657ED">
      <w:pPr>
        <w:spacing w:after="0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657ED" w:rsidRDefault="001657ED" w:rsidP="001657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AB0684" w:rsidRDefault="00AB0684" w:rsidP="001657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1657ED" w:rsidRPr="00E92A29" w:rsidRDefault="001657ED" w:rsidP="001657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92A29">
        <w:rPr>
          <w:rFonts w:ascii="Times New Roman" w:hAnsi="Times New Roman" w:cs="Times New Roman"/>
          <w:b/>
          <w:color w:val="000000"/>
          <w:sz w:val="44"/>
          <w:szCs w:val="44"/>
        </w:rPr>
        <w:t>РАБОЧАЯ ПРОГРАММА</w:t>
      </w:r>
    </w:p>
    <w:p w:rsidR="001657ED" w:rsidRPr="00E92A29" w:rsidRDefault="001657ED" w:rsidP="001657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E92A29">
        <w:rPr>
          <w:rFonts w:ascii="Times New Roman" w:hAnsi="Times New Roman" w:cs="Times New Roman"/>
          <w:b/>
          <w:color w:val="000000"/>
          <w:sz w:val="44"/>
          <w:szCs w:val="44"/>
        </w:rPr>
        <w:t>коррекционного курса</w:t>
      </w:r>
    </w:p>
    <w:p w:rsidR="001657ED" w:rsidRDefault="001657ED" w:rsidP="001657ED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41674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Развитие коммуникативной и </w:t>
      </w:r>
    </w:p>
    <w:p w:rsidR="001657ED" w:rsidRDefault="001657ED" w:rsidP="001657ED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эмоционально-волевой сферы </w:t>
      </w:r>
    </w:p>
    <w:p w:rsidR="001657ED" w:rsidRDefault="001657ED" w:rsidP="001657E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у младших школьников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1657ED">
        <w:rPr>
          <w:rFonts w:ascii="Times New Roman" w:hAnsi="Times New Roman" w:cs="Times New Roman"/>
          <w:b/>
          <w:sz w:val="44"/>
          <w:szCs w:val="44"/>
        </w:rPr>
        <w:t>с</w:t>
      </w:r>
      <w:r w:rsidRPr="001657ED">
        <w:rPr>
          <w:rFonts w:ascii="Times New Roman" w:hAnsi="Times New Roman" w:cs="Times New Roman"/>
          <w:b/>
          <w:sz w:val="44"/>
          <w:szCs w:val="44"/>
        </w:rPr>
        <w:t xml:space="preserve"> РАС</w:t>
      </w:r>
      <w:r w:rsidRPr="00741674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1657ED" w:rsidRPr="00741674" w:rsidRDefault="001657ED" w:rsidP="001657ED">
      <w:pPr>
        <w:spacing w:after="0"/>
        <w:jc w:val="center"/>
        <w:rPr>
          <w:b/>
          <w:sz w:val="44"/>
          <w:szCs w:val="44"/>
        </w:rPr>
      </w:pPr>
    </w:p>
    <w:p w:rsidR="001657ED" w:rsidRPr="008D049A" w:rsidRDefault="001657ED" w:rsidP="001657ED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D049A">
        <w:rPr>
          <w:rFonts w:ascii="Times New Roman" w:hAnsi="Times New Roman" w:cs="Times New Roman"/>
          <w:b/>
          <w:color w:val="000000"/>
          <w:sz w:val="44"/>
          <w:szCs w:val="44"/>
        </w:rPr>
        <w:t>1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8D049A">
        <w:rPr>
          <w:rFonts w:ascii="Times New Roman" w:hAnsi="Times New Roman" w:cs="Times New Roman"/>
          <w:b/>
          <w:color w:val="000000"/>
          <w:sz w:val="44"/>
          <w:szCs w:val="44"/>
        </w:rPr>
        <w:t>-4 классы</w:t>
      </w:r>
    </w:p>
    <w:p w:rsidR="001657ED" w:rsidRDefault="001657ED" w:rsidP="001657E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57ED" w:rsidRDefault="001657ED" w:rsidP="001657E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57ED" w:rsidRPr="008D049A" w:rsidRDefault="001657ED" w:rsidP="001657E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57ED" w:rsidRPr="00C82AF5" w:rsidRDefault="001657ED" w:rsidP="001657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7ED" w:rsidRPr="00C82AF5" w:rsidRDefault="001657ED" w:rsidP="00165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</w:p>
    <w:p w:rsidR="001657ED" w:rsidRPr="00F00A8C" w:rsidRDefault="001657ED" w:rsidP="001657E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педагог-психолог</w:t>
      </w:r>
    </w:p>
    <w:p w:rsidR="001657ED" w:rsidRPr="0063184E" w:rsidRDefault="001657ED" w:rsidP="001657ED">
      <w:pPr>
        <w:jc w:val="right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Люльченко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</w:t>
      </w:r>
    </w:p>
    <w:p w:rsidR="00D3197A" w:rsidRPr="00433E38" w:rsidRDefault="00D3197A" w:rsidP="00D3197A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bookmarkEnd w:id="0"/>
      <w:r w:rsidRPr="00433E38">
        <w:rPr>
          <w:rFonts w:ascii="Times New Roman" w:hAnsi="Times New Roman" w:cs="Times New Roman"/>
          <w:b/>
          <w:sz w:val="28"/>
        </w:rPr>
        <w:lastRenderedPageBreak/>
        <w:t>Нормативно-правовые основания программы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1. Федеральный закон от 29 декабря 2012 г. № 273-ФЗ «Об образовании в Российской Федерации». 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2. Концепция развития дополнительного образования детей от 4 сентября 2014 г. № 1726-р. 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3. Распоряжение Правительства РФ от 24 апреля 2015 г. № 729-р «План мероприятий на 2015-2020 годы по реализации Концепции развития дополнительного образования детей». 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4. Письмо Министерства образования и науки Российской Федерации от 10 февраля 2015 г. № ВК-268/07 «О совершенствовании деятельности центров психолого-педагогической, медицинской и социальной помощи». 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5.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6. Письмо Министерства образования и науки Российской Федерации от 18 ноября 2015 г. № 09-3242 «О направлении рекомендаций по проектированию дополнительных общеразвивающих программ». </w:t>
      </w:r>
    </w:p>
    <w:p w:rsidR="00D3197A" w:rsidRPr="00D3197A" w:rsidRDefault="00D3197A" w:rsidP="00D3197A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>7.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 w:cs="Times New Roman"/>
          <w:sz w:val="28"/>
        </w:rPr>
        <w:t>.</w:t>
      </w:r>
    </w:p>
    <w:p w:rsidR="00D3197A" w:rsidRDefault="00D319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33E38" w:rsidRPr="00433E38" w:rsidRDefault="00433E38" w:rsidP="00193FAC">
      <w:pPr>
        <w:pStyle w:val="a3"/>
        <w:spacing w:after="0" w:line="360" w:lineRule="auto"/>
        <w:ind w:left="1571"/>
        <w:jc w:val="center"/>
        <w:rPr>
          <w:rFonts w:ascii="Times New Roman" w:hAnsi="Times New Roman" w:cs="Times New Roman"/>
          <w:b/>
          <w:sz w:val="28"/>
        </w:rPr>
      </w:pPr>
      <w:r w:rsidRPr="00433E3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33E38" w:rsidRDefault="00433E38" w:rsidP="00193FAC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Аутизм - расстройство психического и психологического развития, при котором наблюдается выраженный дефицит эмоциональных проявлений и сферы общения. Исследования ВОЗ (Всемирная организация здравоохранения) в 2016 году показали, что на каждых 100 детей приходиться один ребенок с аутизмом. Именно поэтому в окружении каждого человека может встретиться человек с данным расстройством. Аутистические расстройства выступают всё более значимой социальной проблемой, касающейся самых разных категорий детей. В связи с этим в настоящее время говорят уже не только о детском аутизме, но и о широком круге расстройств аутистического спектра (РАС). </w:t>
      </w:r>
    </w:p>
    <w:p w:rsidR="00433E38" w:rsidRDefault="00433E38" w:rsidP="00193FAC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>Нарушения эмоционального контакта и социального взаимодействия считаются центральными признаками расстройства. В то время, как у детей с нормальным развитием с первых недель очевидна предрасположенность к формированию социальных отношений, а у детей с РАС уже на ранних стадиях развития отмечаются отклонения от нормы во многих областях. Для них характерен слабый интерес или его отсутствие к социальному взаимодействию, что, прежде всего, проявляется в отношении к родителям, а позже — нарушением социально</w:t>
      </w:r>
      <w:r>
        <w:rPr>
          <w:rFonts w:ascii="Times New Roman" w:hAnsi="Times New Roman" w:cs="Times New Roman"/>
          <w:sz w:val="28"/>
        </w:rPr>
        <w:t>-</w:t>
      </w:r>
      <w:r w:rsidRPr="00433E38">
        <w:rPr>
          <w:rFonts w:ascii="Times New Roman" w:hAnsi="Times New Roman" w:cs="Times New Roman"/>
          <w:sz w:val="28"/>
        </w:rPr>
        <w:t>эмоциональной взаимности по отношению к сверстникам. Типично также нарушение зрительного контакта, непонятное использование имитаций и жестов в социальном взаимодействии, минимальная способность воспринимать невербальное поведение других.</w:t>
      </w:r>
    </w:p>
    <w:p w:rsidR="00433E38" w:rsidRPr="00433E38" w:rsidRDefault="00433E38" w:rsidP="00433E38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</w:rPr>
      </w:pPr>
      <w:r w:rsidRPr="00433E38">
        <w:rPr>
          <w:rFonts w:ascii="Times New Roman" w:hAnsi="Times New Roman" w:cs="Times New Roman"/>
          <w:b/>
          <w:sz w:val="28"/>
        </w:rPr>
        <w:t>Актуальность программы</w:t>
      </w:r>
    </w:p>
    <w:p w:rsidR="00433E38" w:rsidRDefault="00433E38" w:rsidP="00433E38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 xml:space="preserve">Детям данной категории присущи разнообразные страхи, неадекватность поведения, негативизм, агрессивность, отсутствие интереса и понимания окружающего мира. Основной проблемой становится трудность организации положительной коммуникации с таким ребенком, поскольку он проявляет повышенную эмоциональную холодность. Наблюдается выраженная эмоциональная незрелость ребенка, поэтому в работе нужно адекватно оценивать его реальный эмоциональный возраст, который может быть значительно меньше биологического возраста. У ребенка отсутствует адекватное эмоциональное </w:t>
      </w:r>
      <w:r w:rsidRPr="00433E38">
        <w:rPr>
          <w:rFonts w:ascii="Times New Roman" w:hAnsi="Times New Roman" w:cs="Times New Roman"/>
          <w:sz w:val="28"/>
        </w:rPr>
        <w:lastRenderedPageBreak/>
        <w:t xml:space="preserve">реагирование в различных ситуациях в связи с неумением различать эмоциональные состояния окружающих по их проявлениям мимике, жестам, движениям. За внешними эмоциональными проявлениями дети не умеют угадывать смысл поведенческих реакций окружающих и реагировать в соответствии с этим смыслом. Вышесказанное подразумевает обязательное наличие в коррекционной работе психолого-педагогической составляющей, направленной на предоставление дополнительных образовательных услуг детям с РАС. </w:t>
      </w:r>
    </w:p>
    <w:p w:rsidR="00433E38" w:rsidRDefault="00433E38" w:rsidP="00433E38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433E38">
        <w:rPr>
          <w:rFonts w:ascii="Times New Roman" w:hAnsi="Times New Roman" w:cs="Times New Roman"/>
          <w:sz w:val="28"/>
        </w:rPr>
        <w:t>Данная программа направлена на формирование и развитие навыков социального взаимодействия, устранение социально неприемлемых форм поведения у детей с РАС (III уровень)</w:t>
      </w:r>
      <w:r w:rsidR="0012387F">
        <w:rPr>
          <w:rFonts w:ascii="Times New Roman" w:hAnsi="Times New Roman" w:cs="Times New Roman"/>
          <w:sz w:val="28"/>
        </w:rPr>
        <w:t>.</w:t>
      </w:r>
    </w:p>
    <w:p w:rsidR="00397734" w:rsidRPr="00397734" w:rsidRDefault="00397734" w:rsidP="00397734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</w:rPr>
      </w:pPr>
      <w:r w:rsidRPr="00397734">
        <w:rPr>
          <w:rFonts w:ascii="Times New Roman" w:hAnsi="Times New Roman" w:cs="Times New Roman"/>
          <w:b/>
          <w:sz w:val="28"/>
        </w:rPr>
        <w:t>Особенности программы</w:t>
      </w:r>
    </w:p>
    <w:p w:rsidR="00397734" w:rsidRDefault="00397734" w:rsidP="00433E38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397734">
        <w:rPr>
          <w:rFonts w:ascii="Times New Roman" w:hAnsi="Times New Roman" w:cs="Times New Roman"/>
          <w:sz w:val="28"/>
        </w:rPr>
        <w:t xml:space="preserve">Программа носит дополнительный характер, позволяющая формировать базовые коммуникативные навыки, упорядоченные представления об эмоциях и ближайшем социальном окружении. Данные навыки способствуют более успешной социальной адаптации ребенка с РАС. </w:t>
      </w:r>
    </w:p>
    <w:p w:rsidR="00397734" w:rsidRPr="005D2737" w:rsidRDefault="00397734" w:rsidP="005D2737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397734">
        <w:rPr>
          <w:rFonts w:ascii="Times New Roman" w:hAnsi="Times New Roman" w:cs="Times New Roman"/>
          <w:sz w:val="28"/>
        </w:rPr>
        <w:t xml:space="preserve">Программа представляет собой единую систему, состоящую из нескольких </w:t>
      </w:r>
      <w:r w:rsidR="005D2737">
        <w:rPr>
          <w:rFonts w:ascii="Times New Roman" w:hAnsi="Times New Roman" w:cs="Times New Roman"/>
          <w:sz w:val="28"/>
        </w:rPr>
        <w:t xml:space="preserve">разделов, имеющих </w:t>
      </w:r>
      <w:r w:rsidRPr="005D2737">
        <w:rPr>
          <w:rFonts w:ascii="Times New Roman" w:hAnsi="Times New Roman" w:cs="Times New Roman"/>
          <w:sz w:val="28"/>
        </w:rPr>
        <w:t xml:space="preserve">свои задачи, содержание и методы работы. Уровень сложности программы зависит от психического развития ребенка с РАС и подбирается </w:t>
      </w:r>
      <w:proofErr w:type="spellStart"/>
      <w:r w:rsidRPr="005D2737">
        <w:rPr>
          <w:rFonts w:ascii="Times New Roman" w:hAnsi="Times New Roman" w:cs="Times New Roman"/>
          <w:sz w:val="28"/>
        </w:rPr>
        <w:t>индивиндуально</w:t>
      </w:r>
      <w:proofErr w:type="spellEnd"/>
      <w:r w:rsidRPr="005D2737">
        <w:rPr>
          <w:rFonts w:ascii="Times New Roman" w:hAnsi="Times New Roman" w:cs="Times New Roman"/>
          <w:sz w:val="28"/>
        </w:rPr>
        <w:t xml:space="preserve"> на этапе диагностики. Работа по программе проводится </w:t>
      </w:r>
      <w:proofErr w:type="spellStart"/>
      <w:r w:rsidRPr="005D2737">
        <w:rPr>
          <w:rFonts w:ascii="Times New Roman" w:hAnsi="Times New Roman" w:cs="Times New Roman"/>
          <w:sz w:val="28"/>
        </w:rPr>
        <w:t>индивиндуально</w:t>
      </w:r>
      <w:proofErr w:type="spellEnd"/>
      <w:r w:rsidRPr="005D2737">
        <w:rPr>
          <w:rFonts w:ascii="Times New Roman" w:hAnsi="Times New Roman" w:cs="Times New Roman"/>
          <w:sz w:val="28"/>
        </w:rPr>
        <w:t xml:space="preserve">. </w:t>
      </w:r>
    </w:p>
    <w:p w:rsidR="005D2737" w:rsidRPr="005D2737" w:rsidRDefault="00397734" w:rsidP="005D2737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397734">
        <w:rPr>
          <w:rFonts w:ascii="Times New Roman" w:hAnsi="Times New Roman" w:cs="Times New Roman"/>
          <w:sz w:val="28"/>
        </w:rPr>
        <w:t xml:space="preserve">Сложность, содержание и объем материала практических занятий зависит от особенностей познавательного развития ребенка и состояния эмоционально-волевой сферы. </w:t>
      </w:r>
    </w:p>
    <w:p w:rsidR="00D3197A" w:rsidRPr="00D3197A" w:rsidRDefault="00D3197A" w:rsidP="00D3197A">
      <w:pPr>
        <w:shd w:val="clear" w:color="auto" w:fill="FFFFFF"/>
        <w:spacing w:after="0" w:line="360" w:lineRule="auto"/>
        <w:ind w:left="-567" w:firstLine="113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Описание ценностных ориентиров содержания коррекционно-развивающего курса </w:t>
      </w:r>
    </w:p>
    <w:p w:rsidR="00D3197A" w:rsidRPr="00D3197A" w:rsidRDefault="00D3197A" w:rsidP="00D3197A">
      <w:p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Данная программа предусматривает успешную адаптацию, быстрейшее включение в учебный процесс и как следствие психологическое здоровье обучающегося. Благодаря данным упражнениям ребенок обучается эмоционально отреагировать чувства и переживания, формирует адекватные формы поведения и </w:t>
      </w: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коммуникации, развивает способности к осознанию себя и формированию адекватного Я - образа, у ученика формируется способность к произвольной регуляции деятельности.</w:t>
      </w:r>
    </w:p>
    <w:p w:rsidR="00D3197A" w:rsidRPr="00D3197A" w:rsidRDefault="00D3197A" w:rsidP="00D3197A">
      <w:p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Содержание программы коррекционной работы определяются следующими принципами:</w:t>
      </w:r>
    </w:p>
    <w:p w:rsidR="00D3197A" w:rsidRPr="00D3197A" w:rsidRDefault="00D3197A" w:rsidP="00D3197A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D3197A" w:rsidRPr="00D3197A" w:rsidRDefault="00D3197A" w:rsidP="00D3197A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</w:t>
      </w:r>
    </w:p>
    <w:p w:rsidR="00D3197A" w:rsidRPr="00D3197A" w:rsidRDefault="00D3197A" w:rsidP="00D3197A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D3197A" w:rsidRPr="00D3197A" w:rsidRDefault="00D3197A" w:rsidP="00D3197A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психическом развитии.</w:t>
      </w:r>
    </w:p>
    <w:p w:rsidR="00D3197A" w:rsidRPr="00D3197A" w:rsidRDefault="00D3197A" w:rsidP="00D3197A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3D7723" w:rsidRPr="008E32E8" w:rsidRDefault="00D3197A" w:rsidP="008E32E8">
      <w:pPr>
        <w:shd w:val="clear" w:color="auto" w:fill="FFFFFF"/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Другой важной стороной психологического развития обучающихся является закладывание эмоционально-личностного отношения к получаемым знаниям: стремление доказывать свою точку зрения, критически осмысливать свой ответ и мнения своих одноклассников, положительно-эмоционально относиться к изучаемому материалу и к учению в целом, формирование </w:t>
      </w:r>
      <w:r w:rsidRPr="00D3197A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адекватной самооценки, что является необходимым для становления мировоззрения условием формирования направленности личности обучающихся.</w:t>
      </w:r>
    </w:p>
    <w:p w:rsidR="003D7723" w:rsidRPr="00101F69" w:rsidRDefault="003D7723" w:rsidP="003D7723">
      <w:pPr>
        <w:spacing w:after="0" w:line="36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F69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3D7723" w:rsidRPr="00D3197A" w:rsidRDefault="003D7723" w:rsidP="00D3197A">
      <w:pPr>
        <w:spacing w:after="0" w:line="360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F69">
        <w:rPr>
          <w:rFonts w:ascii="Times New Roman" w:eastAsia="Calibri" w:hAnsi="Times New Roman" w:cs="Times New Roman"/>
          <w:sz w:val="28"/>
          <w:szCs w:val="28"/>
        </w:rPr>
        <w:t>На изучение коррекционного курса «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 коммуникативно</w:t>
      </w:r>
      <w:r>
        <w:rPr>
          <w:rFonts w:ascii="Times New Roman" w:eastAsia="Calibri" w:hAnsi="Times New Roman" w:cs="Times New Roman"/>
          <w:sz w:val="28"/>
          <w:szCs w:val="28"/>
        </w:rPr>
        <w:t>й и эмоционально-волевой сфер младших школьников с РАС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» отводится по </w:t>
      </w:r>
      <w:r>
        <w:rPr>
          <w:rFonts w:ascii="Times New Roman" w:eastAsia="Calibri" w:hAnsi="Times New Roman" w:cs="Times New Roman"/>
          <w:sz w:val="28"/>
          <w:szCs w:val="28"/>
        </w:rPr>
        <w:t>1 часу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5D2737">
        <w:rPr>
          <w:rFonts w:ascii="Times New Roman" w:eastAsia="Calibri" w:hAnsi="Times New Roman" w:cs="Times New Roman"/>
          <w:sz w:val="28"/>
          <w:szCs w:val="28"/>
        </w:rPr>
        <w:t>;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 курс рассчитан на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1F69">
        <w:rPr>
          <w:rFonts w:ascii="Times New Roman" w:eastAsia="Calibri" w:hAnsi="Times New Roman" w:cs="Times New Roman"/>
          <w:sz w:val="28"/>
          <w:szCs w:val="28"/>
        </w:rPr>
        <w:t xml:space="preserve"> (33 учебные недели)</w:t>
      </w:r>
      <w:r w:rsidR="005D2737">
        <w:rPr>
          <w:rFonts w:ascii="Times New Roman" w:eastAsia="Calibri" w:hAnsi="Times New Roman" w:cs="Times New Roman"/>
          <w:sz w:val="28"/>
          <w:szCs w:val="28"/>
        </w:rPr>
        <w:t>.</w:t>
      </w:r>
      <w:r w:rsidR="005D2737" w:rsidRPr="005D2737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5D2737" w:rsidRPr="005D273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Срок реализации </w:t>
      </w:r>
      <w:r w:rsidR="005D2737" w:rsidRPr="005D273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данной рабочей программы – 5 лет</w:t>
      </w:r>
      <w:r w:rsidR="005D2737">
        <w:rPr>
          <w:color w:val="000000"/>
          <w:sz w:val="27"/>
          <w:szCs w:val="27"/>
          <w:shd w:val="clear" w:color="auto" w:fill="FFFFFF"/>
        </w:rPr>
        <w:t>.</w:t>
      </w:r>
    </w:p>
    <w:p w:rsidR="00397734" w:rsidRPr="00397734" w:rsidRDefault="00397734" w:rsidP="00D3197A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397734">
        <w:rPr>
          <w:rFonts w:ascii="Times New Roman" w:hAnsi="Times New Roman" w:cs="Times New Roman"/>
          <w:b/>
          <w:sz w:val="28"/>
        </w:rPr>
        <w:t>Цель и задачи программы</w:t>
      </w:r>
    </w:p>
    <w:p w:rsidR="00397734" w:rsidRPr="00232D1D" w:rsidRDefault="00397734" w:rsidP="00232D1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397734">
        <w:rPr>
          <w:rFonts w:ascii="Times New Roman" w:hAnsi="Times New Roman" w:cs="Times New Roman"/>
          <w:b/>
          <w:sz w:val="28"/>
        </w:rPr>
        <w:t>Цель:</w:t>
      </w:r>
      <w:r w:rsidRPr="00397734">
        <w:rPr>
          <w:rFonts w:ascii="Times New Roman" w:hAnsi="Times New Roman" w:cs="Times New Roman"/>
          <w:sz w:val="28"/>
        </w:rPr>
        <w:t xml:space="preserve"> развитие эмоционально-волевой сферы; активация коммуникативной сферы детей с расстройством аутистического спектра. </w:t>
      </w:r>
    </w:p>
    <w:p w:rsidR="00397734" w:rsidRDefault="00397734" w:rsidP="00397734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397734">
        <w:rPr>
          <w:rFonts w:ascii="Times New Roman" w:hAnsi="Times New Roman" w:cs="Times New Roman"/>
          <w:b/>
          <w:sz w:val="28"/>
        </w:rPr>
        <w:t>Задачи программы</w:t>
      </w:r>
      <w:r w:rsidRPr="00397734">
        <w:rPr>
          <w:rFonts w:ascii="Times New Roman" w:hAnsi="Times New Roman" w:cs="Times New Roman"/>
          <w:sz w:val="28"/>
        </w:rPr>
        <w:t xml:space="preserve">:  </w:t>
      </w:r>
    </w:p>
    <w:p w:rsidR="00397734" w:rsidRDefault="005D2737" w:rsidP="005D2737">
      <w:pPr>
        <w:pStyle w:val="a3"/>
        <w:numPr>
          <w:ilvl w:val="0"/>
          <w:numId w:val="3"/>
        </w:numPr>
        <w:spacing w:after="0" w:line="360" w:lineRule="auto"/>
        <w:ind w:left="-567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397734" w:rsidRPr="00397734">
        <w:rPr>
          <w:rFonts w:ascii="Times New Roman" w:hAnsi="Times New Roman" w:cs="Times New Roman"/>
          <w:sz w:val="28"/>
        </w:rPr>
        <w:t>ормирование стереотипа учебного поведения;</w:t>
      </w:r>
    </w:p>
    <w:p w:rsidR="00397734" w:rsidRDefault="005D2737" w:rsidP="005D2737">
      <w:pPr>
        <w:pStyle w:val="a3"/>
        <w:numPr>
          <w:ilvl w:val="0"/>
          <w:numId w:val="3"/>
        </w:numPr>
        <w:spacing w:after="0" w:line="360" w:lineRule="auto"/>
        <w:ind w:left="-567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397734" w:rsidRPr="00397734">
        <w:rPr>
          <w:rFonts w:ascii="Times New Roman" w:hAnsi="Times New Roman" w:cs="Times New Roman"/>
          <w:sz w:val="28"/>
        </w:rPr>
        <w:t>ормирование навыков распознавания и выражений эмоций;</w:t>
      </w:r>
    </w:p>
    <w:p w:rsidR="00397734" w:rsidRDefault="005D2737" w:rsidP="005D2737">
      <w:pPr>
        <w:pStyle w:val="a3"/>
        <w:numPr>
          <w:ilvl w:val="0"/>
          <w:numId w:val="3"/>
        </w:numPr>
        <w:spacing w:after="0" w:line="360" w:lineRule="auto"/>
        <w:ind w:left="-567"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97734" w:rsidRPr="00397734">
        <w:rPr>
          <w:rFonts w:ascii="Times New Roman" w:hAnsi="Times New Roman" w:cs="Times New Roman"/>
          <w:sz w:val="28"/>
        </w:rPr>
        <w:t xml:space="preserve">акрепление коммуникативных навыков в повседневных ситуациях; </w:t>
      </w:r>
    </w:p>
    <w:p w:rsidR="00490779" w:rsidRPr="005D2737" w:rsidRDefault="005D2737" w:rsidP="005D2737">
      <w:pPr>
        <w:pStyle w:val="a3"/>
        <w:numPr>
          <w:ilvl w:val="0"/>
          <w:numId w:val="3"/>
        </w:numPr>
        <w:spacing w:after="0" w:line="360" w:lineRule="auto"/>
        <w:ind w:left="-567" w:firstLine="1418"/>
        <w:jc w:val="both"/>
        <w:rPr>
          <w:rFonts w:ascii="Times New Roman" w:hAnsi="Times New Roman" w:cs="Times New Roman"/>
          <w:b/>
          <w:sz w:val="200"/>
        </w:rPr>
      </w:pPr>
      <w:r>
        <w:rPr>
          <w:rFonts w:ascii="Times New Roman" w:hAnsi="Times New Roman" w:cs="Times New Roman"/>
          <w:sz w:val="28"/>
        </w:rPr>
        <w:t>к</w:t>
      </w:r>
      <w:r w:rsidR="00397734" w:rsidRPr="00397734">
        <w:rPr>
          <w:rFonts w:ascii="Times New Roman" w:hAnsi="Times New Roman" w:cs="Times New Roman"/>
          <w:sz w:val="28"/>
        </w:rPr>
        <w:t>оррекция нежелательных форм поведения</w:t>
      </w:r>
      <w:r>
        <w:rPr>
          <w:rFonts w:ascii="Times New Roman" w:hAnsi="Times New Roman" w:cs="Times New Roman"/>
          <w:sz w:val="28"/>
        </w:rPr>
        <w:t>;</w:t>
      </w:r>
    </w:p>
    <w:p w:rsidR="005D2737" w:rsidRPr="005D2737" w:rsidRDefault="005D2737" w:rsidP="005D273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1418"/>
        <w:jc w:val="both"/>
        <w:rPr>
          <w:rFonts w:ascii="Arial" w:hAnsi="Arial" w:cs="Arial"/>
          <w:color w:val="000000"/>
          <w:sz w:val="22"/>
          <w:szCs w:val="21"/>
        </w:rPr>
      </w:pPr>
      <w:r w:rsidRPr="005D2737">
        <w:rPr>
          <w:color w:val="000000"/>
          <w:sz w:val="28"/>
          <w:szCs w:val="27"/>
        </w:rPr>
        <w:t xml:space="preserve">формирование </w:t>
      </w:r>
      <w:proofErr w:type="spellStart"/>
      <w:r w:rsidRPr="005D2737">
        <w:rPr>
          <w:color w:val="000000"/>
          <w:sz w:val="28"/>
          <w:szCs w:val="27"/>
        </w:rPr>
        <w:t>внеситуативно</w:t>
      </w:r>
      <w:proofErr w:type="spellEnd"/>
      <w:r w:rsidRPr="005D2737">
        <w:rPr>
          <w:color w:val="000000"/>
          <w:sz w:val="28"/>
          <w:szCs w:val="27"/>
        </w:rPr>
        <w:t xml:space="preserve"> – личностной формы общения со взрослыми на уровне достаточном </w:t>
      </w:r>
      <w:proofErr w:type="gramStart"/>
      <w:r w:rsidRPr="005D2737">
        <w:rPr>
          <w:color w:val="000000"/>
          <w:sz w:val="28"/>
          <w:szCs w:val="27"/>
        </w:rPr>
        <w:t>для включения</w:t>
      </w:r>
      <w:proofErr w:type="gramEnd"/>
      <w:r w:rsidRPr="005D2737">
        <w:rPr>
          <w:color w:val="000000"/>
          <w:sz w:val="28"/>
          <w:szCs w:val="27"/>
        </w:rPr>
        <w:t xml:space="preserve"> обучающегося в учебную деятельность;</w:t>
      </w:r>
    </w:p>
    <w:p w:rsidR="005D2737" w:rsidRPr="005D2737" w:rsidRDefault="005D2737" w:rsidP="005D273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1418"/>
        <w:jc w:val="both"/>
        <w:rPr>
          <w:rFonts w:ascii="Arial" w:hAnsi="Arial" w:cs="Arial"/>
          <w:color w:val="000000"/>
          <w:sz w:val="22"/>
          <w:szCs w:val="21"/>
        </w:rPr>
      </w:pPr>
      <w:r w:rsidRPr="005D2737">
        <w:rPr>
          <w:color w:val="000000"/>
          <w:sz w:val="28"/>
          <w:szCs w:val="27"/>
        </w:rPr>
        <w:t xml:space="preserve">развитие </w:t>
      </w:r>
      <w:proofErr w:type="spellStart"/>
      <w:r w:rsidRPr="005D2737">
        <w:rPr>
          <w:color w:val="000000"/>
          <w:sz w:val="28"/>
          <w:szCs w:val="27"/>
        </w:rPr>
        <w:t>внеситуативно</w:t>
      </w:r>
      <w:proofErr w:type="spellEnd"/>
      <w:r w:rsidRPr="005D2737">
        <w:rPr>
          <w:color w:val="000000"/>
          <w:sz w:val="28"/>
          <w:szCs w:val="27"/>
        </w:rPr>
        <w:t xml:space="preserve"> – деловой формы общения со сверстниками;</w:t>
      </w:r>
    </w:p>
    <w:p w:rsidR="005D2737" w:rsidRPr="005D2737" w:rsidRDefault="005D2737" w:rsidP="005D273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1418"/>
        <w:jc w:val="both"/>
        <w:rPr>
          <w:rFonts w:ascii="Arial" w:hAnsi="Arial" w:cs="Arial"/>
          <w:color w:val="000000"/>
          <w:sz w:val="22"/>
          <w:szCs w:val="21"/>
        </w:rPr>
      </w:pPr>
      <w:r w:rsidRPr="005D2737">
        <w:rPr>
          <w:color w:val="000000"/>
          <w:sz w:val="28"/>
          <w:szCs w:val="27"/>
        </w:rPr>
        <w:t>развитие умения слушать собеседника, умения получать и уточнять информацию;</w:t>
      </w:r>
    </w:p>
    <w:p w:rsidR="005D2737" w:rsidRPr="005D2737" w:rsidRDefault="005D2737" w:rsidP="005D273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1418"/>
        <w:jc w:val="both"/>
        <w:rPr>
          <w:rFonts w:ascii="Arial" w:hAnsi="Arial" w:cs="Arial"/>
          <w:color w:val="000000"/>
          <w:sz w:val="22"/>
          <w:szCs w:val="21"/>
        </w:rPr>
      </w:pPr>
      <w:r w:rsidRPr="005D2737">
        <w:rPr>
          <w:color w:val="000000"/>
          <w:sz w:val="28"/>
          <w:szCs w:val="27"/>
        </w:rPr>
        <w:t>развитие умения начинать и поддерживать разговор, задавать вопросы, в</w:t>
      </w:r>
      <w:r w:rsidRPr="005D2737">
        <w:rPr>
          <w:color w:val="000000"/>
          <w:sz w:val="28"/>
          <w:szCs w:val="36"/>
          <w:shd w:val="clear" w:color="auto" w:fill="FFFFFF"/>
        </w:rPr>
        <w:t>ыражать свои намерения, завершать разговор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5D2737" w:rsidRDefault="005D2737" w:rsidP="004907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5D2737" w:rsidRDefault="005D2737" w:rsidP="004907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5D2737" w:rsidRDefault="005D2737" w:rsidP="004907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8E32E8" w:rsidRDefault="008E32E8" w:rsidP="0049077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8E32E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lastRenderedPageBreak/>
        <w:t xml:space="preserve">Личностные и </w:t>
      </w:r>
      <w:proofErr w:type="spellStart"/>
      <w:r w:rsidRPr="008E32E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мет</w:t>
      </w:r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результаты освоения </w:t>
      </w:r>
      <w:r w:rsidRPr="008E32E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коррекционно-развивающего курса</w:t>
      </w:r>
    </w:p>
    <w:p w:rsidR="008E32E8" w:rsidRPr="00962AD3" w:rsidRDefault="008E32E8" w:rsidP="00962AD3">
      <w:pPr>
        <w:ind w:left="-567" w:firstLine="1134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962AD3">
        <w:rPr>
          <w:rFonts w:ascii="Times New Roman" w:hAnsi="Times New Roman" w:cs="Times New Roman"/>
          <w:i/>
          <w:sz w:val="28"/>
          <w:u w:val="single"/>
        </w:rPr>
        <w:t>Личностные УУД:</w:t>
      </w:r>
    </w:p>
    <w:p w:rsidR="008E32E8" w:rsidRPr="00962AD3" w:rsidRDefault="008E32E8" w:rsidP="00962AD3">
      <w:pPr>
        <w:pStyle w:val="a3"/>
        <w:numPr>
          <w:ilvl w:val="0"/>
          <w:numId w:val="14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proofErr w:type="spellStart"/>
      <w:r w:rsidRPr="00962AD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962AD3">
        <w:rPr>
          <w:rFonts w:ascii="Times New Roman" w:hAnsi="Times New Roman" w:cs="Times New Roman"/>
          <w:sz w:val="28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962AD3" w:rsidRPr="00962AD3" w:rsidRDefault="008E32E8" w:rsidP="00962AD3">
      <w:pPr>
        <w:pStyle w:val="a3"/>
        <w:numPr>
          <w:ilvl w:val="0"/>
          <w:numId w:val="14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принятие</w:t>
      </w:r>
      <w:r w:rsidRPr="00962AD3">
        <w:rPr>
          <w:rFonts w:ascii="Times New Roman" w:hAnsi="Times New Roman" w:cs="Times New Roman"/>
          <w:sz w:val="28"/>
        </w:rPr>
        <w:tab/>
        <w:t>и</w:t>
      </w:r>
      <w:r w:rsidRPr="00962AD3">
        <w:rPr>
          <w:rFonts w:ascii="Times New Roman" w:hAnsi="Times New Roman" w:cs="Times New Roman"/>
          <w:sz w:val="28"/>
        </w:rPr>
        <w:tab/>
        <w:t>освоени</w:t>
      </w:r>
      <w:r w:rsidR="005D2737">
        <w:rPr>
          <w:rFonts w:ascii="Times New Roman" w:hAnsi="Times New Roman" w:cs="Times New Roman"/>
          <w:sz w:val="28"/>
        </w:rPr>
        <w:t>е социальной</w:t>
      </w:r>
      <w:r w:rsidR="005D2737">
        <w:rPr>
          <w:rFonts w:ascii="Times New Roman" w:hAnsi="Times New Roman" w:cs="Times New Roman"/>
          <w:sz w:val="28"/>
        </w:rPr>
        <w:tab/>
        <w:t xml:space="preserve">роли обучающегося, </w:t>
      </w:r>
      <w:r w:rsidRPr="00962AD3">
        <w:rPr>
          <w:rFonts w:ascii="Times New Roman" w:hAnsi="Times New Roman" w:cs="Times New Roman"/>
          <w:sz w:val="28"/>
        </w:rPr>
        <w:t>формирование позитивного отношения к учебной деятельности, ее социальной значимости;</w:t>
      </w:r>
    </w:p>
    <w:p w:rsidR="008E32E8" w:rsidRPr="00962AD3" w:rsidRDefault="008E32E8" w:rsidP="00962AD3">
      <w:pPr>
        <w:pStyle w:val="a3"/>
        <w:numPr>
          <w:ilvl w:val="0"/>
          <w:numId w:val="14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ценностно-смысловые</w:t>
      </w:r>
      <w:r w:rsidRPr="00962AD3">
        <w:rPr>
          <w:rFonts w:ascii="Times New Roman" w:hAnsi="Times New Roman" w:cs="Times New Roman"/>
          <w:sz w:val="28"/>
        </w:rPr>
        <w:tab/>
        <w:t xml:space="preserve"> </w:t>
      </w:r>
      <w:r w:rsidR="00962AD3" w:rsidRPr="00962AD3">
        <w:rPr>
          <w:rFonts w:ascii="Times New Roman" w:hAnsi="Times New Roman" w:cs="Times New Roman"/>
          <w:sz w:val="28"/>
        </w:rPr>
        <w:t xml:space="preserve">(умение оценивать </w:t>
      </w:r>
      <w:r w:rsidRPr="00962AD3">
        <w:rPr>
          <w:rFonts w:ascii="Times New Roman" w:hAnsi="Times New Roman" w:cs="Times New Roman"/>
          <w:sz w:val="28"/>
        </w:rPr>
        <w:t>поступки</w:t>
      </w:r>
      <w:r w:rsidRPr="00962AD3">
        <w:rPr>
          <w:rFonts w:ascii="Times New Roman" w:hAnsi="Times New Roman" w:cs="Times New Roman"/>
          <w:sz w:val="28"/>
        </w:rPr>
        <w:tab/>
        <w:t>в соответствии</w:t>
      </w:r>
      <w:r w:rsidRPr="00962AD3">
        <w:rPr>
          <w:rFonts w:ascii="Times New Roman" w:hAnsi="Times New Roman" w:cs="Times New Roman"/>
          <w:sz w:val="28"/>
        </w:rPr>
        <w:tab/>
        <w:t>с нравственно-этическими нормами);</w:t>
      </w:r>
    </w:p>
    <w:p w:rsidR="008E32E8" w:rsidRPr="00962AD3" w:rsidRDefault="008E32E8" w:rsidP="00962AD3">
      <w:pPr>
        <w:pStyle w:val="a3"/>
        <w:numPr>
          <w:ilvl w:val="0"/>
          <w:numId w:val="14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формирование уважительного отношения к иному мнению;</w:t>
      </w:r>
    </w:p>
    <w:p w:rsidR="008E32E8" w:rsidRPr="00962AD3" w:rsidRDefault="008E32E8" w:rsidP="00962AD3">
      <w:pPr>
        <w:pStyle w:val="a3"/>
        <w:numPr>
          <w:ilvl w:val="0"/>
          <w:numId w:val="14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развитие этических чувств, доброжелательности, отзывчивости, понимание и сопереживание чувствам других людей.</w:t>
      </w:r>
    </w:p>
    <w:p w:rsidR="00962AD3" w:rsidRDefault="00962AD3" w:rsidP="00962AD3">
      <w:pPr>
        <w:pStyle w:val="a6"/>
        <w:spacing w:line="360" w:lineRule="auto"/>
        <w:ind w:left="-567" w:firstLine="1134"/>
        <w:jc w:val="both"/>
      </w:pPr>
      <w:proofErr w:type="spellStart"/>
      <w:r w:rsidRPr="00962AD3">
        <w:rPr>
          <w:b/>
        </w:rPr>
        <w:t>Метапредметные</w:t>
      </w:r>
      <w:proofErr w:type="spellEnd"/>
      <w:r w:rsidRPr="00962AD3">
        <w:rPr>
          <w:b/>
        </w:rPr>
        <w:t xml:space="preserve"> результаты</w:t>
      </w:r>
      <w:r>
        <w:t xml:space="preserve"> включают освоенные обучающимся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:rsidR="00962AD3" w:rsidRDefault="00962AD3" w:rsidP="00962AD3">
      <w:pPr>
        <w:pStyle w:val="a6"/>
        <w:spacing w:line="360" w:lineRule="auto"/>
        <w:ind w:left="-567" w:firstLine="1134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оценку продвижения обучающегося с РАС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8E32E8" w:rsidRPr="00962AD3" w:rsidRDefault="008E32E8" w:rsidP="00962AD3">
      <w:pPr>
        <w:rPr>
          <w:rFonts w:ascii="Times New Roman" w:hAnsi="Times New Roman" w:cs="Times New Roman"/>
          <w:i/>
          <w:sz w:val="28"/>
          <w:u w:val="single"/>
        </w:rPr>
      </w:pPr>
      <w:r w:rsidRPr="008E32E8">
        <w:rPr>
          <w:spacing w:val="-71"/>
        </w:rPr>
        <w:t xml:space="preserve"> </w:t>
      </w:r>
      <w:r w:rsidRPr="00962AD3">
        <w:rPr>
          <w:rFonts w:ascii="Times New Roman" w:hAnsi="Times New Roman" w:cs="Times New Roman"/>
          <w:i/>
          <w:sz w:val="28"/>
          <w:u w:val="single"/>
        </w:rPr>
        <w:t>Регулятивные УУД: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осознавать</w:t>
      </w:r>
      <w:r w:rsidRPr="00962AD3">
        <w:rPr>
          <w:rFonts w:ascii="Times New Roman" w:hAnsi="Times New Roman" w:cs="Times New Roman"/>
          <w:sz w:val="28"/>
        </w:rPr>
        <w:tab/>
        <w:t>свои</w:t>
      </w:r>
      <w:r w:rsidR="00962AD3" w:rsidRPr="00962AD3">
        <w:rPr>
          <w:rFonts w:ascii="Times New Roman" w:hAnsi="Times New Roman" w:cs="Times New Roman"/>
          <w:sz w:val="28"/>
        </w:rPr>
        <w:tab/>
        <w:t>телесные</w:t>
      </w:r>
      <w:r w:rsidR="00962AD3" w:rsidRPr="00962AD3">
        <w:rPr>
          <w:rFonts w:ascii="Times New Roman" w:hAnsi="Times New Roman" w:cs="Times New Roman"/>
          <w:sz w:val="28"/>
        </w:rPr>
        <w:tab/>
        <w:t>ощущения,</w:t>
      </w:r>
      <w:r w:rsidR="00962AD3" w:rsidRPr="00962AD3">
        <w:rPr>
          <w:rFonts w:ascii="Times New Roman" w:hAnsi="Times New Roman" w:cs="Times New Roman"/>
          <w:sz w:val="28"/>
        </w:rPr>
        <w:tab/>
        <w:t>связанные</w:t>
      </w:r>
      <w:r w:rsidR="00962AD3" w:rsidRPr="00962AD3">
        <w:rPr>
          <w:rFonts w:ascii="Times New Roman" w:hAnsi="Times New Roman" w:cs="Times New Roman"/>
          <w:sz w:val="28"/>
        </w:rPr>
        <w:tab/>
        <w:t xml:space="preserve">с </w:t>
      </w:r>
      <w:r w:rsidRPr="00962AD3">
        <w:rPr>
          <w:rFonts w:ascii="Times New Roman" w:hAnsi="Times New Roman" w:cs="Times New Roman"/>
          <w:sz w:val="28"/>
        </w:rPr>
        <w:t>напряжением</w:t>
      </w:r>
      <w:r w:rsidRPr="00962AD3">
        <w:rPr>
          <w:rFonts w:ascii="Times New Roman" w:hAnsi="Times New Roman" w:cs="Times New Roman"/>
          <w:sz w:val="28"/>
        </w:rPr>
        <w:tab/>
      </w:r>
      <w:r w:rsidR="00962AD3" w:rsidRPr="00962AD3">
        <w:rPr>
          <w:rFonts w:ascii="Times New Roman" w:hAnsi="Times New Roman" w:cs="Times New Roman"/>
          <w:sz w:val="28"/>
        </w:rPr>
        <w:t xml:space="preserve">и </w:t>
      </w:r>
      <w:r w:rsidRPr="00962AD3">
        <w:rPr>
          <w:rFonts w:ascii="Times New Roman" w:hAnsi="Times New Roman" w:cs="Times New Roman"/>
          <w:sz w:val="28"/>
        </w:rPr>
        <w:t>расслаблением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определять и формулировать цель в совместной работе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делать осознанный выбор в сложных ситуациях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lastRenderedPageBreak/>
        <w:t>осознавать свою долю ответственности за всё, что с ним происходит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реалистично строить свои взаимоотношения друг с другом и взрослыми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планировать цели и пути само изменения с помощью взрослого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6"/>
        </w:numPr>
        <w:spacing w:after="0" w:line="360" w:lineRule="auto"/>
        <w:ind w:left="459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соотносить результат с целью и оценивать его.</w:t>
      </w:r>
    </w:p>
    <w:p w:rsidR="008E32E8" w:rsidRPr="00962AD3" w:rsidRDefault="008E32E8" w:rsidP="00962AD3">
      <w:pPr>
        <w:rPr>
          <w:rFonts w:ascii="Times New Roman" w:hAnsi="Times New Roman" w:cs="Times New Roman"/>
          <w:i/>
          <w:sz w:val="28"/>
          <w:u w:val="single"/>
        </w:rPr>
      </w:pPr>
      <w:r w:rsidRPr="00962AD3">
        <w:rPr>
          <w:rFonts w:ascii="Times New Roman" w:hAnsi="Times New Roman" w:cs="Times New Roman"/>
          <w:i/>
          <w:sz w:val="28"/>
          <w:u w:val="single"/>
        </w:rPr>
        <w:t xml:space="preserve"> Познавательные УУД: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планировать свои действия в соответствии с поставленной задачей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наблюдать, сравнивать по признакам, сопоставлять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обогатить представление о собственных возможностях и способностях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наблюдать и осознавать происходящие в самом себе изменения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оценивать</w:t>
      </w:r>
      <w:r w:rsidRPr="00962AD3">
        <w:rPr>
          <w:rFonts w:ascii="Times New Roman" w:hAnsi="Times New Roman" w:cs="Times New Roman"/>
          <w:sz w:val="28"/>
        </w:rPr>
        <w:tab/>
        <w:t>пра</w:t>
      </w:r>
      <w:r w:rsidR="00873EC3">
        <w:rPr>
          <w:rFonts w:ascii="Times New Roman" w:hAnsi="Times New Roman" w:cs="Times New Roman"/>
          <w:sz w:val="28"/>
        </w:rPr>
        <w:t>вильность</w:t>
      </w:r>
      <w:r w:rsidR="00873EC3">
        <w:rPr>
          <w:rFonts w:ascii="Times New Roman" w:hAnsi="Times New Roman" w:cs="Times New Roman"/>
          <w:sz w:val="28"/>
        </w:rPr>
        <w:tab/>
        <w:t>выполнения</w:t>
      </w:r>
      <w:r w:rsidR="00873EC3">
        <w:rPr>
          <w:rFonts w:ascii="Times New Roman" w:hAnsi="Times New Roman" w:cs="Times New Roman"/>
          <w:sz w:val="28"/>
        </w:rPr>
        <w:tab/>
        <w:t>действий</w:t>
      </w:r>
      <w:r w:rsidR="00873EC3">
        <w:rPr>
          <w:rFonts w:ascii="Times New Roman" w:hAnsi="Times New Roman" w:cs="Times New Roman"/>
          <w:sz w:val="28"/>
        </w:rPr>
        <w:tab/>
        <w:t xml:space="preserve">и </w:t>
      </w:r>
      <w:r w:rsidRPr="00962AD3">
        <w:rPr>
          <w:rFonts w:ascii="Times New Roman" w:hAnsi="Times New Roman" w:cs="Times New Roman"/>
          <w:sz w:val="28"/>
        </w:rPr>
        <w:t>корректировать</w:t>
      </w:r>
      <w:r w:rsidRPr="00962AD3">
        <w:rPr>
          <w:rFonts w:ascii="Times New Roman" w:hAnsi="Times New Roman" w:cs="Times New Roman"/>
          <w:sz w:val="28"/>
        </w:rPr>
        <w:tab/>
        <w:t>при необходимости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моделировать новый образ на основе личного жизненного опыта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находить ответы на вопросы в тексте, перерабатывать информацию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адекватно воспринимать оценку учителя</w:t>
      </w:r>
      <w:r w:rsidR="00962AD3">
        <w:rPr>
          <w:rFonts w:ascii="Times New Roman" w:hAnsi="Times New Roman" w:cs="Times New Roman"/>
          <w:sz w:val="28"/>
        </w:rPr>
        <w:t>.</w:t>
      </w:r>
    </w:p>
    <w:p w:rsidR="008E32E8" w:rsidRPr="00962AD3" w:rsidRDefault="008E32E8" w:rsidP="00962AD3">
      <w:pPr>
        <w:rPr>
          <w:rFonts w:ascii="Times New Roman" w:hAnsi="Times New Roman" w:cs="Times New Roman"/>
          <w:i/>
          <w:sz w:val="28"/>
          <w:u w:val="single"/>
        </w:rPr>
      </w:pPr>
      <w:r w:rsidRPr="00962AD3">
        <w:rPr>
          <w:rFonts w:ascii="Times New Roman" w:hAnsi="Times New Roman" w:cs="Times New Roman"/>
          <w:sz w:val="28"/>
        </w:rPr>
        <w:t xml:space="preserve"> </w:t>
      </w:r>
      <w:r w:rsidRPr="00962AD3">
        <w:rPr>
          <w:rFonts w:ascii="Times New Roman" w:hAnsi="Times New Roman" w:cs="Times New Roman"/>
          <w:i/>
          <w:sz w:val="28"/>
          <w:u w:val="single"/>
        </w:rPr>
        <w:t>Коммуникативные УУД: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ориентироваться на позицию партнёра в общении и взаимодействии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контролировать свою речь и поступки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толерантному отношению к другому мнению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самостоятельно решать проблемы в общении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осознавать необходимость признания и уважения прав других людей</w:t>
      </w:r>
      <w:r w:rsidR="00962AD3">
        <w:rPr>
          <w:rFonts w:ascii="Times New Roman" w:hAnsi="Times New Roman" w:cs="Times New Roman"/>
          <w:sz w:val="28"/>
        </w:rPr>
        <w:t>;</w:t>
      </w:r>
    </w:p>
    <w:p w:rsidR="008E32E8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формулировать своё собственное мнение и позицию</w:t>
      </w:r>
      <w:r w:rsidR="00962AD3">
        <w:rPr>
          <w:rFonts w:ascii="Times New Roman" w:hAnsi="Times New Roman" w:cs="Times New Roman"/>
          <w:sz w:val="28"/>
        </w:rPr>
        <w:t>;</w:t>
      </w:r>
    </w:p>
    <w:p w:rsidR="00962AD3" w:rsidRPr="00962AD3" w:rsidRDefault="008E32E8" w:rsidP="00962AD3">
      <w:pPr>
        <w:pStyle w:val="a3"/>
        <w:numPr>
          <w:ilvl w:val="0"/>
          <w:numId w:val="18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>учиться грамотно, задавать вопросы и участвовать в диалоге.</w:t>
      </w:r>
    </w:p>
    <w:p w:rsidR="00962AD3" w:rsidRDefault="00962AD3" w:rsidP="00962AD3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b/>
          <w:sz w:val="28"/>
        </w:rPr>
        <w:t>Предметные результаты</w:t>
      </w:r>
      <w:r w:rsidRPr="00962AD3">
        <w:rPr>
          <w:rFonts w:ascii="Times New Roman" w:hAnsi="Times New Roman" w:cs="Times New Roman"/>
          <w:sz w:val="28"/>
        </w:rPr>
        <w:t xml:space="preserve"> определяются совместно с учителем: </w:t>
      </w:r>
    </w:p>
    <w:p w:rsidR="00962AD3" w:rsidRDefault="00962AD3" w:rsidP="00962AD3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962AD3">
        <w:rPr>
          <w:rFonts w:ascii="Times New Roman" w:hAnsi="Times New Roman" w:cs="Times New Roman"/>
          <w:sz w:val="28"/>
        </w:rPr>
        <w:t xml:space="preserve">- овладение содержанием АООП ООО (конкретных предметных областей, подпрограмм) с учетом индивидуальных возможностей разных категорий детей с </w:t>
      </w:r>
      <w:r>
        <w:rPr>
          <w:rFonts w:ascii="Times New Roman" w:hAnsi="Times New Roman" w:cs="Times New Roman"/>
          <w:sz w:val="28"/>
        </w:rPr>
        <w:t>РАС</w:t>
      </w:r>
      <w:r w:rsidRPr="00962AD3">
        <w:rPr>
          <w:rFonts w:ascii="Times New Roman" w:hAnsi="Times New Roman" w:cs="Times New Roman"/>
          <w:sz w:val="28"/>
        </w:rPr>
        <w:t xml:space="preserve">; </w:t>
      </w:r>
    </w:p>
    <w:p w:rsidR="008E32E8" w:rsidRPr="00962AD3" w:rsidRDefault="00962AD3" w:rsidP="00962AD3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b/>
          <w:sz w:val="44"/>
        </w:rPr>
      </w:pPr>
      <w:r w:rsidRPr="00962AD3">
        <w:rPr>
          <w:rFonts w:ascii="Times New Roman" w:hAnsi="Times New Roman" w:cs="Times New Roman"/>
          <w:sz w:val="28"/>
        </w:rPr>
        <w:t>- индивидуальные достижения по отдельным учебным предметам.</w:t>
      </w:r>
    </w:p>
    <w:p w:rsidR="00962AD3" w:rsidRDefault="00962AD3" w:rsidP="00D3197A">
      <w:pPr>
        <w:pStyle w:val="a3"/>
        <w:spacing w:after="0" w:line="360" w:lineRule="auto"/>
        <w:ind w:left="1571"/>
        <w:jc w:val="center"/>
        <w:rPr>
          <w:rFonts w:ascii="Times New Roman" w:hAnsi="Times New Roman" w:cs="Times New Roman"/>
          <w:b/>
          <w:sz w:val="28"/>
        </w:rPr>
      </w:pPr>
    </w:p>
    <w:p w:rsidR="00397734" w:rsidRDefault="00397734" w:rsidP="00684861">
      <w:pPr>
        <w:pStyle w:val="a3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397734"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="00D3197A" w:rsidRPr="00D3197A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коррекционно-развивающего курса</w:t>
      </w:r>
      <w:r w:rsidR="00490779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включает следующие разделы:</w:t>
      </w:r>
    </w:p>
    <w:p w:rsidR="003D46C2" w:rsidRPr="00490779" w:rsidRDefault="003D46C2" w:rsidP="003D46C2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sz w:val="28"/>
        </w:rPr>
      </w:pPr>
      <w:r w:rsidRPr="00490779">
        <w:rPr>
          <w:sz w:val="28"/>
        </w:rPr>
        <w:t>Раздел 1. Вводный раздел</w:t>
      </w:r>
      <w:r w:rsidR="00490779" w:rsidRPr="00490779">
        <w:rPr>
          <w:sz w:val="28"/>
        </w:rPr>
        <w:t>;</w:t>
      </w:r>
    </w:p>
    <w:p w:rsidR="003D46C2" w:rsidRPr="00490779" w:rsidRDefault="003D46C2" w:rsidP="00490779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color w:val="000000"/>
          <w:sz w:val="28"/>
          <w:szCs w:val="28"/>
        </w:rPr>
      </w:pPr>
      <w:r w:rsidRPr="00490779">
        <w:rPr>
          <w:sz w:val="28"/>
        </w:rPr>
        <w:t>Раздел 2.</w:t>
      </w:r>
      <w:r w:rsidRPr="00490779">
        <w:rPr>
          <w:sz w:val="32"/>
        </w:rPr>
        <w:t xml:space="preserve"> </w:t>
      </w:r>
      <w:r w:rsidRPr="00490779">
        <w:rPr>
          <w:sz w:val="28"/>
        </w:rPr>
        <w:t>Формирование стереотипа поведения</w:t>
      </w:r>
      <w:r w:rsidR="00490779" w:rsidRPr="00490779">
        <w:rPr>
          <w:sz w:val="28"/>
        </w:rPr>
        <w:t>;</w:t>
      </w:r>
    </w:p>
    <w:p w:rsidR="00490779" w:rsidRPr="00490779" w:rsidRDefault="00490779" w:rsidP="00490779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sz w:val="28"/>
        </w:rPr>
      </w:pPr>
      <w:r w:rsidRPr="00490779">
        <w:rPr>
          <w:sz w:val="28"/>
        </w:rPr>
        <w:t>Раздел 3. Формирование представлений об эмоциях и чувствах;</w:t>
      </w:r>
    </w:p>
    <w:p w:rsidR="00490779" w:rsidRPr="00490779" w:rsidRDefault="00490779" w:rsidP="00490779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sz w:val="32"/>
        </w:rPr>
      </w:pPr>
      <w:r w:rsidRPr="00490779">
        <w:rPr>
          <w:sz w:val="28"/>
          <w:szCs w:val="28"/>
        </w:rPr>
        <w:t xml:space="preserve">Раздел 4. </w:t>
      </w:r>
      <w:r w:rsidRPr="00490779">
        <w:rPr>
          <w:sz w:val="28"/>
        </w:rPr>
        <w:t>Навыки социальной коммуникации</w:t>
      </w:r>
      <w:r>
        <w:rPr>
          <w:sz w:val="28"/>
        </w:rPr>
        <w:t>.</w:t>
      </w:r>
    </w:p>
    <w:p w:rsidR="00490779" w:rsidRPr="00490779" w:rsidRDefault="00490779" w:rsidP="00490779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color w:val="000000"/>
          <w:sz w:val="32"/>
          <w:szCs w:val="28"/>
        </w:rPr>
      </w:pPr>
    </w:p>
    <w:p w:rsidR="003D46C2" w:rsidRDefault="003D46C2" w:rsidP="003D46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8188F" w:rsidRDefault="00B8188F" w:rsidP="002731EC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69" w:rsidRDefault="004866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6669" w:rsidRPr="005606E0" w:rsidRDefault="00486669" w:rsidP="00486669">
      <w:pPr>
        <w:jc w:val="center"/>
        <w:rPr>
          <w:rFonts w:ascii="Times New Roman" w:hAnsi="Times New Roman" w:cs="Times New Roman"/>
          <w:b/>
          <w:sz w:val="28"/>
        </w:rPr>
      </w:pPr>
      <w:r w:rsidRPr="005606E0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486669" w:rsidRPr="00C467FA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  <w:r w:rsidRPr="00C467FA">
        <w:rPr>
          <w:rFonts w:ascii="Times New Roman" w:hAnsi="Times New Roman" w:cs="Times New Roman"/>
          <w:b/>
          <w:sz w:val="24"/>
        </w:rPr>
        <w:t>1 (ДОПОЛНИТЕЛЬНЫЙ) КЛАСС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40"/>
        <w:gridCol w:w="2418"/>
        <w:gridCol w:w="2948"/>
        <w:gridCol w:w="2594"/>
        <w:gridCol w:w="1407"/>
      </w:tblGrid>
      <w:tr w:rsidR="00486669" w:rsidTr="003D46C2">
        <w:tc>
          <w:tcPr>
            <w:tcW w:w="840" w:type="dxa"/>
          </w:tcPr>
          <w:p w:rsidR="00486669" w:rsidRPr="00C467FA" w:rsidRDefault="00486669" w:rsidP="003D46C2">
            <w:pPr>
              <w:pStyle w:val="TableParagraph"/>
              <w:ind w:left="141" w:right="131"/>
              <w:jc w:val="center"/>
              <w:rPr>
                <w:b/>
              </w:rPr>
            </w:pPr>
            <w:r w:rsidRPr="00C467FA">
              <w:rPr>
                <w:b/>
              </w:rPr>
              <w:t>№ п/п</w:t>
            </w:r>
          </w:p>
          <w:p w:rsidR="00486669" w:rsidRPr="00C467FA" w:rsidRDefault="00486669" w:rsidP="003D46C2">
            <w:pPr>
              <w:pStyle w:val="TableParagraph"/>
              <w:spacing w:line="264" w:lineRule="exact"/>
              <w:ind w:left="10"/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486669" w:rsidRPr="00C467FA" w:rsidRDefault="00486669" w:rsidP="003D46C2">
            <w:pPr>
              <w:pStyle w:val="TableParagraph"/>
              <w:ind w:left="317" w:right="273" w:hanging="13"/>
              <w:jc w:val="center"/>
              <w:rPr>
                <w:b/>
              </w:rPr>
            </w:pPr>
            <w:r w:rsidRPr="00C467FA">
              <w:rPr>
                <w:b/>
              </w:rPr>
              <w:t>Тематика занятий</w:t>
            </w:r>
          </w:p>
        </w:tc>
        <w:tc>
          <w:tcPr>
            <w:tcW w:w="2948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Содержание и задачи коррекции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Виды учебной деятельности учащихся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2"/>
              <w:jc w:val="center"/>
              <w:rPr>
                <w:b/>
              </w:rPr>
            </w:pPr>
            <w:r w:rsidRPr="00C467FA">
              <w:rPr>
                <w:b/>
              </w:rPr>
              <w:t>Кол-во часов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7FA">
              <w:rPr>
                <w:rFonts w:ascii="Times New Roman" w:hAnsi="Times New Roman" w:cs="Times New Roman"/>
                <w:b/>
              </w:rPr>
              <w:t>Раздел 1. Вводн</w:t>
            </w:r>
            <w:r>
              <w:rPr>
                <w:rFonts w:ascii="Times New Roman" w:hAnsi="Times New Roman" w:cs="Times New Roman"/>
                <w:b/>
              </w:rPr>
              <w:t>ый раздел</w:t>
            </w:r>
          </w:p>
        </w:tc>
      </w:tr>
      <w:tr w:rsidR="00486669" w:rsidTr="003D46C2">
        <w:trPr>
          <w:trHeight w:val="1805"/>
        </w:trPr>
        <w:tc>
          <w:tcPr>
            <w:tcW w:w="840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8" w:type="dxa"/>
          </w:tcPr>
          <w:p w:rsidR="00486669" w:rsidRDefault="00486669" w:rsidP="003D46C2">
            <w:pPr>
              <w:ind w:left="-567" w:firstLine="601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2948" w:type="dxa"/>
          </w:tcPr>
          <w:p w:rsidR="00486669" w:rsidRPr="00910F03" w:rsidRDefault="00486669" w:rsidP="003D46C2">
            <w:pPr>
              <w:ind w:left="33" w:firstLin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7F6E">
              <w:rPr>
                <w:rFonts w:ascii="Times New Roman" w:hAnsi="Times New Roman" w:cs="Times New Roman"/>
                <w:sz w:val="24"/>
              </w:rPr>
              <w:t>оздание положительной м</w:t>
            </w:r>
            <w:r>
              <w:rPr>
                <w:rFonts w:ascii="Times New Roman" w:hAnsi="Times New Roman" w:cs="Times New Roman"/>
                <w:sz w:val="24"/>
              </w:rPr>
              <w:t xml:space="preserve">отивации на занятия. Диагностика </w:t>
            </w:r>
            <w:r w:rsidRPr="00FB297E">
              <w:rPr>
                <w:rFonts w:ascii="Times New Roman" w:hAnsi="Times New Roman" w:cs="Times New Roman"/>
                <w:sz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</w:rPr>
              <w:t xml:space="preserve">ов коммуникации, </w:t>
            </w:r>
            <w:r w:rsidRPr="00FB297E">
              <w:rPr>
                <w:rFonts w:ascii="Times New Roman" w:hAnsi="Times New Roman" w:cs="Times New Roman"/>
                <w:sz w:val="24"/>
              </w:rPr>
              <w:t>распознавания и выражения эмоций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Психодиагностические упражнения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формирование позитивного настроя на занятия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FB297E" w:rsidRDefault="00486669" w:rsidP="003D46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97E">
              <w:rPr>
                <w:rFonts w:ascii="Times New Roman" w:hAnsi="Times New Roman" w:cs="Times New Roman"/>
                <w:b/>
              </w:rPr>
              <w:t>Раздел 2.</w:t>
            </w:r>
            <w:r w:rsidRPr="00FB297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4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8" w:type="dxa"/>
            <w:vMerge w:val="restart"/>
          </w:tcPr>
          <w:p w:rsidR="00486669" w:rsidRPr="00FB297E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FB297E">
              <w:rPr>
                <w:rFonts w:ascii="Times New Roman" w:hAnsi="Times New Roman" w:cs="Times New Roman"/>
                <w:sz w:val="24"/>
                <w:szCs w:val="40"/>
              </w:rPr>
              <w:t>Человек среди</w:t>
            </w:r>
          </w:p>
          <w:p w:rsidR="00486669" w:rsidRPr="00FB297E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 w:rsidRPr="00FB297E">
              <w:rPr>
                <w:rFonts w:ascii="Times New Roman" w:hAnsi="Times New Roman" w:cs="Times New Roman"/>
                <w:sz w:val="24"/>
                <w:szCs w:val="40"/>
              </w:rPr>
              <w:t>людей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8" w:type="dxa"/>
          </w:tcPr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color w:val="000000"/>
                <w:szCs w:val="27"/>
              </w:rPr>
              <w:t>Ф</w:t>
            </w:r>
            <w:r w:rsidRPr="00910F03">
              <w:rPr>
                <w:color w:val="000000"/>
                <w:szCs w:val="27"/>
              </w:rPr>
              <w:t>ормирование первоначальных представлений о себе, о собственной половой принадлежности в соответствии с внешними признаками (одежда, прическа, игрушки), о составе своей семьи;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10F03">
              <w:rPr>
                <w:rFonts w:ascii="Arial" w:hAnsi="Arial" w:cs="Arial"/>
                <w:color w:val="000000"/>
                <w:sz w:val="20"/>
                <w:szCs w:val="22"/>
              </w:rPr>
              <w:t>– </w:t>
            </w:r>
            <w:r w:rsidRPr="00910F03">
              <w:rPr>
                <w:color w:val="000000"/>
                <w:szCs w:val="27"/>
              </w:rPr>
              <w:t>формирование первоначальных умений распознавать человека на картинках, фотографиях, иллюстрациях, дифференцируя по возрасту и полу;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10F03">
              <w:rPr>
                <w:color w:val="000000"/>
                <w:szCs w:val="27"/>
              </w:rPr>
              <w:t>идентифицировать себя с представителями своего пола;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10F03">
              <w:rPr>
                <w:color w:val="000000"/>
                <w:szCs w:val="27"/>
              </w:rPr>
              <w:t>использовать в общении слова приветствия, прощая, благодарности;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10F03">
              <w:rPr>
                <w:color w:val="000000"/>
                <w:szCs w:val="27"/>
              </w:rPr>
              <w:t>проявлять внимание, заботу по отношению к людям разного возраста и пола;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910F03">
              <w:rPr>
                <w:rFonts w:ascii="Arial" w:hAnsi="Arial" w:cs="Arial"/>
                <w:color w:val="000000"/>
                <w:sz w:val="20"/>
                <w:szCs w:val="22"/>
              </w:rPr>
              <w:t>– </w:t>
            </w:r>
            <w:r w:rsidRPr="00910F03">
              <w:rPr>
                <w:color w:val="000000"/>
                <w:szCs w:val="27"/>
              </w:rPr>
              <w:t>формирование способности использовать полученную информацию в речевой, изобразительной, коммуникативной деятельности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развивающие упражнения с использованием стимульного материала (карточки, реальные предметы)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6669" w:rsidTr="003D46C2">
        <w:tc>
          <w:tcPr>
            <w:tcW w:w="84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486669" w:rsidRPr="00FB297E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2948" w:type="dxa"/>
          </w:tcPr>
          <w:p w:rsidR="00486669" w:rsidRPr="00FB297E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297E">
              <w:rPr>
                <w:rFonts w:ascii="Times New Roman" w:hAnsi="Times New Roman" w:cs="Times New Roman"/>
                <w:sz w:val="24"/>
                <w:szCs w:val="28"/>
              </w:rPr>
              <w:t>чить откликаться и называть свое имя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86669" w:rsidRPr="00FB297E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97E">
              <w:rPr>
                <w:rFonts w:ascii="Times New Roman" w:hAnsi="Times New Roman" w:cs="Times New Roman"/>
                <w:sz w:val="24"/>
                <w:szCs w:val="28"/>
              </w:rPr>
              <w:t>учить называть своих сверстников по имени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86669" w:rsidRPr="00FB297E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9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называ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свое имя и имена сверстников;</w:t>
            </w:r>
          </w:p>
          <w:p w:rsidR="00486669" w:rsidRPr="00FB297E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97E">
              <w:rPr>
                <w:rFonts w:ascii="Times New Roman" w:hAnsi="Times New Roman" w:cs="Times New Roman"/>
                <w:sz w:val="24"/>
                <w:szCs w:val="28"/>
              </w:rPr>
              <w:t>учить узнавать себя на индивидуальной фотографии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86669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297E">
              <w:rPr>
                <w:rFonts w:ascii="Times New Roman" w:hAnsi="Times New Roman" w:cs="Times New Roman"/>
                <w:sz w:val="24"/>
                <w:szCs w:val="28"/>
              </w:rPr>
              <w:t>обучение альтернативной коммуникации с использованием жестов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rPr>
          <w:trHeight w:val="3738"/>
        </w:trPr>
        <w:tc>
          <w:tcPr>
            <w:tcW w:w="840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8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</w:t>
            </w:r>
            <w:r w:rsidRPr="00FB297E">
              <w:rPr>
                <w:rFonts w:ascii="Times New Roman" w:hAnsi="Times New Roman" w:cs="Times New Roman"/>
                <w:sz w:val="24"/>
              </w:rPr>
              <w:t>авык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FB297E">
              <w:rPr>
                <w:rFonts w:ascii="Times New Roman" w:hAnsi="Times New Roman" w:cs="Times New Roman"/>
                <w:sz w:val="24"/>
              </w:rPr>
              <w:t xml:space="preserve"> социального взаимодействия с окружающими</w:t>
            </w:r>
          </w:p>
        </w:tc>
        <w:tc>
          <w:tcPr>
            <w:tcW w:w="2948" w:type="dxa"/>
          </w:tcPr>
          <w:p w:rsidR="00486669" w:rsidRPr="00FB297E" w:rsidRDefault="00486669" w:rsidP="003D46C2">
            <w:pPr>
              <w:pStyle w:val="a3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FB297E">
              <w:rPr>
                <w:rFonts w:ascii="Times New Roman" w:hAnsi="Times New Roman" w:cs="Times New Roman"/>
                <w:sz w:val="24"/>
              </w:rPr>
              <w:t>мение имитировать действия взрослого;</w:t>
            </w:r>
          </w:p>
          <w:p w:rsidR="00486669" w:rsidRDefault="00486669" w:rsidP="003D46C2">
            <w:pPr>
              <w:ind w:left="145"/>
              <w:rPr>
                <w:rFonts w:ascii="Times New Roman" w:hAnsi="Times New Roman" w:cs="Times New Roman"/>
                <w:sz w:val="24"/>
              </w:rPr>
            </w:pPr>
            <w:r w:rsidRPr="00FB297E">
              <w:rPr>
                <w:rFonts w:ascii="Times New Roman" w:hAnsi="Times New Roman" w:cs="Times New Roman"/>
                <w:sz w:val="24"/>
              </w:rPr>
              <w:t>умение следовать простым указаниям другого человека, выполнять просьбы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6669" w:rsidRPr="00C3157E" w:rsidRDefault="00486669" w:rsidP="003D46C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FB297E">
              <w:rPr>
                <w:rFonts w:ascii="Times New Roman" w:hAnsi="Times New Roman" w:cs="Times New Roman"/>
                <w:sz w:val="24"/>
              </w:rPr>
              <w:t>Формирование навыка следовать установленны</w:t>
            </w:r>
            <w:r>
              <w:rPr>
                <w:rFonts w:ascii="Times New Roman" w:hAnsi="Times New Roman" w:cs="Times New Roman"/>
                <w:sz w:val="24"/>
              </w:rPr>
              <w:t xml:space="preserve">м правилам в знакомой ситуации, </w:t>
            </w:r>
            <w:r w:rsidRPr="00C3157E">
              <w:rPr>
                <w:rFonts w:ascii="Times New Roman" w:hAnsi="Times New Roman" w:cs="Times New Roman"/>
                <w:sz w:val="24"/>
              </w:rPr>
              <w:t>воспроизводить паттерн поведения в знакомой ситуации.</w:t>
            </w:r>
          </w:p>
          <w:p w:rsidR="00486669" w:rsidRPr="00C467FA" w:rsidRDefault="00486669" w:rsidP="003D46C2">
            <w:pPr>
              <w:ind w:left="145"/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упражнения, игра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 w:rsidRPr="00C3157E">
              <w:rPr>
                <w:rFonts w:ascii="Times New Roman" w:hAnsi="Times New Roman" w:cs="Times New Roman"/>
                <w:b/>
                <w:sz w:val="24"/>
              </w:rPr>
              <w:t>Раздел 3. Формирование представлений об эмоциях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чувствах</w:t>
            </w:r>
          </w:p>
        </w:tc>
      </w:tr>
      <w:tr w:rsidR="00486669" w:rsidTr="003D46C2">
        <w:trPr>
          <w:trHeight w:val="5520"/>
        </w:trPr>
        <w:tc>
          <w:tcPr>
            <w:tcW w:w="840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8" w:type="dxa"/>
          </w:tcPr>
          <w:p w:rsidR="00486669" w:rsidRPr="005606E0" w:rsidRDefault="00486669" w:rsidP="003D46C2">
            <w:pPr>
              <w:pStyle w:val="a3"/>
              <w:ind w:left="36" w:hanging="36"/>
              <w:jc w:val="center"/>
              <w:rPr>
                <w:rFonts w:ascii="Times New Roman" w:hAnsi="Times New Roman" w:cs="Times New Roman"/>
                <w:sz w:val="24"/>
              </w:rPr>
            </w:pPr>
            <w:r w:rsidRPr="005606E0">
              <w:rPr>
                <w:rFonts w:ascii="Times New Roman" w:hAnsi="Times New Roman" w:cs="Times New Roman"/>
                <w:sz w:val="24"/>
              </w:rPr>
              <w:t>Эмоции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486669" w:rsidRPr="00C3157E" w:rsidRDefault="00486669" w:rsidP="003D46C2">
            <w:pPr>
              <w:pStyle w:val="a3"/>
              <w:ind w:left="36" w:hanging="36"/>
              <w:jc w:val="center"/>
              <w:rPr>
                <w:rFonts w:ascii="Times New Roman" w:hAnsi="Times New Roman" w:cs="Times New Roman"/>
                <w:sz w:val="28"/>
              </w:rPr>
            </w:pPr>
            <w:r w:rsidRPr="00C3157E">
              <w:rPr>
                <w:rFonts w:ascii="Times New Roman" w:hAnsi="Times New Roman" w:cs="Times New Roman"/>
                <w:sz w:val="28"/>
              </w:rPr>
              <w:t>«</w:t>
            </w:r>
            <w:r w:rsidRPr="00C3157E">
              <w:rPr>
                <w:rFonts w:ascii="Times New Roman" w:hAnsi="Times New Roman" w:cs="Times New Roman"/>
                <w:sz w:val="24"/>
              </w:rPr>
              <w:t>Радость»</w:t>
            </w:r>
          </w:p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«Грусть»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«Удивление»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«Страх»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«Злость»</w:t>
            </w:r>
          </w:p>
          <w:p w:rsidR="00486669" w:rsidRPr="00C3157E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«Отвращение»</w:t>
            </w:r>
          </w:p>
        </w:tc>
        <w:tc>
          <w:tcPr>
            <w:tcW w:w="2948" w:type="dxa"/>
          </w:tcPr>
          <w:p w:rsidR="00486669" w:rsidRPr="00C3157E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 w:rsidRPr="00C3157E">
              <w:rPr>
                <w:rFonts w:ascii="Times New Roman" w:hAnsi="Times New Roman" w:cs="Times New Roman"/>
                <w:sz w:val="24"/>
              </w:rPr>
              <w:t>Формирование зрительного представления о положени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C3157E">
              <w:rPr>
                <w:rFonts w:ascii="Times New Roman" w:hAnsi="Times New Roman" w:cs="Times New Roman"/>
                <w:sz w:val="24"/>
              </w:rPr>
              <w:t xml:space="preserve"> рта, носа и глаз; </w:t>
            </w:r>
          </w:p>
          <w:p w:rsidR="00486669" w:rsidRPr="00C3157E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3157E">
              <w:rPr>
                <w:rFonts w:ascii="Times New Roman" w:hAnsi="Times New Roman" w:cs="Times New Roman"/>
                <w:sz w:val="24"/>
              </w:rPr>
              <w:t xml:space="preserve">ормирование связей между понятием и эмоцией; </w:t>
            </w:r>
          </w:p>
          <w:p w:rsidR="00486669" w:rsidRPr="00C3157E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3157E">
              <w:rPr>
                <w:rFonts w:ascii="Times New Roman" w:hAnsi="Times New Roman" w:cs="Times New Roman"/>
                <w:sz w:val="24"/>
              </w:rPr>
              <w:t xml:space="preserve">ормирование простых и сложных ассоциаций с эмоцией; </w:t>
            </w:r>
          </w:p>
          <w:p w:rsidR="00486669" w:rsidRPr="00C3157E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3157E">
              <w:rPr>
                <w:rFonts w:ascii="Times New Roman" w:hAnsi="Times New Roman" w:cs="Times New Roman"/>
                <w:sz w:val="24"/>
              </w:rPr>
              <w:t>ормирование связей между эмоциями и обобщенном образе</w:t>
            </w:r>
            <w:r>
              <w:rPr>
                <w:rFonts w:ascii="Times New Roman" w:hAnsi="Times New Roman" w:cs="Times New Roman"/>
                <w:sz w:val="24"/>
              </w:rPr>
              <w:t xml:space="preserve"> окружающего мира;</w:t>
            </w:r>
          </w:p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E32E8">
              <w:rPr>
                <w:rFonts w:ascii="Times New Roman" w:hAnsi="Times New Roman" w:cs="Times New Roman"/>
                <w:sz w:val="24"/>
              </w:rPr>
              <w:t>овторение различий между эмоциями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8E32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6669" w:rsidRPr="00C467FA" w:rsidRDefault="00486669" w:rsidP="003D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E32E8">
              <w:rPr>
                <w:rFonts w:ascii="Times New Roman" w:hAnsi="Times New Roman" w:cs="Times New Roman"/>
                <w:sz w:val="24"/>
              </w:rPr>
              <w:t>тработка навыка эмоционального реагирования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6669" w:rsidTr="003D46C2">
        <w:tc>
          <w:tcPr>
            <w:tcW w:w="84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8" w:type="dxa"/>
          </w:tcPr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Эмоции и настроение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953CD">
              <w:rPr>
                <w:rFonts w:ascii="Times New Roman" w:hAnsi="Times New Roman" w:cs="Times New Roman"/>
                <w:sz w:val="24"/>
              </w:rPr>
              <w:t>Формирование представлений о настроени</w:t>
            </w:r>
            <w:r>
              <w:rPr>
                <w:rFonts w:ascii="Times New Roman" w:hAnsi="Times New Roman" w:cs="Times New Roman"/>
                <w:sz w:val="24"/>
              </w:rPr>
              <w:t>и;</w:t>
            </w:r>
            <w:r w:rsidRPr="00C953C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953CD">
              <w:rPr>
                <w:rFonts w:ascii="Times New Roman" w:hAnsi="Times New Roman" w:cs="Times New Roman"/>
                <w:sz w:val="24"/>
              </w:rPr>
              <w:t>ормирование связи между эмоциями и настроением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86669" w:rsidRPr="00C467FA" w:rsidRDefault="00486669" w:rsidP="003D46C2">
            <w:pPr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953CD">
              <w:rPr>
                <w:rFonts w:ascii="Times New Roman" w:hAnsi="Times New Roman" w:cs="Times New Roman"/>
                <w:sz w:val="24"/>
              </w:rPr>
              <w:t>ормирование связи между социальной ситуацией и настроением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развивающие упражнения с использованием стимульного материала (карточки)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84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8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дневник</w:t>
            </w:r>
          </w:p>
        </w:tc>
        <w:tc>
          <w:tcPr>
            <w:tcW w:w="2948" w:type="dxa"/>
          </w:tcPr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953CD">
              <w:rPr>
                <w:rFonts w:ascii="Times New Roman" w:hAnsi="Times New Roman" w:cs="Times New Roman"/>
                <w:sz w:val="24"/>
              </w:rPr>
              <w:t>ормирование временного пространства у эмоционального состояния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86669" w:rsidRPr="00C467FA" w:rsidRDefault="00486669" w:rsidP="003D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953CD">
              <w:rPr>
                <w:rFonts w:ascii="Times New Roman" w:hAnsi="Times New Roman" w:cs="Times New Roman"/>
                <w:sz w:val="24"/>
              </w:rPr>
              <w:t>ормирование навыка отслеживания собственного эмоционального состояния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развивающие упражнения с использованием стимульного материала (карточки)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84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86669" w:rsidRPr="0028762D" w:rsidRDefault="00486669" w:rsidP="003D46C2">
            <w:pPr>
              <w:rPr>
                <w:rFonts w:ascii="Times New Roman" w:hAnsi="Times New Roman" w:cs="Times New Roman"/>
                <w:szCs w:val="28"/>
              </w:rPr>
            </w:pPr>
            <w:r w:rsidRPr="0028762D">
              <w:rPr>
                <w:rFonts w:ascii="Times New Roman" w:hAnsi="Times New Roman" w:cs="Times New Roman"/>
                <w:szCs w:val="28"/>
              </w:rPr>
              <w:t>Чего я боюсь?</w:t>
            </w:r>
          </w:p>
        </w:tc>
        <w:tc>
          <w:tcPr>
            <w:tcW w:w="2594" w:type="dxa"/>
          </w:tcPr>
          <w:p w:rsidR="00486669" w:rsidRPr="0028762D" w:rsidRDefault="00486669" w:rsidP="003D46C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762D">
              <w:rPr>
                <w:rFonts w:ascii="Times New Roman" w:hAnsi="Times New Roman" w:cs="Times New Roman"/>
                <w:szCs w:val="28"/>
              </w:rPr>
              <w:t>Формирование представлений о причинах страха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6669" w:rsidTr="003D46C2">
        <w:trPr>
          <w:trHeight w:val="2827"/>
        </w:trPr>
        <w:tc>
          <w:tcPr>
            <w:tcW w:w="84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8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истории</w:t>
            </w:r>
          </w:p>
        </w:tc>
        <w:tc>
          <w:tcPr>
            <w:tcW w:w="2948" w:type="dxa"/>
          </w:tcPr>
          <w:p w:rsidR="00486669" w:rsidRDefault="00486669" w:rsidP="003D46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953CD">
              <w:rPr>
                <w:rFonts w:ascii="Times New Roman" w:hAnsi="Times New Roman" w:cs="Times New Roman"/>
                <w:sz w:val="24"/>
              </w:rPr>
              <w:t>Формирование связи между эмоциями и сложными социальными ситуациями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86669" w:rsidRPr="00C467FA" w:rsidRDefault="00486669" w:rsidP="003D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C953CD">
              <w:rPr>
                <w:rFonts w:ascii="Times New Roman" w:hAnsi="Times New Roman" w:cs="Times New Roman"/>
                <w:sz w:val="24"/>
              </w:rPr>
              <w:t>ормирование приемлемого социального паттерна поведения (формирование эмоциональной адаптации в незнакомой ситуации)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развивающие упражнения с использованием стимульного материала (карточки), игра</w:t>
            </w:r>
          </w:p>
        </w:tc>
        <w:tc>
          <w:tcPr>
            <w:tcW w:w="1407" w:type="dxa"/>
          </w:tcPr>
          <w:p w:rsidR="00486669" w:rsidRPr="00C467FA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467FA" w:rsidRDefault="0049077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Pr="005F65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  <w:r w:rsidR="00486669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 коммуникации</w:t>
            </w:r>
          </w:p>
        </w:tc>
      </w:tr>
      <w:tr w:rsidR="00486669" w:rsidTr="003D46C2">
        <w:tc>
          <w:tcPr>
            <w:tcW w:w="84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8" w:type="dxa"/>
          </w:tcPr>
          <w:p w:rsidR="00486669" w:rsidRPr="005F657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2948" w:type="dxa"/>
          </w:tcPr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10F03">
              <w:rPr>
                <w:color w:val="000000"/>
              </w:rPr>
              <w:t>ормирование готовности к совместной деятельности со сверстниками;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0F03">
              <w:rPr>
                <w:color w:val="000000"/>
              </w:rPr>
              <w:t>усвоение правил поведения в школе и ее помещениях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0F03">
              <w:rPr>
                <w:color w:val="000000"/>
              </w:rPr>
              <w:t>приобщение к элементарным общепринятым нормам и правилам взаимоотношений со сверстниками и взрослыми;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0F03">
              <w:rPr>
                <w:color w:val="000000"/>
              </w:rPr>
              <w:t> формирование элементарных представлений от том, что хорошо и что плохо;</w:t>
            </w:r>
          </w:p>
          <w:p w:rsidR="00486669" w:rsidRPr="00910F03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0F03">
              <w:rPr>
                <w:color w:val="000000"/>
              </w:rPr>
              <w:t> обучение способам поведения в конфликтных ситуациях;</w:t>
            </w:r>
          </w:p>
          <w:p w:rsidR="00486669" w:rsidRPr="0069713F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10F03">
              <w:rPr>
                <w:color w:val="000000"/>
              </w:rPr>
              <w:t> способствование становлению дружеских взаимоотношений между детьми в классе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развивающие упражнения с использованием стимульного материала (карточки), игра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6669" w:rsidTr="003D46C2">
        <w:tc>
          <w:tcPr>
            <w:tcW w:w="84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8" w:type="dxa"/>
            <w:vMerge w:val="restart"/>
          </w:tcPr>
          <w:p w:rsidR="00486669" w:rsidRPr="005F657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Взаимоотношения с друзьями</w:t>
            </w:r>
          </w:p>
        </w:tc>
        <w:tc>
          <w:tcPr>
            <w:tcW w:w="2948" w:type="dxa"/>
          </w:tcPr>
          <w:p w:rsidR="00486669" w:rsidRPr="005F6578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F65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азвитие элементарных представлений о дружеских отношениях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развивающие упражнения с использованием стимульного материала </w:t>
            </w:r>
            <w:r>
              <w:rPr>
                <w:rFonts w:ascii="Times New Roman" w:hAnsi="Times New Roman" w:cs="Times New Roman"/>
              </w:rPr>
              <w:lastRenderedPageBreak/>
              <w:t>(карточки), игра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486669" w:rsidTr="003D46C2">
        <w:tc>
          <w:tcPr>
            <w:tcW w:w="84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486669" w:rsidRPr="005F657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8" w:type="dxa"/>
          </w:tcPr>
          <w:p w:rsidR="00486669" w:rsidRPr="005F6578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5F65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омочь понять некоторые </w:t>
            </w:r>
            <w:r w:rsidRPr="005F65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причины возникновения ссоры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84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486669" w:rsidRPr="005F657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8" w:type="dxa"/>
          </w:tcPr>
          <w:p w:rsidR="00486669" w:rsidRPr="005F6578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5F65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бучение  простым способам выхода из конфликтов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84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</w:tcPr>
          <w:p w:rsidR="00486669" w:rsidRPr="005F657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8" w:type="dxa"/>
          </w:tcPr>
          <w:p w:rsidR="00486669" w:rsidRPr="005F6578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5F6578">
              <w:rPr>
                <w:rFonts w:ascii="Times New Roman" w:hAnsi="Times New Roman" w:cs="Times New Roman"/>
                <w:sz w:val="24"/>
                <w:szCs w:val="28"/>
              </w:rPr>
              <w:t>ормирование  элементарных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F6578">
              <w:rPr>
                <w:rFonts w:ascii="Times New Roman" w:hAnsi="Times New Roman" w:cs="Times New Roman"/>
                <w:sz w:val="24"/>
                <w:szCs w:val="28"/>
              </w:rPr>
              <w:t>представлений о том, что хорошо и что плохо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6669" w:rsidTr="003D46C2">
        <w:tc>
          <w:tcPr>
            <w:tcW w:w="8800" w:type="dxa"/>
            <w:gridSpan w:val="4"/>
          </w:tcPr>
          <w:p w:rsidR="00486669" w:rsidRPr="00CF0095" w:rsidRDefault="00486669" w:rsidP="003D46C2">
            <w:pPr>
              <w:rPr>
                <w:rFonts w:ascii="Times New Roman" w:hAnsi="Times New Roman" w:cs="Times New Roman"/>
                <w:b/>
              </w:rPr>
            </w:pPr>
            <w:r w:rsidRPr="00CF0095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1407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</w:tbl>
    <w:p w:rsidR="00486669" w:rsidRDefault="00486669" w:rsidP="00486669">
      <w:pPr>
        <w:jc w:val="center"/>
        <w:rPr>
          <w:rFonts w:ascii="Times New Roman" w:hAnsi="Times New Roman" w:cs="Times New Roman"/>
          <w:sz w:val="24"/>
        </w:rPr>
      </w:pPr>
    </w:p>
    <w:p w:rsidR="00486669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  <w:r w:rsidRPr="00CF0095"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45"/>
        <w:gridCol w:w="2344"/>
        <w:gridCol w:w="3061"/>
        <w:gridCol w:w="2594"/>
        <w:gridCol w:w="1363"/>
      </w:tblGrid>
      <w:tr w:rsidR="00486669" w:rsidTr="003D46C2">
        <w:tc>
          <w:tcPr>
            <w:tcW w:w="845" w:type="dxa"/>
          </w:tcPr>
          <w:p w:rsidR="00486669" w:rsidRPr="00C467FA" w:rsidRDefault="00486669" w:rsidP="003D46C2">
            <w:pPr>
              <w:pStyle w:val="TableParagraph"/>
              <w:ind w:left="141" w:right="131"/>
              <w:jc w:val="center"/>
              <w:rPr>
                <w:b/>
              </w:rPr>
            </w:pPr>
            <w:r w:rsidRPr="00C467FA">
              <w:rPr>
                <w:b/>
              </w:rPr>
              <w:t>№ п/п</w:t>
            </w:r>
          </w:p>
          <w:p w:rsidR="00486669" w:rsidRPr="00C467FA" w:rsidRDefault="00486669" w:rsidP="003D46C2">
            <w:pPr>
              <w:pStyle w:val="TableParagraph"/>
              <w:spacing w:line="264" w:lineRule="exact"/>
              <w:ind w:left="10"/>
              <w:jc w:val="center"/>
              <w:rPr>
                <w:b/>
              </w:rPr>
            </w:pPr>
          </w:p>
        </w:tc>
        <w:tc>
          <w:tcPr>
            <w:tcW w:w="2344" w:type="dxa"/>
          </w:tcPr>
          <w:p w:rsidR="00486669" w:rsidRPr="00C467FA" w:rsidRDefault="00486669" w:rsidP="003D46C2">
            <w:pPr>
              <w:pStyle w:val="TableParagraph"/>
              <w:ind w:left="317" w:right="273" w:hanging="13"/>
              <w:jc w:val="center"/>
              <w:rPr>
                <w:b/>
              </w:rPr>
            </w:pPr>
            <w:r w:rsidRPr="00C467FA">
              <w:rPr>
                <w:b/>
              </w:rPr>
              <w:t>Тематика занятий</w:t>
            </w:r>
          </w:p>
        </w:tc>
        <w:tc>
          <w:tcPr>
            <w:tcW w:w="3061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Содержание и задачи коррекции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Виды учебной деятельности учащихся</w:t>
            </w:r>
          </w:p>
        </w:tc>
        <w:tc>
          <w:tcPr>
            <w:tcW w:w="1363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2"/>
              <w:jc w:val="center"/>
              <w:rPr>
                <w:b/>
              </w:rPr>
            </w:pPr>
            <w:r w:rsidRPr="00C467FA">
              <w:rPr>
                <w:b/>
              </w:rPr>
              <w:t>Кол-во часов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7FA">
              <w:rPr>
                <w:rFonts w:ascii="Times New Roman" w:hAnsi="Times New Roman" w:cs="Times New Roman"/>
                <w:b/>
              </w:rPr>
              <w:t>Раздел 1. Вводн</w:t>
            </w:r>
            <w:r>
              <w:rPr>
                <w:rFonts w:ascii="Times New Roman" w:hAnsi="Times New Roman" w:cs="Times New Roman"/>
                <w:b/>
              </w:rPr>
              <w:t>ый раздел</w:t>
            </w:r>
          </w:p>
        </w:tc>
      </w:tr>
      <w:tr w:rsidR="00486669" w:rsidTr="003D46C2">
        <w:tc>
          <w:tcPr>
            <w:tcW w:w="845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0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4" w:type="dxa"/>
          </w:tcPr>
          <w:p w:rsidR="00486669" w:rsidRDefault="00486669" w:rsidP="003D46C2">
            <w:pPr>
              <w:ind w:left="-567" w:firstLine="601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3061" w:type="dxa"/>
          </w:tcPr>
          <w:p w:rsidR="00486669" w:rsidRPr="00910F03" w:rsidRDefault="00486669" w:rsidP="003D46C2">
            <w:pPr>
              <w:ind w:left="33" w:firstLin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7F6E">
              <w:rPr>
                <w:rFonts w:ascii="Times New Roman" w:hAnsi="Times New Roman" w:cs="Times New Roman"/>
                <w:sz w:val="24"/>
              </w:rPr>
              <w:t>оздание положительной м</w:t>
            </w:r>
            <w:r>
              <w:rPr>
                <w:rFonts w:ascii="Times New Roman" w:hAnsi="Times New Roman" w:cs="Times New Roman"/>
                <w:sz w:val="24"/>
              </w:rPr>
              <w:t xml:space="preserve">отивации на занятия 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Психодиагностические упражнения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формирование позитивного настроя на занятия</w:t>
            </w:r>
          </w:p>
        </w:tc>
        <w:tc>
          <w:tcPr>
            <w:tcW w:w="1363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785C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45" w:type="dxa"/>
            <w:vMerge w:val="restart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785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4" w:type="dxa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78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Человек среди людей</w:t>
            </w:r>
          </w:p>
        </w:tc>
        <w:tc>
          <w:tcPr>
            <w:tcW w:w="3061" w:type="dxa"/>
          </w:tcPr>
          <w:p w:rsidR="00486669" w:rsidRPr="00AD785C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Cs w:val="27"/>
              </w:rPr>
              <w:t>Ф</w:t>
            </w:r>
            <w:r w:rsidRPr="00AD785C">
              <w:rPr>
                <w:color w:val="000000"/>
                <w:szCs w:val="27"/>
              </w:rPr>
              <w:t>ормирование гуманного отношения к людям;</w:t>
            </w:r>
          </w:p>
          <w:p w:rsidR="00486669" w:rsidRPr="00AD785C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D785C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 w:rsidRPr="00AD785C">
              <w:rPr>
                <w:color w:val="000000"/>
                <w:szCs w:val="27"/>
              </w:rPr>
              <w:t>развитие интереса к сверстнику, желание взаимодействовать с ним;</w:t>
            </w:r>
          </w:p>
          <w:p w:rsidR="00486669" w:rsidRPr="00AD785C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D785C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 w:rsidRPr="00AD785C">
              <w:rPr>
                <w:color w:val="000000"/>
                <w:szCs w:val="27"/>
              </w:rPr>
              <w:t>формирование позитивных установок к различным видам учебной и трудовой деятельности;</w:t>
            </w:r>
          </w:p>
          <w:p w:rsidR="00486669" w:rsidRPr="00AD785C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AD785C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 w:rsidRPr="00AD785C">
              <w:rPr>
                <w:color w:val="000000"/>
                <w:szCs w:val="27"/>
              </w:rPr>
              <w:t>воспитание ценностного отношения к собственному труду, труду других людей и его результатам</w:t>
            </w:r>
          </w:p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</w:tcPr>
          <w:p w:rsidR="00486669" w:rsidRPr="00AD785C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85C">
              <w:rPr>
                <w:rFonts w:ascii="Times New Roman" w:hAnsi="Times New Roman" w:cs="Times New Roman"/>
                <w:sz w:val="24"/>
                <w:szCs w:val="28"/>
              </w:rPr>
              <w:t>Я среди людей</w:t>
            </w:r>
          </w:p>
        </w:tc>
        <w:tc>
          <w:tcPr>
            <w:tcW w:w="3061" w:type="dxa"/>
          </w:tcPr>
          <w:p w:rsidR="00486669" w:rsidRPr="00AD785C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85C">
              <w:rPr>
                <w:rFonts w:ascii="Times New Roman" w:hAnsi="Times New Roman" w:cs="Times New Roman"/>
                <w:sz w:val="24"/>
                <w:szCs w:val="28"/>
              </w:rPr>
              <w:t>формировать чувство принадлежности к сообществу людей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</w:tcPr>
          <w:p w:rsidR="00486669" w:rsidRPr="00AD785C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785C">
              <w:rPr>
                <w:rFonts w:ascii="Times New Roman" w:hAnsi="Times New Roman" w:cs="Times New Roman"/>
                <w:sz w:val="24"/>
                <w:szCs w:val="28"/>
              </w:rPr>
              <w:t>Изобрази себя</w:t>
            </w:r>
          </w:p>
        </w:tc>
        <w:tc>
          <w:tcPr>
            <w:tcW w:w="3061" w:type="dxa"/>
          </w:tcPr>
          <w:p w:rsidR="00486669" w:rsidRPr="00AD785C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785C">
              <w:rPr>
                <w:rFonts w:ascii="Times New Roman" w:hAnsi="Times New Roman" w:cs="Times New Roman"/>
                <w:sz w:val="24"/>
                <w:szCs w:val="28"/>
              </w:rPr>
              <w:t>Закреплять представления о себе как о представителе сообщества людей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57E">
              <w:rPr>
                <w:rFonts w:ascii="Times New Roman" w:hAnsi="Times New Roman" w:cs="Times New Roman"/>
                <w:b/>
                <w:sz w:val="24"/>
              </w:rPr>
              <w:t>Раздел 3. Формирование представлений об эмоциях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чувствах</w:t>
            </w:r>
          </w:p>
        </w:tc>
      </w:tr>
      <w:tr w:rsidR="00486669" w:rsidTr="003D46C2">
        <w:trPr>
          <w:trHeight w:val="4526"/>
        </w:trPr>
        <w:tc>
          <w:tcPr>
            <w:tcW w:w="845" w:type="dxa"/>
            <w:vMerge w:val="restart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344" w:type="dxa"/>
          </w:tcPr>
          <w:p w:rsidR="00486669" w:rsidRPr="00951C08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1C0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Классификация чувств</w:t>
            </w:r>
          </w:p>
        </w:tc>
        <w:tc>
          <w:tcPr>
            <w:tcW w:w="3061" w:type="dxa"/>
          </w:tcPr>
          <w:p w:rsidR="00486669" w:rsidRPr="00E64A3F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Что такое чувства? Отличия чувств от эмоций. Сходства чувств и эмоций. Р</w:t>
            </w:r>
            <w:r w:rsidRPr="00E64A3F">
              <w:rPr>
                <w:color w:val="000000"/>
              </w:rPr>
              <w:t>азвитие умения воспринимать и понимать эмоции собеседника и адекватно реагировать на них;</w:t>
            </w:r>
          </w:p>
          <w:p w:rsidR="00486669" w:rsidRPr="0069713F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4A3F">
              <w:rPr>
                <w:color w:val="000000"/>
              </w:rPr>
              <w:t> развитие способности управлять своим эмоциональным состоянием, избирать адекватные ситуации общения формы эмоционального реагирования</w:t>
            </w:r>
          </w:p>
        </w:tc>
        <w:tc>
          <w:tcPr>
            <w:tcW w:w="259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1C08">
              <w:rPr>
                <w:rFonts w:ascii="Times New Roman" w:hAnsi="Times New Roman" w:cs="Times New Roman"/>
                <w:sz w:val="24"/>
                <w:szCs w:val="28"/>
              </w:rPr>
              <w:t>Классификация жестов (приветствие и прощание)</w:t>
            </w:r>
          </w:p>
        </w:tc>
        <w:tc>
          <w:tcPr>
            <w:tcW w:w="3061" w:type="dxa"/>
          </w:tcPr>
          <w:p w:rsidR="00486669" w:rsidRPr="00CF0095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жесты? Выражение чувств и эмоций с помощью жестов. Развитие умения воспринимать и понимать собеседника с помощью жестов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</w:tcPr>
          <w:p w:rsidR="00486669" w:rsidRPr="00CD2471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CD2471">
              <w:rPr>
                <w:color w:val="000000"/>
              </w:rPr>
              <w:t>оброжелательность в общении со сверстниками и взрослыми</w:t>
            </w:r>
          </w:p>
          <w:p w:rsidR="00486669" w:rsidRPr="005A2266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471">
              <w:rPr>
                <w:color w:val="000000"/>
              </w:rPr>
              <w:t>адекватные эмоциональные реакции в различных ситуациях общения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CF0095" w:rsidRDefault="0049077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Pr="005F65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  <w:r w:rsidR="00486669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 коммуникации</w:t>
            </w:r>
          </w:p>
        </w:tc>
      </w:tr>
      <w:tr w:rsidR="00486669" w:rsidTr="003D46C2">
        <w:trPr>
          <w:trHeight w:val="4735"/>
        </w:trPr>
        <w:tc>
          <w:tcPr>
            <w:tcW w:w="845" w:type="dxa"/>
            <w:vMerge w:val="restart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44" w:type="dxa"/>
            <w:vMerge w:val="restart"/>
          </w:tcPr>
          <w:p w:rsidR="00486669" w:rsidRPr="007D7AA2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D7AA2">
              <w:rPr>
                <w:color w:val="000000"/>
                <w:szCs w:val="27"/>
              </w:rPr>
              <w:t>Вежливость. Правила поведения в школе</w:t>
            </w:r>
          </w:p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</w:tcPr>
          <w:p w:rsidR="00486669" w:rsidRPr="00CD2471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D2471">
              <w:rPr>
                <w:color w:val="000000"/>
              </w:rPr>
              <w:t>азвитие умения использовать речевые формы вежливого общения: здороваться, прощаться, благодарить, выражать просьбу, знакомиться</w:t>
            </w:r>
          </w:p>
          <w:p w:rsidR="00486669" w:rsidRPr="00CD2471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71">
              <w:rPr>
                <w:color w:val="000000"/>
              </w:rPr>
              <w:t>развитие способности слушать учителя, воспитателя, собеседника не перебивая</w:t>
            </w:r>
          </w:p>
          <w:p w:rsidR="00486669" w:rsidRPr="007D7AA2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71">
              <w:rPr>
                <w:color w:val="000000"/>
              </w:rPr>
              <w:t> формировать представления о допустимых и недопустимых формах поведения в школе, дома, на улице и т.д.</w:t>
            </w:r>
          </w:p>
        </w:tc>
        <w:tc>
          <w:tcPr>
            <w:tcW w:w="259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</w:tcPr>
          <w:p w:rsidR="00486669" w:rsidRPr="00CF0095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</w:t>
            </w:r>
            <w:r w:rsidRPr="007D7A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ормировать дифференцированные представления о нормах и правилах поведения между </w:t>
            </w:r>
            <w:r w:rsidRPr="007D7AA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детьми, детьми и взрослыми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 w:val="restart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4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Моя семья</w:t>
            </w:r>
          </w:p>
        </w:tc>
        <w:tc>
          <w:tcPr>
            <w:tcW w:w="3061" w:type="dxa"/>
          </w:tcPr>
          <w:p w:rsidR="00486669" w:rsidRPr="007D7AA2" w:rsidRDefault="00486669" w:rsidP="003D46C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7D7AA2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членах семьи как о людях разного пола и возраста, объединенных родственным началом</w:t>
            </w:r>
          </w:p>
        </w:tc>
        <w:tc>
          <w:tcPr>
            <w:tcW w:w="259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363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</w:tcPr>
          <w:p w:rsidR="00486669" w:rsidRPr="007D7AA2" w:rsidRDefault="00486669" w:rsidP="003D46C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7AA2">
              <w:rPr>
                <w:rFonts w:ascii="Times New Roman" w:hAnsi="Times New Roman" w:cs="Times New Roman"/>
                <w:sz w:val="24"/>
                <w:szCs w:val="28"/>
              </w:rPr>
              <w:t>богащать первоначальные представления о функциях людей разного пола и возраста в семье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</w:tcPr>
          <w:p w:rsidR="00486669" w:rsidRPr="007D7AA2" w:rsidRDefault="00486669" w:rsidP="003D46C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D7AA2">
              <w:rPr>
                <w:rFonts w:ascii="Times New Roman" w:hAnsi="Times New Roman" w:cs="Times New Roman"/>
                <w:sz w:val="24"/>
                <w:szCs w:val="28"/>
              </w:rPr>
              <w:t>оспитывать чувство сопричастности к общим делам своей семьи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45" w:type="dxa"/>
            <w:vMerge w:val="restart"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44" w:type="dxa"/>
            <w:vMerge w:val="restart"/>
          </w:tcPr>
          <w:p w:rsidR="00486669" w:rsidRPr="007D7AA2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7AA2">
              <w:rPr>
                <w:rFonts w:ascii="Times New Roman" w:hAnsi="Times New Roman" w:cs="Times New Roman"/>
                <w:sz w:val="24"/>
                <w:szCs w:val="28"/>
              </w:rPr>
              <w:t>Семейные праздники</w:t>
            </w:r>
          </w:p>
          <w:p w:rsidR="00486669" w:rsidRPr="007D7AA2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486669" w:rsidRPr="007D7AA2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D7AA2">
              <w:rPr>
                <w:rFonts w:ascii="Times New Roman" w:hAnsi="Times New Roman" w:cs="Times New Roman"/>
                <w:sz w:val="24"/>
                <w:szCs w:val="28"/>
              </w:rPr>
              <w:t>богащать первоначальные представления детей о праздниках, особенностях подготовки к ним</w:t>
            </w:r>
          </w:p>
        </w:tc>
        <w:tc>
          <w:tcPr>
            <w:tcW w:w="2594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363" w:type="dxa"/>
            <w:vMerge w:val="restart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7D7AA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486669" w:rsidRPr="007D7AA2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</w:t>
            </w:r>
            <w:r w:rsidRPr="007D7AA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пособствовать проявлению заботы, любви по отношению к членам семьи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45" w:type="dxa"/>
            <w:vMerge/>
          </w:tcPr>
          <w:p w:rsidR="00486669" w:rsidRPr="00AD785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4" w:type="dxa"/>
            <w:vMerge/>
          </w:tcPr>
          <w:p w:rsidR="00486669" w:rsidRPr="007D7AA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486669" w:rsidRPr="007D7AA2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7D7AA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бучать способам проявления заботы к членам семьи</w:t>
            </w:r>
          </w:p>
        </w:tc>
        <w:tc>
          <w:tcPr>
            <w:tcW w:w="2594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844" w:type="dxa"/>
            <w:gridSpan w:val="4"/>
          </w:tcPr>
          <w:p w:rsidR="00486669" w:rsidRPr="007D7AA2" w:rsidRDefault="00486669" w:rsidP="003D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7AA2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363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86669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</w:p>
    <w:p w:rsidR="00486669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51"/>
        <w:gridCol w:w="2397"/>
        <w:gridCol w:w="2957"/>
        <w:gridCol w:w="2594"/>
        <w:gridCol w:w="1408"/>
      </w:tblGrid>
      <w:tr w:rsidR="00486669" w:rsidTr="003D46C2">
        <w:tc>
          <w:tcPr>
            <w:tcW w:w="851" w:type="dxa"/>
          </w:tcPr>
          <w:p w:rsidR="00486669" w:rsidRPr="00C467FA" w:rsidRDefault="00486669" w:rsidP="003D46C2">
            <w:pPr>
              <w:pStyle w:val="TableParagraph"/>
              <w:ind w:left="141" w:right="131"/>
              <w:jc w:val="center"/>
              <w:rPr>
                <w:b/>
              </w:rPr>
            </w:pPr>
            <w:r w:rsidRPr="00C467FA">
              <w:rPr>
                <w:b/>
              </w:rPr>
              <w:t>№ п/п</w:t>
            </w:r>
          </w:p>
          <w:p w:rsidR="00486669" w:rsidRPr="00C467FA" w:rsidRDefault="00486669" w:rsidP="003D46C2">
            <w:pPr>
              <w:pStyle w:val="TableParagraph"/>
              <w:spacing w:line="264" w:lineRule="exact"/>
              <w:ind w:left="10"/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486669" w:rsidRPr="00C467FA" w:rsidRDefault="00486669" w:rsidP="003D46C2">
            <w:pPr>
              <w:pStyle w:val="TableParagraph"/>
              <w:ind w:left="317" w:right="273" w:hanging="13"/>
              <w:jc w:val="center"/>
              <w:rPr>
                <w:b/>
              </w:rPr>
            </w:pPr>
            <w:r w:rsidRPr="00C467FA">
              <w:rPr>
                <w:b/>
              </w:rPr>
              <w:t>Тематика занятий</w:t>
            </w:r>
          </w:p>
        </w:tc>
        <w:tc>
          <w:tcPr>
            <w:tcW w:w="2957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Содержание и задачи коррекции</w:t>
            </w:r>
          </w:p>
        </w:tc>
        <w:tc>
          <w:tcPr>
            <w:tcW w:w="2594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Виды учебной деятельности учащихся</w:t>
            </w:r>
          </w:p>
        </w:tc>
        <w:tc>
          <w:tcPr>
            <w:tcW w:w="1408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2"/>
              <w:jc w:val="center"/>
              <w:rPr>
                <w:b/>
              </w:rPr>
            </w:pPr>
            <w:r w:rsidRPr="00C467FA">
              <w:rPr>
                <w:b/>
              </w:rPr>
              <w:t>Кол-во часов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7FA">
              <w:rPr>
                <w:rFonts w:ascii="Times New Roman" w:hAnsi="Times New Roman" w:cs="Times New Roman"/>
                <w:b/>
              </w:rPr>
              <w:t>Раздел 1. Вводн</w:t>
            </w:r>
            <w:r>
              <w:rPr>
                <w:rFonts w:ascii="Times New Roman" w:hAnsi="Times New Roman" w:cs="Times New Roman"/>
                <w:b/>
              </w:rPr>
              <w:t>ый раздел</w:t>
            </w:r>
          </w:p>
        </w:tc>
      </w:tr>
      <w:tr w:rsidR="00486669" w:rsidTr="003D46C2">
        <w:tc>
          <w:tcPr>
            <w:tcW w:w="851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0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97" w:type="dxa"/>
          </w:tcPr>
          <w:p w:rsidR="00486669" w:rsidRDefault="00486669" w:rsidP="003D46C2">
            <w:pPr>
              <w:ind w:left="-567" w:firstLine="601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2957" w:type="dxa"/>
          </w:tcPr>
          <w:p w:rsidR="00486669" w:rsidRPr="00910F03" w:rsidRDefault="00486669" w:rsidP="003D46C2">
            <w:pPr>
              <w:ind w:left="33" w:firstLin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7F6E">
              <w:rPr>
                <w:rFonts w:ascii="Times New Roman" w:hAnsi="Times New Roman" w:cs="Times New Roman"/>
                <w:sz w:val="24"/>
              </w:rPr>
              <w:t>оздание положительной м</w:t>
            </w:r>
            <w:r>
              <w:rPr>
                <w:rFonts w:ascii="Times New Roman" w:hAnsi="Times New Roman" w:cs="Times New Roman"/>
                <w:sz w:val="24"/>
              </w:rPr>
              <w:t xml:space="preserve">отивации на занятия 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Психодиагностические упражнения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формирование позитивного настроя на занятия</w:t>
            </w:r>
          </w:p>
        </w:tc>
        <w:tc>
          <w:tcPr>
            <w:tcW w:w="1408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785C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51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3E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97" w:type="dxa"/>
          </w:tcPr>
          <w:p w:rsidR="00486669" w:rsidRPr="00B933E5" w:rsidRDefault="00486669" w:rsidP="003D46C2">
            <w:pPr>
              <w:rPr>
                <w:rFonts w:ascii="Times New Roman" w:hAnsi="Times New Roman" w:cs="Times New Roman"/>
                <w:sz w:val="24"/>
              </w:rPr>
            </w:pPr>
            <w:r w:rsidRPr="00B933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Человек среди людей</w:t>
            </w:r>
          </w:p>
        </w:tc>
        <w:tc>
          <w:tcPr>
            <w:tcW w:w="2957" w:type="dxa"/>
          </w:tcPr>
          <w:p w:rsidR="00486669" w:rsidRPr="00B933E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С</w:t>
            </w:r>
            <w:r w:rsidRPr="00B933E5">
              <w:rPr>
                <w:color w:val="000000"/>
                <w:szCs w:val="27"/>
              </w:rPr>
              <w:t>тимулирование желания вступать в контакт с окружающими;</w:t>
            </w:r>
          </w:p>
          <w:p w:rsidR="00486669" w:rsidRPr="00B933E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933E5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 w:rsidRPr="00B933E5">
              <w:rPr>
                <w:color w:val="000000"/>
                <w:szCs w:val="27"/>
              </w:rPr>
              <w:t xml:space="preserve">развитие </w:t>
            </w:r>
            <w:proofErr w:type="spellStart"/>
            <w:r w:rsidRPr="00B933E5">
              <w:rPr>
                <w:color w:val="000000"/>
                <w:szCs w:val="27"/>
              </w:rPr>
              <w:t>внеситуативно</w:t>
            </w:r>
            <w:proofErr w:type="spellEnd"/>
            <w:r w:rsidRPr="00B933E5">
              <w:rPr>
                <w:color w:val="000000"/>
                <w:szCs w:val="27"/>
              </w:rPr>
              <w:t>-делового общения со сверстниками во всех видах деятельности;</w:t>
            </w:r>
          </w:p>
          <w:p w:rsidR="00486669" w:rsidRPr="0069713F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B933E5">
              <w:rPr>
                <w:rFonts w:ascii="Arial" w:hAnsi="Arial" w:cs="Arial"/>
                <w:color w:val="000000"/>
                <w:sz w:val="20"/>
                <w:szCs w:val="22"/>
              </w:rPr>
              <w:t> </w:t>
            </w:r>
            <w:r w:rsidRPr="00B933E5">
              <w:rPr>
                <w:color w:val="000000"/>
                <w:szCs w:val="27"/>
              </w:rPr>
              <w:t xml:space="preserve">развитие в мальчиках и </w:t>
            </w:r>
            <w:r w:rsidRPr="00B933E5">
              <w:rPr>
                <w:color w:val="000000"/>
                <w:szCs w:val="27"/>
              </w:rPr>
              <w:lastRenderedPageBreak/>
              <w:t>девочках качества, свойственные их полу (у мальчиков – стремление помочь девочкам, уступить место, пропустить вперед себя в дверь; у девочек – аккуратность, сдержанность)</w:t>
            </w:r>
          </w:p>
        </w:tc>
        <w:tc>
          <w:tcPr>
            <w:tcW w:w="2594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97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Настоящие мальчики и девочки</w:t>
            </w:r>
          </w:p>
        </w:tc>
        <w:tc>
          <w:tcPr>
            <w:tcW w:w="2957" w:type="dxa"/>
          </w:tcPr>
          <w:p w:rsidR="00486669" w:rsidRPr="00B933E5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ифференцировать первоначальные представления о качествах настоящих мальчиков и девочек;</w:t>
            </w:r>
          </w:p>
        </w:tc>
        <w:tc>
          <w:tcPr>
            <w:tcW w:w="2594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51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B933E5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азвивать стремление соответствовать адекватным полу образцам женственности и мужественности</w:t>
            </w:r>
          </w:p>
        </w:tc>
        <w:tc>
          <w:tcPr>
            <w:tcW w:w="2594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3E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97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Внешние различия мальчиков и девочек</w:t>
            </w: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6669" w:rsidRPr="00B933E5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B933E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B933E5">
              <w:rPr>
                <w:color w:val="000000"/>
                <w:szCs w:val="28"/>
              </w:rPr>
              <w:t xml:space="preserve">богащать первоначальные представления о внешних проявлениях мальчиков и девочек (одежда, аксессуары, телосложение), об отдельных </w:t>
            </w:r>
            <w:proofErr w:type="spellStart"/>
            <w:r w:rsidRPr="00B933E5">
              <w:rPr>
                <w:color w:val="000000"/>
                <w:szCs w:val="28"/>
              </w:rPr>
              <w:t>маскулинных</w:t>
            </w:r>
            <w:proofErr w:type="spellEnd"/>
            <w:r w:rsidRPr="00B933E5">
              <w:rPr>
                <w:color w:val="000000"/>
                <w:szCs w:val="28"/>
              </w:rPr>
              <w:t xml:space="preserve"> и </w:t>
            </w:r>
            <w:proofErr w:type="spellStart"/>
            <w:r w:rsidRPr="00B933E5">
              <w:rPr>
                <w:color w:val="000000"/>
                <w:szCs w:val="28"/>
              </w:rPr>
              <w:t>фемининных</w:t>
            </w:r>
            <w:proofErr w:type="spellEnd"/>
            <w:r w:rsidRPr="00B933E5">
              <w:rPr>
                <w:color w:val="000000"/>
                <w:szCs w:val="28"/>
              </w:rPr>
              <w:t xml:space="preserve"> качества</w:t>
            </w: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1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B933E5" w:rsidRDefault="00486669" w:rsidP="003D46C2">
            <w:pPr>
              <w:pStyle w:val="a5"/>
              <w:shd w:val="clear" w:color="auto" w:fill="FFFFFF"/>
              <w:spacing w:before="0"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B933E5">
              <w:rPr>
                <w:color w:val="000000"/>
                <w:szCs w:val="28"/>
              </w:rPr>
              <w:t>пособствовать стремлению быть похожими на настоящих мальчиков и девочек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3E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97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Человек и его поступки</w:t>
            </w:r>
          </w:p>
        </w:tc>
        <w:tc>
          <w:tcPr>
            <w:tcW w:w="2957" w:type="dxa"/>
          </w:tcPr>
          <w:p w:rsidR="00486669" w:rsidRPr="00B933E5" w:rsidRDefault="00486669" w:rsidP="003D46C2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933E5">
              <w:rPr>
                <w:rFonts w:ascii="Times New Roman" w:hAnsi="Times New Roman" w:cs="Times New Roman"/>
                <w:sz w:val="24"/>
                <w:szCs w:val="28"/>
              </w:rPr>
              <w:t>пособствовать проявлению потребности в ориентации на социально одобряемые поступки взрослых как образцы своего поведения</w:t>
            </w:r>
          </w:p>
        </w:tc>
        <w:tc>
          <w:tcPr>
            <w:tcW w:w="2594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33E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57E">
              <w:rPr>
                <w:rFonts w:ascii="Times New Roman" w:hAnsi="Times New Roman" w:cs="Times New Roman"/>
                <w:b/>
                <w:sz w:val="24"/>
              </w:rPr>
              <w:t>Раздел 3. Формирование представлений об эмоциях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чувствах</w:t>
            </w:r>
          </w:p>
        </w:tc>
      </w:tr>
      <w:tr w:rsidR="00486669" w:rsidTr="003D46C2"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397" w:type="dxa"/>
            <w:vMerge w:val="restart"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Настроения и чувства</w:t>
            </w:r>
          </w:p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 xml:space="preserve">ормировать дифференцированные представления о различных эмоциональных состояниях  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51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пособствовать возникновению интереса к эмоциональным проявлениям людей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Интересы и мечты</w:t>
            </w:r>
          </w:p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703EBD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</w:t>
            </w:r>
            <w:r w:rsidRPr="00625E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ормирование представлений об интересах и мечтах </w:t>
            </w:r>
            <w:r w:rsidRPr="00625E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сверстников своего и противоположного пола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стимульного материала (карточки), игра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  <w:p w:rsidR="00486669" w:rsidRPr="00B933E5" w:rsidRDefault="00486669" w:rsidP="003D46C2">
            <w:pPr>
              <w:tabs>
                <w:tab w:val="left" w:pos="491"/>
                <w:tab w:val="center" w:pos="5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486669" w:rsidTr="003D46C2">
        <w:tc>
          <w:tcPr>
            <w:tcW w:w="851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Мимические признаки эмоций</w:t>
            </w:r>
          </w:p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625E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родолжать учить распознавать</w:t>
            </w:r>
          </w:p>
          <w:p w:rsidR="00486669" w:rsidRPr="00625E84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различные эмоции по выражению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</w:t>
            </w:r>
            <w:r w:rsidRPr="00625E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позе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rPr>
          <w:trHeight w:val="1456"/>
        </w:trPr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vMerge w:val="restart"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Твои поступки и чувства других</w:t>
            </w: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азвивать понимание, что наше собственное</w:t>
            </w:r>
          </w:p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настроение и отношение других людей зависят</w:t>
            </w:r>
          </w:p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от наших поступков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бучать способам позитивной и продуктивной коммуникации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</w:tcPr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>Настроения и чувства</w:t>
            </w:r>
          </w:p>
          <w:p w:rsidR="00486669" w:rsidRPr="00625E8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625E8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625E84">
              <w:rPr>
                <w:rFonts w:ascii="Times New Roman" w:hAnsi="Times New Roman" w:cs="Times New Roman"/>
                <w:sz w:val="24"/>
                <w:szCs w:val="28"/>
              </w:rPr>
              <w:t xml:space="preserve">ормировать дифференцированные представления о различных эмоциональных состояниях  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10207" w:type="dxa"/>
            <w:gridSpan w:val="5"/>
          </w:tcPr>
          <w:p w:rsidR="00486669" w:rsidRPr="00B933E5" w:rsidRDefault="0049077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Pr="005F65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  <w:r w:rsidR="00486669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 коммуникации</w:t>
            </w:r>
          </w:p>
        </w:tc>
      </w:tr>
      <w:tr w:rsidR="00486669" w:rsidTr="003D46C2">
        <w:tc>
          <w:tcPr>
            <w:tcW w:w="851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397" w:type="dxa"/>
          </w:tcPr>
          <w:p w:rsidR="00486669" w:rsidRPr="00703EBD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EBD">
              <w:rPr>
                <w:rFonts w:ascii="Times New Roman" w:hAnsi="Times New Roman" w:cs="Times New Roman"/>
                <w:sz w:val="24"/>
              </w:rPr>
              <w:t>Правила поведения в обществе</w:t>
            </w:r>
          </w:p>
        </w:tc>
        <w:tc>
          <w:tcPr>
            <w:tcW w:w="2957" w:type="dxa"/>
          </w:tcPr>
          <w:p w:rsidR="00486669" w:rsidRPr="00703EBD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color w:val="000000"/>
                <w:szCs w:val="27"/>
              </w:rPr>
              <w:t>Ф</w:t>
            </w:r>
            <w:r w:rsidRPr="00703EBD">
              <w:rPr>
                <w:color w:val="000000"/>
                <w:szCs w:val="27"/>
              </w:rPr>
              <w:t>ормирование готовности к совместной деятельности со сверстниками;</w:t>
            </w:r>
          </w:p>
          <w:p w:rsidR="00486669" w:rsidRPr="00703EBD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03EBD">
              <w:rPr>
                <w:color w:val="000000"/>
                <w:szCs w:val="27"/>
              </w:rPr>
              <w:t>развивать умение использовать элементарные правила поведения в повседневном общении в школе, в семье (здороваться, прощаться, благодарить, приносить извинения);</w:t>
            </w:r>
          </w:p>
          <w:p w:rsidR="00486669" w:rsidRPr="00703EBD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03EBD">
              <w:rPr>
                <w:color w:val="000000"/>
                <w:szCs w:val="27"/>
              </w:rPr>
              <w:t>формирование умения</w:t>
            </w:r>
            <w:r>
              <w:rPr>
                <w:color w:val="000000"/>
                <w:szCs w:val="27"/>
              </w:rPr>
              <w:t xml:space="preserve"> </w:t>
            </w:r>
            <w:r w:rsidRPr="00703EBD">
              <w:rPr>
                <w:color w:val="000000"/>
                <w:szCs w:val="27"/>
              </w:rPr>
              <w:t>адекватно оценивать свои поступки и поступки других людей</w:t>
            </w: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</w:t>
            </w:r>
            <w:r>
              <w:rPr>
                <w:rFonts w:ascii="Times New Roman" w:hAnsi="Times New Roman" w:cs="Times New Roman"/>
              </w:rPr>
              <w:t xml:space="preserve"> развивающие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7" w:type="dxa"/>
          </w:tcPr>
          <w:p w:rsidR="00486669" w:rsidRPr="00703EBD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3EBD">
              <w:rPr>
                <w:rFonts w:ascii="Times New Roman" w:hAnsi="Times New Roman" w:cs="Times New Roman"/>
                <w:sz w:val="24"/>
                <w:szCs w:val="28"/>
              </w:rPr>
              <w:t>Золотые правила</w:t>
            </w:r>
          </w:p>
        </w:tc>
        <w:tc>
          <w:tcPr>
            <w:tcW w:w="2957" w:type="dxa"/>
          </w:tcPr>
          <w:p w:rsidR="00486669" w:rsidRPr="00703EBD" w:rsidRDefault="00486669" w:rsidP="003D46C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03EBD">
              <w:rPr>
                <w:rFonts w:ascii="Times New Roman" w:hAnsi="Times New Roman" w:cs="Times New Roman"/>
                <w:sz w:val="24"/>
                <w:szCs w:val="28"/>
              </w:rPr>
              <w:t>рививать нравственные правила поведения и общения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rPr>
          <w:trHeight w:val="585"/>
        </w:trPr>
        <w:tc>
          <w:tcPr>
            <w:tcW w:w="851" w:type="dxa"/>
            <w:vMerge w:val="restart"/>
          </w:tcPr>
          <w:p w:rsidR="00486669" w:rsidRPr="00CD5BC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BC4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397" w:type="dxa"/>
            <w:vMerge w:val="restart"/>
          </w:tcPr>
          <w:p w:rsidR="00486669" w:rsidRPr="00CD5BC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BC4">
              <w:rPr>
                <w:rFonts w:ascii="Times New Roman" w:hAnsi="Times New Roman" w:cs="Times New Roman"/>
                <w:sz w:val="24"/>
                <w:szCs w:val="28"/>
              </w:rPr>
              <w:t>Давайте жить дружно</w:t>
            </w:r>
          </w:p>
        </w:tc>
        <w:tc>
          <w:tcPr>
            <w:tcW w:w="2957" w:type="dxa"/>
          </w:tcPr>
          <w:p w:rsidR="00486669" w:rsidRPr="00CD5BC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D5BC4">
              <w:rPr>
                <w:rFonts w:ascii="Times New Roman" w:hAnsi="Times New Roman" w:cs="Times New Roman"/>
                <w:sz w:val="24"/>
                <w:szCs w:val="28"/>
              </w:rPr>
              <w:t>чить поддерживать дружеские отношения</w:t>
            </w:r>
          </w:p>
        </w:tc>
        <w:tc>
          <w:tcPr>
            <w:tcW w:w="2594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408" w:type="dxa"/>
            <w:vMerge w:val="restart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1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CD5BC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CD5BC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D5BC4">
              <w:rPr>
                <w:rFonts w:ascii="Times New Roman" w:hAnsi="Times New Roman" w:cs="Times New Roman"/>
                <w:sz w:val="24"/>
                <w:szCs w:val="28"/>
              </w:rPr>
              <w:t>чить считаться с мнением окружающих сверстников и взрослы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51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7" w:type="dxa"/>
            <w:vMerge/>
          </w:tcPr>
          <w:p w:rsidR="00486669" w:rsidRPr="00CD5BC4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:rsidR="00486669" w:rsidRPr="00CD5BC4" w:rsidRDefault="00486669" w:rsidP="003D46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D5BC4">
              <w:rPr>
                <w:rFonts w:ascii="Times New Roman" w:hAnsi="Times New Roman" w:cs="Times New Roman"/>
                <w:sz w:val="24"/>
                <w:szCs w:val="28"/>
              </w:rPr>
              <w:t>чить самостоятельно решать конфликты</w:t>
            </w:r>
          </w:p>
        </w:tc>
        <w:tc>
          <w:tcPr>
            <w:tcW w:w="2594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8" w:type="dxa"/>
            <w:vMerge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669" w:rsidTr="003D46C2">
        <w:tc>
          <w:tcPr>
            <w:tcW w:w="8799" w:type="dxa"/>
            <w:gridSpan w:val="4"/>
          </w:tcPr>
          <w:p w:rsidR="00486669" w:rsidRPr="00CD5BC4" w:rsidRDefault="00486669" w:rsidP="003D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5BC4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408" w:type="dxa"/>
          </w:tcPr>
          <w:p w:rsidR="00486669" w:rsidRPr="00B933E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86669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 КЛАСС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799"/>
        <w:gridCol w:w="2730"/>
        <w:gridCol w:w="1275"/>
      </w:tblGrid>
      <w:tr w:rsidR="00486669" w:rsidTr="003D46C2">
        <w:tc>
          <w:tcPr>
            <w:tcW w:w="852" w:type="dxa"/>
          </w:tcPr>
          <w:p w:rsidR="00486669" w:rsidRPr="00C467FA" w:rsidRDefault="00486669" w:rsidP="003D46C2">
            <w:pPr>
              <w:pStyle w:val="TableParagraph"/>
              <w:ind w:left="141" w:right="131"/>
              <w:jc w:val="center"/>
              <w:rPr>
                <w:b/>
              </w:rPr>
            </w:pPr>
            <w:r w:rsidRPr="00C467FA">
              <w:rPr>
                <w:b/>
              </w:rPr>
              <w:t>№ п/п</w:t>
            </w:r>
          </w:p>
          <w:p w:rsidR="00486669" w:rsidRPr="00C467FA" w:rsidRDefault="00486669" w:rsidP="003D46C2">
            <w:pPr>
              <w:pStyle w:val="TableParagraph"/>
              <w:spacing w:line="264" w:lineRule="exact"/>
              <w:ind w:left="1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86669" w:rsidRPr="00C467FA" w:rsidRDefault="00486669" w:rsidP="003D46C2">
            <w:pPr>
              <w:pStyle w:val="TableParagraph"/>
              <w:ind w:left="317" w:right="273" w:hanging="13"/>
              <w:jc w:val="center"/>
              <w:rPr>
                <w:b/>
              </w:rPr>
            </w:pPr>
            <w:r w:rsidRPr="00C467FA">
              <w:rPr>
                <w:b/>
              </w:rPr>
              <w:t>Тематика занятий</w:t>
            </w:r>
          </w:p>
        </w:tc>
        <w:tc>
          <w:tcPr>
            <w:tcW w:w="2799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Содержание и задачи коррекции</w:t>
            </w:r>
          </w:p>
        </w:tc>
        <w:tc>
          <w:tcPr>
            <w:tcW w:w="2730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Виды учебной деятельности учащихся</w:t>
            </w:r>
          </w:p>
        </w:tc>
        <w:tc>
          <w:tcPr>
            <w:tcW w:w="1275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2"/>
              <w:jc w:val="center"/>
              <w:rPr>
                <w:b/>
              </w:rPr>
            </w:pPr>
            <w:r w:rsidRPr="00C467FA">
              <w:rPr>
                <w:b/>
              </w:rPr>
              <w:t>Кол-во часов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7FA">
              <w:rPr>
                <w:rFonts w:ascii="Times New Roman" w:hAnsi="Times New Roman" w:cs="Times New Roman"/>
                <w:b/>
              </w:rPr>
              <w:t>Раздел 1. Вводн</w:t>
            </w:r>
            <w:r>
              <w:rPr>
                <w:rFonts w:ascii="Times New Roman" w:hAnsi="Times New Roman" w:cs="Times New Roman"/>
                <w:b/>
              </w:rPr>
              <w:t>ый раздел</w:t>
            </w:r>
          </w:p>
        </w:tc>
      </w:tr>
      <w:tr w:rsidR="00486669" w:rsidTr="003D46C2">
        <w:tc>
          <w:tcPr>
            <w:tcW w:w="852" w:type="dxa"/>
          </w:tcPr>
          <w:p w:rsidR="00486669" w:rsidRPr="00CF009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00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9" w:type="dxa"/>
          </w:tcPr>
          <w:p w:rsidR="00486669" w:rsidRDefault="00486669" w:rsidP="003D46C2">
            <w:pPr>
              <w:ind w:left="-567" w:firstLine="601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2799" w:type="dxa"/>
          </w:tcPr>
          <w:p w:rsidR="00486669" w:rsidRPr="00910F03" w:rsidRDefault="00486669" w:rsidP="003D46C2">
            <w:pPr>
              <w:ind w:left="33" w:firstLin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7F6E">
              <w:rPr>
                <w:rFonts w:ascii="Times New Roman" w:hAnsi="Times New Roman" w:cs="Times New Roman"/>
                <w:sz w:val="24"/>
              </w:rPr>
              <w:t>оздание положительной м</w:t>
            </w:r>
            <w:r>
              <w:rPr>
                <w:rFonts w:ascii="Times New Roman" w:hAnsi="Times New Roman" w:cs="Times New Roman"/>
                <w:sz w:val="24"/>
              </w:rPr>
              <w:t xml:space="preserve">отивации на занятия </w:t>
            </w:r>
          </w:p>
        </w:tc>
        <w:tc>
          <w:tcPr>
            <w:tcW w:w="273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Психодиагностические упражнения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формирование позитивного настроя на занятия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785C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486669" w:rsidRPr="00110553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05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Человек среди людей</w:t>
            </w: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7"/>
              </w:rPr>
              <w:t>Р</w:t>
            </w:r>
            <w:r w:rsidRPr="00110553">
              <w:rPr>
                <w:color w:val="000000"/>
                <w:szCs w:val="27"/>
              </w:rPr>
              <w:t>азвитие умения вступать в процесс общения, ориентироваться в партнёрах и ситуациях, соотносить средства вербального и невербального общения</w:t>
            </w:r>
          </w:p>
        </w:tc>
        <w:tc>
          <w:tcPr>
            <w:tcW w:w="273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Ф</w:t>
            </w:r>
            <w:r w:rsidRPr="00110553">
              <w:rPr>
                <w:color w:val="000000"/>
                <w:szCs w:val="27"/>
              </w:rPr>
              <w:t>ормирование умени</w:t>
            </w:r>
            <w:r>
              <w:rPr>
                <w:color w:val="000000"/>
                <w:szCs w:val="27"/>
              </w:rPr>
              <w:t>я</w:t>
            </w:r>
            <w:r w:rsidRPr="00110553">
              <w:rPr>
                <w:color w:val="000000"/>
                <w:szCs w:val="27"/>
              </w:rPr>
              <w:t xml:space="preserve"> согласовывать свои действия, мнения, установки с потребностями партнёров по общению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A2266">
              <w:rPr>
                <w:color w:val="000000"/>
                <w:szCs w:val="22"/>
              </w:rPr>
              <w:t>Р</w:t>
            </w:r>
            <w:r w:rsidRPr="00110553">
              <w:rPr>
                <w:color w:val="000000"/>
                <w:szCs w:val="27"/>
              </w:rPr>
              <w:t>азвитие умени</w:t>
            </w:r>
            <w:r>
              <w:rPr>
                <w:color w:val="000000"/>
                <w:szCs w:val="27"/>
              </w:rPr>
              <w:t>я</w:t>
            </w:r>
            <w:r w:rsidRPr="00110553">
              <w:rPr>
                <w:color w:val="000000"/>
                <w:szCs w:val="27"/>
              </w:rPr>
              <w:t xml:space="preserve"> доверять, помогать и поддерживать партнеров по общению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A2266">
              <w:rPr>
                <w:color w:val="000000"/>
                <w:szCs w:val="22"/>
              </w:rPr>
              <w:t>П</w:t>
            </w:r>
            <w:r w:rsidRPr="00110553">
              <w:rPr>
                <w:color w:val="000000"/>
                <w:szCs w:val="27"/>
              </w:rPr>
              <w:t>рименять индивидуальные умения при решении совместных задач, а также оценивать результаты совместного общения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2"/>
              </w:rPr>
              <w:t>Ф</w:t>
            </w:r>
            <w:r w:rsidRPr="00110553">
              <w:rPr>
                <w:color w:val="000000"/>
                <w:szCs w:val="27"/>
              </w:rPr>
              <w:t>ормирования умения видеть действия партнёра, согласовывать свои действия с ним, осуществлять взаимоконтроль, взаимопомощь, иметь адекватное отношение к взаимодействию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A2266">
              <w:rPr>
                <w:color w:val="000000"/>
                <w:szCs w:val="22"/>
              </w:rPr>
              <w:t>Ф</w:t>
            </w:r>
            <w:r w:rsidRPr="00110553">
              <w:rPr>
                <w:color w:val="000000"/>
                <w:szCs w:val="27"/>
              </w:rPr>
              <w:t xml:space="preserve">ормирование умения слушать партнёра, договариваться с ним, способность к </w:t>
            </w:r>
            <w:proofErr w:type="spellStart"/>
            <w:r w:rsidRPr="00110553">
              <w:rPr>
                <w:color w:val="000000"/>
                <w:szCs w:val="27"/>
              </w:rPr>
              <w:t>эмпатии</w:t>
            </w:r>
            <w:proofErr w:type="spellEnd"/>
            <w:r w:rsidRPr="00110553">
              <w:rPr>
                <w:color w:val="000000"/>
                <w:szCs w:val="27"/>
              </w:rPr>
              <w:t>;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10553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Cs w:val="22"/>
              </w:rPr>
              <w:t>Р</w:t>
            </w:r>
            <w:r w:rsidRPr="00110553">
              <w:rPr>
                <w:color w:val="000000"/>
                <w:szCs w:val="27"/>
              </w:rPr>
              <w:t xml:space="preserve">азвитие умения соблюдать этику </w:t>
            </w:r>
            <w:r w:rsidRPr="00110553">
              <w:rPr>
                <w:color w:val="000000"/>
                <w:szCs w:val="27"/>
              </w:rPr>
              <w:lastRenderedPageBreak/>
              <w:t>общения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785C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09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Pr="00FA5ED7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5E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Кто такие взрослые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?</w:t>
            </w: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FA5ED7">
              <w:rPr>
                <w:color w:val="000000"/>
              </w:rPr>
              <w:t>пособствовать развитию общения и взаимодействия со взрослыми;</w:t>
            </w:r>
          </w:p>
        </w:tc>
        <w:tc>
          <w:tcPr>
            <w:tcW w:w="273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</w:t>
            </w:r>
            <w:r w:rsidRPr="00FA5ED7">
              <w:rPr>
                <w:color w:val="000000"/>
              </w:rPr>
              <w:t>азвитие способности подчиняться требованиям взрослых и выполнять установленные нормы поведения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FA5ED7">
              <w:rPr>
                <w:color w:val="000000"/>
              </w:rPr>
              <w:t>редставления о значимости труда взрослых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</w:t>
            </w:r>
            <w:r w:rsidRPr="00FA5ED7">
              <w:rPr>
                <w:color w:val="000000"/>
              </w:rPr>
              <w:t>нания о разных профессиях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FA5ED7">
              <w:rPr>
                <w:color w:val="000000"/>
              </w:rPr>
              <w:t>отребность в общении с взрослыми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</w:t>
            </w:r>
            <w:r w:rsidRPr="00FA5ED7">
              <w:rPr>
                <w:color w:val="000000"/>
              </w:rPr>
              <w:t>редставлени</w:t>
            </w:r>
            <w:r>
              <w:rPr>
                <w:color w:val="000000"/>
              </w:rPr>
              <w:t>е</w:t>
            </w:r>
            <w:r w:rsidRPr="00FA5ED7">
              <w:rPr>
                <w:color w:val="000000"/>
              </w:rPr>
              <w:t xml:space="preserve"> о работе своих родителей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409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FA5ED7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FA5ED7"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>В</w:t>
            </w:r>
            <w:r w:rsidRPr="00FA5ED7">
              <w:rPr>
                <w:color w:val="000000"/>
              </w:rPr>
              <w:t>ыполн</w:t>
            </w:r>
            <w:r>
              <w:rPr>
                <w:color w:val="000000"/>
              </w:rPr>
              <w:t xml:space="preserve">ение </w:t>
            </w:r>
            <w:r w:rsidRPr="00FA5ED7">
              <w:rPr>
                <w:color w:val="000000"/>
              </w:rPr>
              <w:t>требования взрослых</w:t>
            </w:r>
          </w:p>
        </w:tc>
        <w:tc>
          <w:tcPr>
            <w:tcW w:w="2730" w:type="dxa"/>
            <w:vMerge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57E">
              <w:rPr>
                <w:rFonts w:ascii="Times New Roman" w:hAnsi="Times New Roman" w:cs="Times New Roman"/>
                <w:b/>
                <w:sz w:val="24"/>
              </w:rPr>
              <w:t>Раздел 3. Формирование представлений об эмоциях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чувствах</w:t>
            </w:r>
          </w:p>
        </w:tc>
      </w:tr>
      <w:tr w:rsidR="00486669" w:rsidTr="003D46C2">
        <w:trPr>
          <w:trHeight w:val="5897"/>
        </w:trPr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409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Pr="00F57175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71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Эмоции, чувства, желания, взгляды</w:t>
            </w:r>
          </w:p>
        </w:tc>
        <w:tc>
          <w:tcPr>
            <w:tcW w:w="2799" w:type="dxa"/>
          </w:tcPr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Развитие умения делиться своими чувствами, интересами, настроением с партнёрами по общению;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учить проявлять чуткость, отзывчивость, сопереживание, заботу;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развивать способность оценивать эмоциональное поведение друг друга;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 xml:space="preserve">развитие самостоятельности, целенаправленности и </w:t>
            </w:r>
            <w:proofErr w:type="spellStart"/>
            <w:r w:rsidRPr="00F57175">
              <w:rPr>
                <w:color w:val="000000"/>
              </w:rPr>
              <w:t>саморегуляции</w:t>
            </w:r>
            <w:proofErr w:type="spellEnd"/>
            <w:r w:rsidRPr="00F57175">
              <w:rPr>
                <w:color w:val="000000"/>
              </w:rPr>
              <w:t xml:space="preserve"> собственных действий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формировать умение ограничивать свои желания</w:t>
            </w:r>
          </w:p>
        </w:tc>
        <w:tc>
          <w:tcPr>
            <w:tcW w:w="273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</w:rPr>
              <w:t>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9077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Pr="005F65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  <w:r w:rsidR="00486669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 коммуникации</w:t>
            </w:r>
          </w:p>
        </w:tc>
      </w:tr>
      <w:tr w:rsidR="00486669" w:rsidTr="003D46C2">
        <w:tc>
          <w:tcPr>
            <w:tcW w:w="852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2409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EBD">
              <w:rPr>
                <w:rFonts w:ascii="Times New Roman" w:hAnsi="Times New Roman" w:cs="Times New Roman"/>
                <w:sz w:val="24"/>
              </w:rPr>
              <w:t>Правила поведения в обществе</w:t>
            </w:r>
          </w:p>
        </w:tc>
        <w:tc>
          <w:tcPr>
            <w:tcW w:w="2799" w:type="dxa"/>
          </w:tcPr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 xml:space="preserve">Способствовать усвоению норм и ценностей, принятых в обществе, включая моральные и </w:t>
            </w:r>
            <w:r w:rsidRPr="00F57175">
              <w:rPr>
                <w:color w:val="000000"/>
              </w:rPr>
              <w:lastRenderedPageBreak/>
              <w:t>нравственные ценности;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воспитывать уважительное отношение к окружающим, проявлять себя терпимым и доброжелательным;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формирование умения договариваться, помогать друг другу;</w:t>
            </w:r>
          </w:p>
          <w:p w:rsidR="00486669" w:rsidRPr="00F57175" w:rsidRDefault="00486669" w:rsidP="003D46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57175">
              <w:rPr>
                <w:color w:val="000000"/>
              </w:rPr>
              <w:t>формировать умение слушать собеседника и не перебивать его</w:t>
            </w:r>
          </w:p>
        </w:tc>
        <w:tc>
          <w:tcPr>
            <w:tcW w:w="273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790" w:type="dxa"/>
            <w:gridSpan w:val="4"/>
          </w:tcPr>
          <w:p w:rsidR="00486669" w:rsidRPr="00F57175" w:rsidRDefault="00486669" w:rsidP="003D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175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86669" w:rsidRDefault="00486669" w:rsidP="00486669">
      <w:pPr>
        <w:jc w:val="center"/>
        <w:rPr>
          <w:rFonts w:ascii="Times New Roman" w:hAnsi="Times New Roman" w:cs="Times New Roman"/>
          <w:sz w:val="24"/>
        </w:rPr>
      </w:pPr>
    </w:p>
    <w:p w:rsidR="00486669" w:rsidRDefault="00486669" w:rsidP="00486669">
      <w:pPr>
        <w:jc w:val="center"/>
        <w:rPr>
          <w:rFonts w:ascii="Times New Roman" w:hAnsi="Times New Roman" w:cs="Times New Roman"/>
          <w:b/>
          <w:sz w:val="24"/>
        </w:rPr>
      </w:pPr>
      <w:r w:rsidRPr="00F57175">
        <w:rPr>
          <w:rFonts w:ascii="Times New Roman" w:hAnsi="Times New Roman" w:cs="Times New Roman"/>
          <w:b/>
          <w:sz w:val="24"/>
        </w:rPr>
        <w:t>4 КЛАСС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799"/>
        <w:gridCol w:w="2730"/>
        <w:gridCol w:w="1275"/>
      </w:tblGrid>
      <w:tr w:rsidR="00486669" w:rsidTr="003D46C2">
        <w:tc>
          <w:tcPr>
            <w:tcW w:w="852" w:type="dxa"/>
          </w:tcPr>
          <w:p w:rsidR="00486669" w:rsidRPr="00C467FA" w:rsidRDefault="00486669" w:rsidP="003D46C2">
            <w:pPr>
              <w:pStyle w:val="TableParagraph"/>
              <w:ind w:left="141" w:right="131"/>
              <w:jc w:val="center"/>
              <w:rPr>
                <w:b/>
              </w:rPr>
            </w:pPr>
            <w:r w:rsidRPr="00C467FA">
              <w:rPr>
                <w:b/>
              </w:rPr>
              <w:t>№ п/п</w:t>
            </w:r>
          </w:p>
          <w:p w:rsidR="00486669" w:rsidRPr="00C467FA" w:rsidRDefault="00486669" w:rsidP="003D46C2">
            <w:pPr>
              <w:pStyle w:val="TableParagraph"/>
              <w:spacing w:line="264" w:lineRule="exact"/>
              <w:ind w:left="10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486669" w:rsidRPr="00C467FA" w:rsidRDefault="00486669" w:rsidP="003D46C2">
            <w:pPr>
              <w:pStyle w:val="TableParagraph"/>
              <w:ind w:left="317" w:right="273" w:hanging="13"/>
              <w:jc w:val="center"/>
              <w:rPr>
                <w:b/>
              </w:rPr>
            </w:pPr>
            <w:r w:rsidRPr="00C467FA">
              <w:rPr>
                <w:b/>
              </w:rPr>
              <w:t>Тематика занятий</w:t>
            </w:r>
          </w:p>
        </w:tc>
        <w:tc>
          <w:tcPr>
            <w:tcW w:w="2799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Содержание и задачи коррекции</w:t>
            </w:r>
          </w:p>
        </w:tc>
        <w:tc>
          <w:tcPr>
            <w:tcW w:w="2730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1"/>
              <w:jc w:val="center"/>
              <w:rPr>
                <w:b/>
              </w:rPr>
            </w:pPr>
            <w:r w:rsidRPr="00C467FA">
              <w:rPr>
                <w:b/>
              </w:rPr>
              <w:t>Виды учебной деятельности учащихся</w:t>
            </w:r>
          </w:p>
        </w:tc>
        <w:tc>
          <w:tcPr>
            <w:tcW w:w="1275" w:type="dxa"/>
          </w:tcPr>
          <w:p w:rsidR="00486669" w:rsidRPr="00C467FA" w:rsidRDefault="00486669" w:rsidP="003D46C2">
            <w:pPr>
              <w:pStyle w:val="TableParagraph"/>
              <w:spacing w:line="268" w:lineRule="exact"/>
              <w:ind w:left="142"/>
              <w:jc w:val="center"/>
              <w:rPr>
                <w:b/>
              </w:rPr>
            </w:pPr>
            <w:r w:rsidRPr="00C467FA">
              <w:rPr>
                <w:b/>
              </w:rPr>
              <w:t>Кол-во часов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1. Вводный раздел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B1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9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2799" w:type="dxa"/>
          </w:tcPr>
          <w:p w:rsidR="00486669" w:rsidRPr="00910F03" w:rsidRDefault="00486669" w:rsidP="003D46C2">
            <w:pPr>
              <w:ind w:left="33" w:firstLin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D7F6E">
              <w:rPr>
                <w:rFonts w:ascii="Times New Roman" w:hAnsi="Times New Roman" w:cs="Times New Roman"/>
                <w:sz w:val="24"/>
              </w:rPr>
              <w:t>оздание положительной м</w:t>
            </w:r>
            <w:r>
              <w:rPr>
                <w:rFonts w:ascii="Times New Roman" w:hAnsi="Times New Roman" w:cs="Times New Roman"/>
                <w:sz w:val="24"/>
              </w:rPr>
              <w:t xml:space="preserve">отивации на занятия </w:t>
            </w:r>
          </w:p>
        </w:tc>
        <w:tc>
          <w:tcPr>
            <w:tcW w:w="2730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7F6E">
              <w:rPr>
                <w:rFonts w:ascii="Times New Roman" w:hAnsi="Times New Roman" w:cs="Times New Roman"/>
                <w:sz w:val="24"/>
              </w:rPr>
              <w:t>Психодиагностические упражнения</w:t>
            </w:r>
            <w:r>
              <w:rPr>
                <w:rFonts w:ascii="Times New Roman" w:hAnsi="Times New Roman" w:cs="Times New Roman"/>
                <w:sz w:val="24"/>
              </w:rPr>
              <w:t xml:space="preserve"> на формирование позитивного настроя на занятия</w:t>
            </w:r>
          </w:p>
        </w:tc>
        <w:tc>
          <w:tcPr>
            <w:tcW w:w="1275" w:type="dxa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  <w:r w:rsidRPr="00FB297E">
              <w:rPr>
                <w:rFonts w:ascii="Times New Roman" w:hAnsi="Times New Roman" w:cs="Times New Roman"/>
                <w:b/>
                <w:sz w:val="24"/>
              </w:rPr>
              <w:t>Формирование стереотипа поведения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</w:pPr>
          </w:p>
          <w:p w:rsidR="00486669" w:rsidRPr="00507F9C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7F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6"/>
                <w:shd w:val="clear" w:color="auto" w:fill="FFFFFF"/>
              </w:rPr>
              <w:t>Человек среди людей</w:t>
            </w:r>
          </w:p>
        </w:tc>
        <w:tc>
          <w:tcPr>
            <w:tcW w:w="2799" w:type="dxa"/>
          </w:tcPr>
          <w:p w:rsidR="00486669" w:rsidRPr="00B92B12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</w:t>
            </w:r>
            <w:r w:rsidRPr="00B92B12">
              <w:rPr>
                <w:color w:val="000000"/>
              </w:rPr>
              <w:t>азвитие умения строить общение с разными людьми: более младшими и более старшими детьми, знакомыми и незнакомыми людьми</w:t>
            </w:r>
          </w:p>
        </w:tc>
        <w:tc>
          <w:tcPr>
            <w:tcW w:w="273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B92B12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07F9C">
              <w:rPr>
                <w:color w:val="000000"/>
              </w:rPr>
              <w:t>Р</w:t>
            </w:r>
            <w:r w:rsidRPr="00B92B12">
              <w:rPr>
                <w:color w:val="000000"/>
              </w:rPr>
              <w:t>асширение представления о правилах речевого этикета и способствовать осознанному желанию и умению детей следовать им в процессе общения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B92B12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07F9C">
              <w:rPr>
                <w:color w:val="000000"/>
              </w:rPr>
              <w:t>Р</w:t>
            </w:r>
            <w:r w:rsidRPr="00B92B12">
              <w:rPr>
                <w:color w:val="000000"/>
              </w:rPr>
              <w:t>азвитие способности проявлять инициативу и самостоятельность в разных видах деятельности, в том числе и общении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B92B12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507F9C">
              <w:rPr>
                <w:color w:val="000000"/>
              </w:rPr>
              <w:t>Р</w:t>
            </w:r>
            <w:r w:rsidRPr="00B92B12">
              <w:rPr>
                <w:color w:val="000000"/>
              </w:rPr>
              <w:t xml:space="preserve">азвитие способности задавать вопросы взрослым и </w:t>
            </w:r>
            <w:r w:rsidRPr="00B92B12">
              <w:rPr>
                <w:color w:val="000000"/>
              </w:rPr>
              <w:lastRenderedPageBreak/>
              <w:t>сверстникам, о</w:t>
            </w:r>
            <w:r>
              <w:rPr>
                <w:color w:val="000000"/>
              </w:rPr>
              <w:t>твечать на вопросы, рассказывать</w:t>
            </w:r>
            <w:r w:rsidRPr="00B92B12">
              <w:rPr>
                <w:color w:val="000000"/>
              </w:rPr>
              <w:t xml:space="preserve"> о себе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10065" w:type="dxa"/>
            <w:gridSpan w:val="5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157E">
              <w:rPr>
                <w:rFonts w:ascii="Times New Roman" w:hAnsi="Times New Roman" w:cs="Times New Roman"/>
                <w:b/>
                <w:sz w:val="24"/>
              </w:rPr>
              <w:t>Раздел 3. Формирование представлений об эмоциях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и чувствах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6669" w:rsidRPr="00131C26" w:rsidRDefault="00486669" w:rsidP="003D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Эмоции, чувства, желания, взгляды</w:t>
            </w:r>
          </w:p>
        </w:tc>
        <w:tc>
          <w:tcPr>
            <w:tcW w:w="2799" w:type="dxa"/>
          </w:tcPr>
          <w:p w:rsidR="00486669" w:rsidRPr="00131C26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</w:t>
            </w:r>
            <w:r w:rsidRPr="00131C26">
              <w:rPr>
                <w:color w:val="000000"/>
              </w:rPr>
              <w:t>азвитие способности учитывать интересы и чувства других детей, сопереживать неудачам и радоваться успехам других участников взаимодействия;</w:t>
            </w:r>
          </w:p>
        </w:tc>
        <w:tc>
          <w:tcPr>
            <w:tcW w:w="273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C26">
              <w:rPr>
                <w:rFonts w:ascii="Times New Roman" w:hAnsi="Times New Roman" w:cs="Times New Roman"/>
                <w:sz w:val="24"/>
              </w:rPr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131C26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131C26">
              <w:rPr>
                <w:color w:val="000000"/>
              </w:rPr>
              <w:t>Развитие способности распознавать эмоциональные проявления других людей по различным признакам (мимика, пантомимика, интонация и пр.)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86669" w:rsidTr="003D46C2">
        <w:trPr>
          <w:trHeight w:val="483"/>
        </w:trPr>
        <w:tc>
          <w:tcPr>
            <w:tcW w:w="852" w:type="dxa"/>
            <w:tcBorders>
              <w:bottom w:val="single" w:sz="4" w:space="0" w:color="auto"/>
            </w:tcBorders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86669" w:rsidRPr="00131C26" w:rsidRDefault="00486669" w:rsidP="003D46C2">
            <w:pPr>
              <w:pStyle w:val="a5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131C26">
              <w:rPr>
                <w:color w:val="000000"/>
              </w:rPr>
              <w:t>Развивать способность делиться своими переживаниями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486669" w:rsidRPr="00B92B12" w:rsidRDefault="0049077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r w:rsidRPr="005F657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Навыки </w:t>
            </w:r>
            <w:r w:rsidR="00486669">
              <w:rPr>
                <w:rFonts w:ascii="Times New Roman" w:hAnsi="Times New Roman" w:cs="Times New Roman"/>
                <w:b/>
                <w:sz w:val="24"/>
              </w:rPr>
              <w:t>социальной</w:t>
            </w:r>
            <w:r w:rsidR="00486669" w:rsidRPr="005F6578">
              <w:rPr>
                <w:rFonts w:ascii="Times New Roman" w:hAnsi="Times New Roman" w:cs="Times New Roman"/>
                <w:b/>
                <w:sz w:val="24"/>
              </w:rPr>
              <w:t xml:space="preserve"> коммуникации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409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3EBD">
              <w:rPr>
                <w:rFonts w:ascii="Times New Roman" w:hAnsi="Times New Roman" w:cs="Times New Roman"/>
                <w:sz w:val="24"/>
              </w:rPr>
              <w:t>Правила поведения в обществе</w:t>
            </w:r>
          </w:p>
        </w:tc>
        <w:tc>
          <w:tcPr>
            <w:tcW w:w="2799" w:type="dxa"/>
          </w:tcPr>
          <w:p w:rsidR="00486669" w:rsidRPr="002A619E" w:rsidRDefault="00486669" w:rsidP="003D46C2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A619E">
              <w:rPr>
                <w:color w:val="000000"/>
              </w:rPr>
              <w:t>азвитие умения слушать партнёра</w:t>
            </w:r>
          </w:p>
        </w:tc>
        <w:tc>
          <w:tcPr>
            <w:tcW w:w="2730" w:type="dxa"/>
            <w:vMerge w:val="restart"/>
          </w:tcPr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C26">
              <w:rPr>
                <w:rFonts w:ascii="Times New Roman" w:hAnsi="Times New Roman" w:cs="Times New Roman"/>
                <w:sz w:val="24"/>
              </w:rPr>
              <w:t>Развивающие упражнения с использованием стимульного материала (карточки), игра</w:t>
            </w: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2A619E" w:rsidRDefault="00486669" w:rsidP="003D46C2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A619E">
              <w:rPr>
                <w:color w:val="000000"/>
              </w:rPr>
              <w:t>азвитие способности договариваться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2A619E" w:rsidRDefault="00486669" w:rsidP="003D46C2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A619E">
              <w:rPr>
                <w:color w:val="000000"/>
              </w:rPr>
              <w:t>азвитие умения видеть ситуации, в которых другие люди нуждаются в помощи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2A619E" w:rsidRDefault="00486669" w:rsidP="003D46C2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A619E">
              <w:rPr>
                <w:color w:val="000000"/>
              </w:rPr>
              <w:t>егулирова</w:t>
            </w:r>
            <w:r>
              <w:rPr>
                <w:color w:val="000000"/>
              </w:rPr>
              <w:t>ние</w:t>
            </w:r>
            <w:r w:rsidRPr="002A619E">
              <w:rPr>
                <w:color w:val="000000"/>
              </w:rPr>
              <w:t xml:space="preserve"> собственно</w:t>
            </w:r>
            <w:r>
              <w:rPr>
                <w:color w:val="000000"/>
              </w:rPr>
              <w:t>го</w:t>
            </w:r>
            <w:r w:rsidRPr="002A619E">
              <w:rPr>
                <w:color w:val="000000"/>
              </w:rPr>
              <w:t xml:space="preserve"> поведени</w:t>
            </w:r>
            <w:r>
              <w:rPr>
                <w:color w:val="000000"/>
              </w:rPr>
              <w:t>я</w:t>
            </w:r>
            <w:r w:rsidRPr="002A619E">
              <w:rPr>
                <w:color w:val="000000"/>
              </w:rPr>
              <w:t xml:space="preserve"> на основе усвоенных норм и правил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52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409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486669" w:rsidRPr="002A619E" w:rsidRDefault="00486669" w:rsidP="003D46C2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Как предлагать </w:t>
            </w:r>
            <w:r w:rsidRPr="002A619E">
              <w:rPr>
                <w:color w:val="000000"/>
              </w:rPr>
              <w:t>свою помощь и принимать чужую</w:t>
            </w:r>
          </w:p>
        </w:tc>
        <w:tc>
          <w:tcPr>
            <w:tcW w:w="2730" w:type="dxa"/>
            <w:vMerge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86669" w:rsidTr="003D46C2">
        <w:tc>
          <w:tcPr>
            <w:tcW w:w="8790" w:type="dxa"/>
            <w:gridSpan w:val="4"/>
          </w:tcPr>
          <w:p w:rsidR="00486669" w:rsidRPr="002A619E" w:rsidRDefault="00486669" w:rsidP="003D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619E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275" w:type="dxa"/>
          </w:tcPr>
          <w:p w:rsidR="00486669" w:rsidRPr="00B92B12" w:rsidRDefault="00486669" w:rsidP="003D46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86669" w:rsidRPr="00110553" w:rsidRDefault="00486669" w:rsidP="00486669">
      <w:pPr>
        <w:rPr>
          <w:rFonts w:ascii="Times New Roman" w:hAnsi="Times New Roman" w:cs="Times New Roman"/>
          <w:sz w:val="24"/>
        </w:rPr>
      </w:pPr>
    </w:p>
    <w:p w:rsidR="00C953CD" w:rsidRDefault="00C953CD" w:rsidP="00C953CD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C953CD" w:rsidRP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</w:rPr>
      </w:pPr>
      <w:r w:rsidRPr="00C953CD">
        <w:rPr>
          <w:rFonts w:ascii="Times New Roman" w:hAnsi="Times New Roman" w:cs="Times New Roman"/>
          <w:b/>
          <w:sz w:val="28"/>
        </w:rPr>
        <w:t xml:space="preserve">В результате </w:t>
      </w:r>
      <w:r w:rsidR="00486669">
        <w:rPr>
          <w:rFonts w:ascii="Times New Roman" w:hAnsi="Times New Roman" w:cs="Times New Roman"/>
          <w:b/>
          <w:sz w:val="28"/>
        </w:rPr>
        <w:t>освоения</w:t>
      </w:r>
      <w:r w:rsidRPr="00C953CD">
        <w:rPr>
          <w:rFonts w:ascii="Times New Roman" w:hAnsi="Times New Roman" w:cs="Times New Roman"/>
          <w:b/>
          <w:sz w:val="28"/>
        </w:rPr>
        <w:t xml:space="preserve"> программ</w:t>
      </w:r>
      <w:r w:rsidR="00486669">
        <w:rPr>
          <w:rFonts w:ascii="Times New Roman" w:hAnsi="Times New Roman" w:cs="Times New Roman"/>
          <w:b/>
          <w:sz w:val="28"/>
        </w:rPr>
        <w:t>ы</w:t>
      </w:r>
      <w:r w:rsidRPr="00C953CD">
        <w:rPr>
          <w:rFonts w:ascii="Times New Roman" w:hAnsi="Times New Roman" w:cs="Times New Roman"/>
          <w:b/>
          <w:sz w:val="28"/>
        </w:rPr>
        <w:t xml:space="preserve"> </w:t>
      </w:r>
      <w:r w:rsidR="00513B3E">
        <w:rPr>
          <w:rFonts w:ascii="Times New Roman" w:hAnsi="Times New Roman" w:cs="Times New Roman"/>
          <w:b/>
          <w:sz w:val="28"/>
        </w:rPr>
        <w:t>учащийся</w:t>
      </w:r>
      <w:r w:rsidRPr="00C953CD">
        <w:rPr>
          <w:rFonts w:ascii="Times New Roman" w:hAnsi="Times New Roman" w:cs="Times New Roman"/>
          <w:b/>
          <w:sz w:val="28"/>
        </w:rPr>
        <w:t xml:space="preserve"> получит возможность научиться: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1. Выражать просьбы/требования;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2. Выражать эмоции, чувства; сообщать о них.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3. Выражать эмоциональную социальную ответную реакцию.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lastRenderedPageBreak/>
        <w:t xml:space="preserve">4. Называть, давать элементарные комментарии.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5. Различать эмоциональный процесс по длительности и интенсивности.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Отработка паттерна поведения во время различных социальных ситуациях.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Умение отследить изменения </w:t>
      </w:r>
      <w:r>
        <w:rPr>
          <w:rFonts w:ascii="Times New Roman" w:hAnsi="Times New Roman" w:cs="Times New Roman"/>
          <w:sz w:val="28"/>
        </w:rPr>
        <w:t>собственных эмоций в течение времени.</w:t>
      </w:r>
    </w:p>
    <w:p w:rsidR="00C953CD" w:rsidRP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</w:rPr>
      </w:pPr>
      <w:r w:rsidRPr="00C953CD">
        <w:rPr>
          <w:rFonts w:ascii="Times New Roman" w:hAnsi="Times New Roman" w:cs="Times New Roman"/>
          <w:b/>
          <w:sz w:val="28"/>
        </w:rPr>
        <w:t xml:space="preserve">В результате </w:t>
      </w:r>
      <w:r w:rsidR="00513B3E">
        <w:rPr>
          <w:rFonts w:ascii="Times New Roman" w:hAnsi="Times New Roman" w:cs="Times New Roman"/>
          <w:b/>
          <w:sz w:val="28"/>
        </w:rPr>
        <w:t>освоения</w:t>
      </w:r>
      <w:r w:rsidRPr="00C953CD">
        <w:rPr>
          <w:rFonts w:ascii="Times New Roman" w:hAnsi="Times New Roman" w:cs="Times New Roman"/>
          <w:b/>
          <w:sz w:val="28"/>
        </w:rPr>
        <w:t xml:space="preserve"> программ</w:t>
      </w:r>
      <w:r w:rsidR="00513B3E">
        <w:rPr>
          <w:rFonts w:ascii="Times New Roman" w:hAnsi="Times New Roman" w:cs="Times New Roman"/>
          <w:b/>
          <w:sz w:val="28"/>
        </w:rPr>
        <w:t>ы</w:t>
      </w:r>
      <w:r w:rsidRPr="00C953CD">
        <w:rPr>
          <w:rFonts w:ascii="Times New Roman" w:hAnsi="Times New Roman" w:cs="Times New Roman"/>
          <w:b/>
          <w:sz w:val="28"/>
        </w:rPr>
        <w:t xml:space="preserve"> у </w:t>
      </w:r>
      <w:r w:rsidR="00513B3E">
        <w:rPr>
          <w:rFonts w:ascii="Times New Roman" w:hAnsi="Times New Roman" w:cs="Times New Roman"/>
          <w:b/>
          <w:sz w:val="28"/>
        </w:rPr>
        <w:t>обучающегося сформируются</w:t>
      </w:r>
      <w:r w:rsidRPr="00C953CD">
        <w:rPr>
          <w:rFonts w:ascii="Times New Roman" w:hAnsi="Times New Roman" w:cs="Times New Roman"/>
          <w:b/>
          <w:sz w:val="28"/>
        </w:rPr>
        <w:t>: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Называние эмоций в различных ситуациях;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2. Показ и называние эмоций на лице другого человека;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Называние своих эмоций другим людям;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 xml:space="preserve">4.Выделение отрицательных эмоций из окружающей среды (распознавание возможного конфликта);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Отличие эмоций от настроения;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 xml:space="preserve">Отслеживание эмоционального фона в течение всего занятия; </w:t>
      </w:r>
    </w:p>
    <w:p w:rsidR="002731EC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C953CD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>Представлен социально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C953CD">
        <w:rPr>
          <w:rFonts w:ascii="Times New Roman" w:hAnsi="Times New Roman" w:cs="Times New Roman"/>
          <w:sz w:val="28"/>
        </w:rPr>
        <w:t>приемлемый паттерн поведения в различных ситуациях связанных с эмоциями.</w:t>
      </w:r>
    </w:p>
    <w:p w:rsidR="00750EE6" w:rsidRPr="00B8188F" w:rsidRDefault="00750EE6" w:rsidP="00B8188F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953CD" w:rsidRPr="00C953CD" w:rsidRDefault="00C953CD" w:rsidP="00C953CD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</w:rPr>
      </w:pPr>
      <w:r w:rsidRPr="00C953CD">
        <w:rPr>
          <w:rFonts w:ascii="Times New Roman" w:hAnsi="Times New Roman" w:cs="Times New Roman"/>
          <w:b/>
          <w:sz w:val="28"/>
        </w:rPr>
        <w:t xml:space="preserve">Материально-технические условия реализации </w:t>
      </w:r>
      <w:r w:rsidR="00B8188F">
        <w:rPr>
          <w:rFonts w:ascii="Times New Roman" w:hAnsi="Times New Roman" w:cs="Times New Roman"/>
          <w:b/>
          <w:sz w:val="28"/>
        </w:rPr>
        <w:t>коррекционного курса</w:t>
      </w:r>
      <w:r w:rsidRPr="00C953CD">
        <w:rPr>
          <w:rFonts w:ascii="Times New Roman" w:hAnsi="Times New Roman" w:cs="Times New Roman"/>
          <w:b/>
          <w:sz w:val="28"/>
        </w:rPr>
        <w:t xml:space="preserve"> </w:t>
      </w:r>
    </w:p>
    <w:p w:rsidR="00C953CD" w:rsidRDefault="00C953CD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Для реализации программы используются кабинет педагога-психолога, где </w:t>
      </w:r>
      <w:r w:rsidR="00750EE6" w:rsidRPr="00750EE6">
        <w:rPr>
          <w:rFonts w:ascii="Times New Roman" w:hAnsi="Times New Roman" w:cs="Times New Roman"/>
          <w:sz w:val="28"/>
        </w:rPr>
        <w:t>проводятся</w:t>
      </w:r>
      <w:r w:rsidRPr="00750EE6">
        <w:rPr>
          <w:rFonts w:ascii="Times New Roman" w:hAnsi="Times New Roman" w:cs="Times New Roman"/>
          <w:sz w:val="28"/>
        </w:rPr>
        <w:t xml:space="preserve"> индивидуальны</w:t>
      </w:r>
      <w:r w:rsidR="00750EE6" w:rsidRPr="00750EE6">
        <w:rPr>
          <w:rFonts w:ascii="Times New Roman" w:hAnsi="Times New Roman" w:cs="Times New Roman"/>
          <w:sz w:val="28"/>
        </w:rPr>
        <w:t>е</w:t>
      </w:r>
      <w:r w:rsidRPr="00750EE6">
        <w:rPr>
          <w:rFonts w:ascii="Times New Roman" w:hAnsi="Times New Roman" w:cs="Times New Roman"/>
          <w:sz w:val="28"/>
        </w:rPr>
        <w:t xml:space="preserve"> и групповы</w:t>
      </w:r>
      <w:r w:rsidR="00750EE6" w:rsidRPr="00750EE6">
        <w:rPr>
          <w:rFonts w:ascii="Times New Roman" w:hAnsi="Times New Roman" w:cs="Times New Roman"/>
          <w:sz w:val="28"/>
        </w:rPr>
        <w:t>е</w:t>
      </w:r>
      <w:r w:rsidRPr="00750EE6">
        <w:rPr>
          <w:rFonts w:ascii="Times New Roman" w:hAnsi="Times New Roman" w:cs="Times New Roman"/>
          <w:sz w:val="28"/>
        </w:rPr>
        <w:t xml:space="preserve"> развивающи</w:t>
      </w:r>
      <w:r w:rsidR="00750EE6" w:rsidRPr="00750EE6">
        <w:rPr>
          <w:rFonts w:ascii="Times New Roman" w:hAnsi="Times New Roman" w:cs="Times New Roman"/>
          <w:sz w:val="28"/>
        </w:rPr>
        <w:t>е</w:t>
      </w:r>
      <w:r w:rsidRPr="00750EE6">
        <w:rPr>
          <w:rFonts w:ascii="Times New Roman" w:hAnsi="Times New Roman" w:cs="Times New Roman"/>
          <w:sz w:val="28"/>
        </w:rPr>
        <w:t xml:space="preserve"> заняти</w:t>
      </w:r>
      <w:r w:rsidR="00750EE6" w:rsidRPr="00750EE6">
        <w:rPr>
          <w:rFonts w:ascii="Times New Roman" w:hAnsi="Times New Roman" w:cs="Times New Roman"/>
          <w:sz w:val="28"/>
        </w:rPr>
        <w:t>я</w:t>
      </w:r>
      <w:r w:rsidRPr="00750EE6">
        <w:rPr>
          <w:rFonts w:ascii="Times New Roman" w:hAnsi="Times New Roman" w:cs="Times New Roman"/>
          <w:sz w:val="28"/>
        </w:rPr>
        <w:t>; подготовка к реализации программ; индивидуальные беседы с родителями; оценка результатов диагностики</w:t>
      </w:r>
      <w:r w:rsidR="00750EE6" w:rsidRPr="00750EE6">
        <w:rPr>
          <w:rFonts w:ascii="Times New Roman" w:hAnsi="Times New Roman" w:cs="Times New Roman"/>
          <w:sz w:val="28"/>
        </w:rPr>
        <w:t>.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b/>
          <w:bCs/>
          <w:color w:val="000000"/>
          <w:sz w:val="28"/>
          <w:szCs w:val="27"/>
        </w:rPr>
        <w:t>Описание материально-технического обеспечения образовательного процесса: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color w:val="000000"/>
          <w:sz w:val="28"/>
          <w:szCs w:val="27"/>
        </w:rPr>
        <w:t>Материально-техническое обеспечение, применяемое в рамках коррекционного курса "</w:t>
      </w:r>
      <w:r>
        <w:rPr>
          <w:color w:val="000000"/>
          <w:sz w:val="28"/>
          <w:szCs w:val="27"/>
        </w:rPr>
        <w:t>Развитие коммуникативной и эмоционально-волевой сфер младших</w:t>
      </w:r>
      <w:r w:rsidRPr="003D7723">
        <w:rPr>
          <w:color w:val="000000"/>
          <w:sz w:val="28"/>
          <w:szCs w:val="27"/>
        </w:rPr>
        <w:t xml:space="preserve"> школьников с РАС" (вариант 8.</w:t>
      </w:r>
      <w:r>
        <w:rPr>
          <w:color w:val="000000"/>
          <w:sz w:val="28"/>
          <w:szCs w:val="27"/>
        </w:rPr>
        <w:t>3</w:t>
      </w:r>
      <w:r w:rsidRPr="003D7723">
        <w:rPr>
          <w:color w:val="000000"/>
          <w:sz w:val="28"/>
          <w:szCs w:val="27"/>
        </w:rPr>
        <w:t>) сформировано с учетом индивидуальных особенностей учащихся и включает: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color w:val="000000"/>
          <w:sz w:val="28"/>
          <w:szCs w:val="27"/>
        </w:rPr>
        <w:t xml:space="preserve">- интерактивные развивающие пособия, (книги, планшеты), компьютерные программы и приложения (программа «Общение» для </w:t>
      </w:r>
      <w:proofErr w:type="spellStart"/>
      <w:r w:rsidRPr="003D7723">
        <w:rPr>
          <w:color w:val="000000"/>
          <w:sz w:val="28"/>
          <w:szCs w:val="27"/>
        </w:rPr>
        <w:t>Apple</w:t>
      </w:r>
      <w:proofErr w:type="spellEnd"/>
      <w:r w:rsidRPr="003D7723">
        <w:rPr>
          <w:color w:val="000000"/>
          <w:sz w:val="28"/>
          <w:szCs w:val="27"/>
        </w:rPr>
        <w:t xml:space="preserve"> </w:t>
      </w:r>
      <w:proofErr w:type="spellStart"/>
      <w:r w:rsidRPr="003D7723">
        <w:rPr>
          <w:color w:val="000000"/>
          <w:sz w:val="28"/>
          <w:szCs w:val="27"/>
        </w:rPr>
        <w:t>iPad</w:t>
      </w:r>
      <w:proofErr w:type="spellEnd"/>
      <w:r w:rsidRPr="003D7723">
        <w:rPr>
          <w:color w:val="000000"/>
          <w:sz w:val="28"/>
          <w:szCs w:val="27"/>
        </w:rPr>
        <w:t>).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color w:val="000000"/>
          <w:sz w:val="28"/>
          <w:szCs w:val="27"/>
        </w:rPr>
        <w:lastRenderedPageBreak/>
        <w:t>- специально оборудованные помещения для коррекционного воздействия (сенсорная комната, OPTI MUSIC, гончарная мастерская);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color w:val="000000"/>
          <w:sz w:val="28"/>
          <w:szCs w:val="27"/>
        </w:rPr>
        <w:t>- методико-дидактические материалы, сформированные с учетом особых, индивидуальных образовательных потребностей (диагностическое, коррекционное, развивающее);</w:t>
      </w:r>
    </w:p>
    <w:p w:rsidR="003D7723" w:rsidRPr="003D7723" w:rsidRDefault="003D7723" w:rsidP="003D7723">
      <w:pPr>
        <w:pStyle w:val="a5"/>
        <w:shd w:val="clear" w:color="auto" w:fill="FFFFFF"/>
        <w:spacing w:before="0" w:beforeAutospacing="0" w:after="0" w:afterAutospacing="0" w:line="360" w:lineRule="auto"/>
        <w:ind w:left="-567" w:firstLine="1134"/>
        <w:jc w:val="both"/>
        <w:rPr>
          <w:rFonts w:ascii="Arial" w:hAnsi="Arial" w:cs="Arial"/>
          <w:color w:val="000000"/>
          <w:sz w:val="22"/>
          <w:szCs w:val="21"/>
        </w:rPr>
      </w:pPr>
      <w:r w:rsidRPr="003D7723">
        <w:rPr>
          <w:color w:val="000000"/>
          <w:sz w:val="28"/>
          <w:szCs w:val="27"/>
        </w:rPr>
        <w:t>- материалы для занятий: тетради, цветные карандаши, краски, ручки шариковые, бумага писчая, пластилин, световой стол для песочной анимации, карточки и книга PECS, визуальное расписание, графические изображения, знаковые системы, таблицы букв, карточки с напечатанными словами, наборы букв, карточки с напечатанными словами, коммуникативные таблицы и коммуникативные тетради.</w:t>
      </w:r>
    </w:p>
    <w:p w:rsidR="00750EE6" w:rsidRDefault="00750E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50EE6" w:rsidRPr="00750EE6" w:rsidRDefault="00750EE6" w:rsidP="00750EE6">
      <w:pPr>
        <w:pStyle w:val="a3"/>
        <w:spacing w:after="0" w:line="360" w:lineRule="auto"/>
        <w:ind w:left="-567" w:firstLine="1134"/>
        <w:jc w:val="center"/>
        <w:rPr>
          <w:rFonts w:ascii="Times New Roman" w:hAnsi="Times New Roman" w:cs="Times New Roman"/>
          <w:b/>
          <w:sz w:val="28"/>
        </w:rPr>
      </w:pPr>
      <w:r w:rsidRPr="00750EE6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50EE6">
        <w:rPr>
          <w:rFonts w:ascii="Times New Roman" w:hAnsi="Times New Roman" w:cs="Times New Roman"/>
          <w:sz w:val="28"/>
        </w:rPr>
        <w:t>Бардышевская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М.К., Лебединский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В.В. Диагностика эмоциональных нарушений у детей. М., УМК «Психология», 2003.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50EE6">
        <w:rPr>
          <w:rFonts w:ascii="Times New Roman" w:hAnsi="Times New Roman" w:cs="Times New Roman"/>
          <w:sz w:val="28"/>
        </w:rPr>
        <w:t>Башина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В.М. Аутизм в детстве. – М.: Медицина, 1999. – 240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3. Лебединская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К.С., Никольская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О.С., </w:t>
      </w:r>
      <w:proofErr w:type="spellStart"/>
      <w:r w:rsidRPr="00750EE6">
        <w:rPr>
          <w:rFonts w:ascii="Times New Roman" w:hAnsi="Times New Roman" w:cs="Times New Roman"/>
          <w:sz w:val="28"/>
        </w:rPr>
        <w:t>Баенская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 Е.Р. Дети с нарушениями общения: Ранний детский аутизм. М.: Просвещение, 1989. – 95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4. Морозова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Т.И. Методические рекомендации по коррекции нарушений речевого развития при детском аутизме.//Аутизм: методические рекомендации по психолого-педагогической коррекции. / Под ред. С.А. Морозова. – М., 2001. – С. 102 – 131.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5. Никольская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О.С., </w:t>
      </w:r>
      <w:proofErr w:type="spellStart"/>
      <w:r w:rsidRPr="00750EE6">
        <w:rPr>
          <w:rFonts w:ascii="Times New Roman" w:hAnsi="Times New Roman" w:cs="Times New Roman"/>
          <w:sz w:val="28"/>
        </w:rPr>
        <w:t>Баенская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Е.Р., </w:t>
      </w:r>
      <w:proofErr w:type="spellStart"/>
      <w:r w:rsidRPr="00750EE6">
        <w:rPr>
          <w:rFonts w:ascii="Times New Roman" w:hAnsi="Times New Roman" w:cs="Times New Roman"/>
          <w:sz w:val="28"/>
        </w:rPr>
        <w:t>Либлинг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М.М. Аутичный ребенок: Пути помощи. Изд.4-е, стер. – М.: </w:t>
      </w:r>
      <w:proofErr w:type="spellStart"/>
      <w:r w:rsidRPr="00750EE6">
        <w:rPr>
          <w:rFonts w:ascii="Times New Roman" w:hAnsi="Times New Roman" w:cs="Times New Roman"/>
          <w:sz w:val="28"/>
        </w:rPr>
        <w:t>Теревинф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, 2007. – 288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6. Нуриева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Л.Г. Развитие речи у аутичных детей: методическая разработка – Изд.3-е. – М.: </w:t>
      </w:r>
      <w:proofErr w:type="spellStart"/>
      <w:r w:rsidRPr="00750EE6">
        <w:rPr>
          <w:rFonts w:ascii="Times New Roman" w:hAnsi="Times New Roman" w:cs="Times New Roman"/>
          <w:sz w:val="28"/>
        </w:rPr>
        <w:t>Теревинф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, 2007. – 112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750EE6">
        <w:rPr>
          <w:rFonts w:ascii="Times New Roman" w:hAnsi="Times New Roman" w:cs="Times New Roman"/>
          <w:sz w:val="28"/>
        </w:rPr>
        <w:t>Питерс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Т. От теоретического понимания к педагогическому воздействию: Книга для педагогов-дефектологов/Пер. с англ. М.М. Щербаковой; под науч. ред. Л.М. </w:t>
      </w:r>
      <w:proofErr w:type="spellStart"/>
      <w:r w:rsidRPr="00750EE6">
        <w:rPr>
          <w:rFonts w:ascii="Times New Roman" w:hAnsi="Times New Roman" w:cs="Times New Roman"/>
          <w:sz w:val="28"/>
        </w:rPr>
        <w:t>Шипицыной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; Д.Н. Исаева. – М.: </w:t>
      </w:r>
      <w:proofErr w:type="spellStart"/>
      <w:r w:rsidRPr="00750EE6">
        <w:rPr>
          <w:rFonts w:ascii="Times New Roman" w:hAnsi="Times New Roman" w:cs="Times New Roman"/>
          <w:sz w:val="28"/>
        </w:rPr>
        <w:t>Владос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, 2002. – 240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8. Смит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Т. Доказательный опыт успешной инклюзии учащихся с РАС. М.: </w:t>
      </w:r>
      <w:proofErr w:type="spellStart"/>
      <w:r w:rsidRPr="00750EE6">
        <w:rPr>
          <w:rFonts w:ascii="Times New Roman" w:hAnsi="Times New Roman" w:cs="Times New Roman"/>
          <w:sz w:val="28"/>
        </w:rPr>
        <w:t>Оперант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, 2015. </w:t>
      </w:r>
      <w:r>
        <w:rPr>
          <w:rFonts w:ascii="Times New Roman" w:hAnsi="Times New Roman" w:cs="Times New Roman"/>
          <w:sz w:val="28"/>
        </w:rPr>
        <w:t>С</w:t>
      </w:r>
      <w:r w:rsidRPr="00750EE6">
        <w:rPr>
          <w:rFonts w:ascii="Times New Roman" w:hAnsi="Times New Roman" w:cs="Times New Roman"/>
          <w:sz w:val="28"/>
        </w:rPr>
        <w:t xml:space="preserve">. 31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750EE6">
        <w:rPr>
          <w:rFonts w:ascii="Times New Roman" w:hAnsi="Times New Roman" w:cs="Times New Roman"/>
          <w:sz w:val="28"/>
        </w:rPr>
        <w:t>Солдатенкова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Е.Н., Федоренко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Н.Л., </w:t>
      </w:r>
      <w:proofErr w:type="spellStart"/>
      <w:r w:rsidRPr="00750EE6">
        <w:rPr>
          <w:rFonts w:ascii="Times New Roman" w:hAnsi="Times New Roman" w:cs="Times New Roman"/>
          <w:sz w:val="28"/>
        </w:rPr>
        <w:t>Хилько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Развитие представлений о себе как механизм социализации детей с расстройствами аутистического спектра.//Аутизм и нарушения развития. -2009. - №1. – </w:t>
      </w:r>
      <w:r>
        <w:rPr>
          <w:rFonts w:ascii="Times New Roman" w:hAnsi="Times New Roman" w:cs="Times New Roman"/>
          <w:sz w:val="28"/>
        </w:rPr>
        <w:t>С</w:t>
      </w:r>
      <w:r w:rsidRPr="00750EE6">
        <w:rPr>
          <w:rFonts w:ascii="Times New Roman" w:hAnsi="Times New Roman" w:cs="Times New Roman"/>
          <w:sz w:val="28"/>
        </w:rPr>
        <w:t>.13-26</w:t>
      </w:r>
      <w:r>
        <w:rPr>
          <w:rFonts w:ascii="Times New Roman" w:hAnsi="Times New Roman" w:cs="Times New Roman"/>
          <w:sz w:val="28"/>
        </w:rPr>
        <w:t>.</w:t>
      </w:r>
      <w:r w:rsidRPr="00750EE6">
        <w:rPr>
          <w:rFonts w:ascii="Times New Roman" w:hAnsi="Times New Roman" w:cs="Times New Roman"/>
          <w:sz w:val="28"/>
        </w:rPr>
        <w:t xml:space="preserve">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 xml:space="preserve">10. Создание специальных условий для детей с расстройствами аутистического спектра в общеобразовательных учреждениях. Методический сборник / Отв. ред. С.В. Алехина / Под ред. Е.В. Самсоновой. М.: МГППУ, 2012. 56 с.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11. Федоров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А.П. </w:t>
      </w:r>
      <w:proofErr w:type="spellStart"/>
      <w:r w:rsidRPr="00750EE6">
        <w:rPr>
          <w:rFonts w:ascii="Times New Roman" w:hAnsi="Times New Roman" w:cs="Times New Roman"/>
          <w:sz w:val="28"/>
        </w:rPr>
        <w:t>Когнитивно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-поведенческая психотерапия. – СПб: Питер. – 2002.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12.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Исследование коммуникативных навыков у детей с синдромом раннего детского аутизма // Дефектология. – 2004. – №4. – С. 69 – 74.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lastRenderedPageBreak/>
        <w:t>13.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Основные этапы и особенности развития игровой деятельности в норме и при аутистических нарушениях // Аутизм и нарушения развития. – 2004. – №3. – С. 18 – 24.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14.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Исследование коммуникативных навыков детей с аутизмом в зарубежной литературе //Дети с проблемами в развитии. – 2005. – №1. – С. 29 – 30.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15.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750EE6">
        <w:rPr>
          <w:rFonts w:ascii="Times New Roman" w:hAnsi="Times New Roman" w:cs="Times New Roman"/>
          <w:sz w:val="28"/>
        </w:rPr>
        <w:t xml:space="preserve">В. Проблема социального взаимодействия и коммуникации у детей с ранним детским аутизмом Современные тенденции специальной педагогики и психологии. Научные труды Всероссийской научно-практической конференции. – Самара, 2003. – с. 408 – 410.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16.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А.В., </w:t>
      </w:r>
      <w:proofErr w:type="spellStart"/>
      <w:r w:rsidRPr="00750EE6">
        <w:rPr>
          <w:rFonts w:ascii="Times New Roman" w:hAnsi="Times New Roman" w:cs="Times New Roman"/>
          <w:sz w:val="28"/>
        </w:rPr>
        <w:t>Волосовец</w:t>
      </w:r>
      <w:proofErr w:type="spellEnd"/>
      <w:r w:rsidRPr="00750EE6">
        <w:rPr>
          <w:rFonts w:ascii="Times New Roman" w:hAnsi="Times New Roman" w:cs="Times New Roman"/>
          <w:sz w:val="28"/>
        </w:rPr>
        <w:t xml:space="preserve"> Т.В. Формирование коммуникативных навыков у дошкольников с детским аутизмом // Логопедия. – 2005. – №1(7). – С. 70 – 74.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17.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Клинико-психолого-педагогическая характеристика детей с детским аутизмом // Практическая психология и логопедия. – 2005. – №5-6 (16,17). – С. 9–15.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18.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Основные направления, принципы и условия эффективного формирования коммуникативных навыков у детей с аутизмом//Аутизм и нарушения раз</w:t>
      </w:r>
      <w:r>
        <w:rPr>
          <w:rFonts w:ascii="Times New Roman" w:hAnsi="Times New Roman" w:cs="Times New Roman"/>
          <w:sz w:val="28"/>
        </w:rPr>
        <w:t>вития. – 2005. - №4. – С. 34-40.</w:t>
      </w:r>
      <w:r w:rsidRPr="00750EE6">
        <w:rPr>
          <w:rFonts w:ascii="Times New Roman" w:hAnsi="Times New Roman" w:cs="Times New Roman"/>
          <w:sz w:val="28"/>
        </w:rPr>
        <w:t xml:space="preserve"> </w:t>
      </w:r>
    </w:p>
    <w:p w:rsid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</w:rPr>
      </w:pPr>
      <w:r w:rsidRPr="00750EE6">
        <w:rPr>
          <w:rFonts w:ascii="Times New Roman" w:hAnsi="Times New Roman" w:cs="Times New Roman"/>
          <w:sz w:val="28"/>
        </w:rPr>
        <w:t>19.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Организация процесса работы с ребенком в домашних условиях // Обучение и социальная адаптация детей с тяжелыми формами аутизма. Методическое пособие для родителей // Под ред. Касаткина В.Н. – М., 2006. – 108 с. </w:t>
      </w:r>
    </w:p>
    <w:p w:rsidR="00750EE6" w:rsidRPr="00750EE6" w:rsidRDefault="00750EE6" w:rsidP="00C953CD">
      <w:pPr>
        <w:pStyle w:val="a3"/>
        <w:spacing w:after="0" w:line="360" w:lineRule="auto"/>
        <w:ind w:left="-567" w:firstLine="1134"/>
        <w:jc w:val="both"/>
        <w:rPr>
          <w:rFonts w:ascii="Times New Roman" w:hAnsi="Times New Roman" w:cs="Times New Roman"/>
          <w:b/>
          <w:sz w:val="144"/>
          <w:szCs w:val="28"/>
        </w:rPr>
      </w:pPr>
      <w:r w:rsidRPr="00750EE6">
        <w:rPr>
          <w:rFonts w:ascii="Times New Roman" w:hAnsi="Times New Roman" w:cs="Times New Roman"/>
          <w:sz w:val="28"/>
        </w:rPr>
        <w:t>20. Хаустов</w:t>
      </w:r>
      <w:r>
        <w:rPr>
          <w:rFonts w:ascii="Times New Roman" w:hAnsi="Times New Roman" w:cs="Times New Roman"/>
          <w:sz w:val="28"/>
        </w:rPr>
        <w:t>,</w:t>
      </w:r>
      <w:r w:rsidRPr="00750EE6">
        <w:rPr>
          <w:rFonts w:ascii="Times New Roman" w:hAnsi="Times New Roman" w:cs="Times New Roman"/>
          <w:sz w:val="28"/>
        </w:rPr>
        <w:t xml:space="preserve"> А.В. Развитие речевой коммуникации у детей с аутистическими нарушениями. // Детский аутизм: исследования и практика. – М.: РОО «Образование и здоровье». – 2008. – С. 208 – 235.</w:t>
      </w:r>
    </w:p>
    <w:sectPr w:rsidR="00750EE6" w:rsidRPr="00750EE6" w:rsidSect="00CF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DD6"/>
    <w:multiLevelType w:val="hybridMultilevel"/>
    <w:tmpl w:val="D7D497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C7AE7"/>
    <w:multiLevelType w:val="hybridMultilevel"/>
    <w:tmpl w:val="95C29A44"/>
    <w:lvl w:ilvl="0" w:tplc="922890FC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0E23ED"/>
    <w:multiLevelType w:val="hybridMultilevel"/>
    <w:tmpl w:val="CDE2FDF8"/>
    <w:lvl w:ilvl="0" w:tplc="922890FC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1D1BDC"/>
    <w:multiLevelType w:val="hybridMultilevel"/>
    <w:tmpl w:val="DBB2D1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13C28AF"/>
    <w:multiLevelType w:val="hybridMultilevel"/>
    <w:tmpl w:val="18A86EE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02F489B"/>
    <w:multiLevelType w:val="hybridMultilevel"/>
    <w:tmpl w:val="44D4F4C8"/>
    <w:lvl w:ilvl="0" w:tplc="62EA0150">
      <w:numFmt w:val="bullet"/>
      <w:lvlText w:val="-"/>
      <w:lvlJc w:val="left"/>
      <w:pPr>
        <w:ind w:left="4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5639D8">
      <w:numFmt w:val="bullet"/>
      <w:lvlText w:val=""/>
      <w:lvlJc w:val="left"/>
      <w:pPr>
        <w:ind w:left="4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33AC31C">
      <w:numFmt w:val="bullet"/>
      <w:lvlText w:val="•"/>
      <w:lvlJc w:val="left"/>
      <w:pPr>
        <w:ind w:left="2320" w:hanging="425"/>
      </w:pPr>
      <w:rPr>
        <w:rFonts w:hint="default"/>
        <w:lang w:val="ru-RU" w:eastAsia="ru-RU" w:bidi="ru-RU"/>
      </w:rPr>
    </w:lvl>
    <w:lvl w:ilvl="3" w:tplc="896C8192">
      <w:numFmt w:val="bullet"/>
      <w:lvlText w:val="•"/>
      <w:lvlJc w:val="left"/>
      <w:pPr>
        <w:ind w:left="3341" w:hanging="425"/>
      </w:pPr>
      <w:rPr>
        <w:rFonts w:hint="default"/>
        <w:lang w:val="ru-RU" w:eastAsia="ru-RU" w:bidi="ru-RU"/>
      </w:rPr>
    </w:lvl>
    <w:lvl w:ilvl="4" w:tplc="2C0E9926">
      <w:numFmt w:val="bullet"/>
      <w:lvlText w:val="•"/>
      <w:lvlJc w:val="left"/>
      <w:pPr>
        <w:ind w:left="4362" w:hanging="425"/>
      </w:pPr>
      <w:rPr>
        <w:rFonts w:hint="default"/>
        <w:lang w:val="ru-RU" w:eastAsia="ru-RU" w:bidi="ru-RU"/>
      </w:rPr>
    </w:lvl>
    <w:lvl w:ilvl="5" w:tplc="D5EEC9F4">
      <w:numFmt w:val="bullet"/>
      <w:lvlText w:val="•"/>
      <w:lvlJc w:val="left"/>
      <w:pPr>
        <w:ind w:left="5382" w:hanging="425"/>
      </w:pPr>
      <w:rPr>
        <w:rFonts w:hint="default"/>
        <w:lang w:val="ru-RU" w:eastAsia="ru-RU" w:bidi="ru-RU"/>
      </w:rPr>
    </w:lvl>
    <w:lvl w:ilvl="6" w:tplc="0B448332">
      <w:numFmt w:val="bullet"/>
      <w:lvlText w:val="•"/>
      <w:lvlJc w:val="left"/>
      <w:pPr>
        <w:ind w:left="6403" w:hanging="425"/>
      </w:pPr>
      <w:rPr>
        <w:rFonts w:hint="default"/>
        <w:lang w:val="ru-RU" w:eastAsia="ru-RU" w:bidi="ru-RU"/>
      </w:rPr>
    </w:lvl>
    <w:lvl w:ilvl="7" w:tplc="B56A3242">
      <w:numFmt w:val="bullet"/>
      <w:lvlText w:val="•"/>
      <w:lvlJc w:val="left"/>
      <w:pPr>
        <w:ind w:left="7424" w:hanging="425"/>
      </w:pPr>
      <w:rPr>
        <w:rFonts w:hint="default"/>
        <w:lang w:val="ru-RU" w:eastAsia="ru-RU" w:bidi="ru-RU"/>
      </w:rPr>
    </w:lvl>
    <w:lvl w:ilvl="8" w:tplc="7F2A074E">
      <w:numFmt w:val="bullet"/>
      <w:lvlText w:val="•"/>
      <w:lvlJc w:val="left"/>
      <w:pPr>
        <w:ind w:left="8444" w:hanging="425"/>
      </w:pPr>
      <w:rPr>
        <w:rFonts w:hint="default"/>
        <w:lang w:val="ru-RU" w:eastAsia="ru-RU" w:bidi="ru-RU"/>
      </w:rPr>
    </w:lvl>
  </w:abstractNum>
  <w:abstractNum w:abstractNumId="6" w15:restartNumberingAfterBreak="0">
    <w:nsid w:val="3FD03F5D"/>
    <w:multiLevelType w:val="hybridMultilevel"/>
    <w:tmpl w:val="3232ED90"/>
    <w:lvl w:ilvl="0" w:tplc="922890F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4A2E"/>
    <w:multiLevelType w:val="hybridMultilevel"/>
    <w:tmpl w:val="9F9CA0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4425DD3"/>
    <w:multiLevelType w:val="multilevel"/>
    <w:tmpl w:val="574E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447E9"/>
    <w:multiLevelType w:val="multilevel"/>
    <w:tmpl w:val="E550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32311"/>
    <w:multiLevelType w:val="hybridMultilevel"/>
    <w:tmpl w:val="D5607D38"/>
    <w:lvl w:ilvl="0" w:tplc="922890F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25B2D"/>
    <w:multiLevelType w:val="hybridMultilevel"/>
    <w:tmpl w:val="327888C2"/>
    <w:lvl w:ilvl="0" w:tplc="922890F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67F"/>
    <w:multiLevelType w:val="hybridMultilevel"/>
    <w:tmpl w:val="E57C4A6C"/>
    <w:lvl w:ilvl="0" w:tplc="922890F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EC63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6E985C">
      <w:numFmt w:val="bullet"/>
      <w:lvlText w:val="•"/>
      <w:lvlJc w:val="left"/>
      <w:pPr>
        <w:ind w:left="2465" w:hanging="164"/>
      </w:pPr>
      <w:rPr>
        <w:rFonts w:hint="default"/>
        <w:lang w:val="ru-RU" w:eastAsia="ru-RU" w:bidi="ru-RU"/>
      </w:rPr>
    </w:lvl>
    <w:lvl w:ilvl="3" w:tplc="6EA29E88">
      <w:numFmt w:val="bullet"/>
      <w:lvlText w:val="•"/>
      <w:lvlJc w:val="left"/>
      <w:pPr>
        <w:ind w:left="3467" w:hanging="164"/>
      </w:pPr>
      <w:rPr>
        <w:rFonts w:hint="default"/>
        <w:lang w:val="ru-RU" w:eastAsia="ru-RU" w:bidi="ru-RU"/>
      </w:rPr>
    </w:lvl>
    <w:lvl w:ilvl="4" w:tplc="3DAEC430">
      <w:numFmt w:val="bullet"/>
      <w:lvlText w:val="•"/>
      <w:lvlJc w:val="left"/>
      <w:pPr>
        <w:ind w:left="4470" w:hanging="164"/>
      </w:pPr>
      <w:rPr>
        <w:rFonts w:hint="default"/>
        <w:lang w:val="ru-RU" w:eastAsia="ru-RU" w:bidi="ru-RU"/>
      </w:rPr>
    </w:lvl>
    <w:lvl w:ilvl="5" w:tplc="14044AEC">
      <w:numFmt w:val="bullet"/>
      <w:lvlText w:val="•"/>
      <w:lvlJc w:val="left"/>
      <w:pPr>
        <w:ind w:left="5473" w:hanging="164"/>
      </w:pPr>
      <w:rPr>
        <w:rFonts w:hint="default"/>
        <w:lang w:val="ru-RU" w:eastAsia="ru-RU" w:bidi="ru-RU"/>
      </w:rPr>
    </w:lvl>
    <w:lvl w:ilvl="6" w:tplc="A91E8010">
      <w:numFmt w:val="bullet"/>
      <w:lvlText w:val="•"/>
      <w:lvlJc w:val="left"/>
      <w:pPr>
        <w:ind w:left="6475" w:hanging="164"/>
      </w:pPr>
      <w:rPr>
        <w:rFonts w:hint="default"/>
        <w:lang w:val="ru-RU" w:eastAsia="ru-RU" w:bidi="ru-RU"/>
      </w:rPr>
    </w:lvl>
    <w:lvl w:ilvl="7" w:tplc="42EE2D98">
      <w:numFmt w:val="bullet"/>
      <w:lvlText w:val="•"/>
      <w:lvlJc w:val="left"/>
      <w:pPr>
        <w:ind w:left="7478" w:hanging="164"/>
      </w:pPr>
      <w:rPr>
        <w:rFonts w:hint="default"/>
        <w:lang w:val="ru-RU" w:eastAsia="ru-RU" w:bidi="ru-RU"/>
      </w:rPr>
    </w:lvl>
    <w:lvl w:ilvl="8" w:tplc="7CA0A58C">
      <w:numFmt w:val="bullet"/>
      <w:lvlText w:val="•"/>
      <w:lvlJc w:val="left"/>
      <w:pPr>
        <w:ind w:left="8481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64F150AB"/>
    <w:multiLevelType w:val="hybridMultilevel"/>
    <w:tmpl w:val="B4AC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44C18"/>
    <w:multiLevelType w:val="multilevel"/>
    <w:tmpl w:val="2F1001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3240"/>
      </w:pPr>
      <w:rPr>
        <w:rFonts w:hint="default"/>
      </w:rPr>
    </w:lvl>
  </w:abstractNum>
  <w:abstractNum w:abstractNumId="15" w15:restartNumberingAfterBreak="0">
    <w:nsid w:val="6CD32FD3"/>
    <w:multiLevelType w:val="hybridMultilevel"/>
    <w:tmpl w:val="FA646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425817"/>
    <w:multiLevelType w:val="hybridMultilevel"/>
    <w:tmpl w:val="91A846B0"/>
    <w:lvl w:ilvl="0" w:tplc="646278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A363441"/>
    <w:multiLevelType w:val="multilevel"/>
    <w:tmpl w:val="C610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D4A19"/>
    <w:multiLevelType w:val="hybridMultilevel"/>
    <w:tmpl w:val="61545F00"/>
    <w:lvl w:ilvl="0" w:tplc="94367314">
      <w:start w:val="1"/>
      <w:numFmt w:val="decimal"/>
      <w:lvlText w:val="%1."/>
      <w:lvlJc w:val="left"/>
      <w:pPr>
        <w:ind w:left="1287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2"/>
  </w:num>
  <w:num w:numId="16">
    <w:abstractNumId w:val="11"/>
  </w:num>
  <w:num w:numId="17">
    <w:abstractNumId w:val="1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E38"/>
    <w:rsid w:val="0012387F"/>
    <w:rsid w:val="001657ED"/>
    <w:rsid w:val="00193FAC"/>
    <w:rsid w:val="00232D1D"/>
    <w:rsid w:val="002731EC"/>
    <w:rsid w:val="00397734"/>
    <w:rsid w:val="003D46C2"/>
    <w:rsid w:val="003D7723"/>
    <w:rsid w:val="00433E38"/>
    <w:rsid w:val="004433A2"/>
    <w:rsid w:val="00486669"/>
    <w:rsid w:val="00490779"/>
    <w:rsid w:val="004C5FBE"/>
    <w:rsid w:val="00513B3E"/>
    <w:rsid w:val="005D2737"/>
    <w:rsid w:val="00684861"/>
    <w:rsid w:val="00750EE6"/>
    <w:rsid w:val="00873EC3"/>
    <w:rsid w:val="008E32E8"/>
    <w:rsid w:val="00962AD3"/>
    <w:rsid w:val="00A31F5B"/>
    <w:rsid w:val="00A7589F"/>
    <w:rsid w:val="00AB0684"/>
    <w:rsid w:val="00B8188F"/>
    <w:rsid w:val="00C953CD"/>
    <w:rsid w:val="00CF4ACF"/>
    <w:rsid w:val="00D3197A"/>
    <w:rsid w:val="00E0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E42F-AD98-4F00-B919-26FE63EF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3E38"/>
    <w:pPr>
      <w:ind w:left="720"/>
      <w:contextualSpacing/>
    </w:pPr>
  </w:style>
  <w:style w:type="table" w:styleId="a4">
    <w:name w:val="Table Grid"/>
    <w:basedOn w:val="a1"/>
    <w:uiPriority w:val="59"/>
    <w:rsid w:val="00273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D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3197A"/>
  </w:style>
  <w:style w:type="paragraph" w:customStyle="1" w:styleId="c32">
    <w:name w:val="c32"/>
    <w:basedOn w:val="a"/>
    <w:rsid w:val="00D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3197A"/>
  </w:style>
  <w:style w:type="paragraph" w:customStyle="1" w:styleId="c5">
    <w:name w:val="c5"/>
    <w:basedOn w:val="a"/>
    <w:rsid w:val="00D3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8E32E8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E32E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8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25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dcterms:created xsi:type="dcterms:W3CDTF">2020-09-09T11:36:00Z</dcterms:created>
  <dcterms:modified xsi:type="dcterms:W3CDTF">2021-12-10T18:37:00Z</dcterms:modified>
</cp:coreProperties>
</file>