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2A" w:rsidRDefault="00E1772A" w:rsidP="00E1772A">
      <w:pPr>
        <w:shd w:val="clear" w:color="auto" w:fill="FFFFFF"/>
        <w:tabs>
          <w:tab w:val="left" w:pos="4815"/>
        </w:tabs>
        <w:spacing w:line="276" w:lineRule="auto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tbl>
      <w:tblPr>
        <w:tblW w:w="0" w:type="auto"/>
        <w:jc w:val="right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31"/>
        <w:gridCol w:w="4724"/>
      </w:tblGrid>
      <w:tr w:rsidR="00E1772A" w:rsidRPr="00294186" w:rsidTr="00E1772A">
        <w:trPr>
          <w:jc w:val="right"/>
        </w:trPr>
        <w:tc>
          <w:tcPr>
            <w:tcW w:w="4631" w:type="dxa"/>
            <w:shd w:val="clear" w:color="auto" w:fill="auto"/>
          </w:tcPr>
          <w:p w:rsidR="00E1772A" w:rsidRPr="00294186" w:rsidRDefault="00E1772A" w:rsidP="00D36C7F">
            <w:pPr>
              <w:rPr>
                <w:sz w:val="28"/>
                <w:szCs w:val="28"/>
              </w:rPr>
            </w:pPr>
          </w:p>
        </w:tc>
        <w:tc>
          <w:tcPr>
            <w:tcW w:w="4724" w:type="dxa"/>
            <w:shd w:val="clear" w:color="auto" w:fill="auto"/>
          </w:tcPr>
          <w:p w:rsidR="00E1772A" w:rsidRDefault="00E1772A" w:rsidP="00D36C7F">
            <w:pPr>
              <w:rPr>
                <w:sz w:val="28"/>
                <w:szCs w:val="28"/>
              </w:rPr>
            </w:pPr>
            <w:r w:rsidRPr="00A1560E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E1772A" w:rsidRPr="00772D44" w:rsidRDefault="00E1772A" w:rsidP="00D36C7F">
            <w:pPr>
              <w:outlineLvl w:val="0"/>
              <w:rPr>
                <w:sz w:val="28"/>
                <w:szCs w:val="28"/>
              </w:rPr>
            </w:pPr>
            <w:r w:rsidRPr="00A1560E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772D44">
              <w:rPr>
                <w:sz w:val="28"/>
                <w:szCs w:val="28"/>
              </w:rPr>
              <w:t>даптированн</w:t>
            </w:r>
            <w:r>
              <w:rPr>
                <w:sz w:val="28"/>
                <w:szCs w:val="28"/>
              </w:rPr>
              <w:t>ой</w:t>
            </w:r>
            <w:r w:rsidRPr="00772D44">
              <w:rPr>
                <w:sz w:val="28"/>
                <w:szCs w:val="28"/>
              </w:rPr>
              <w:t xml:space="preserve"> основн</w:t>
            </w:r>
            <w:r>
              <w:rPr>
                <w:sz w:val="28"/>
                <w:szCs w:val="28"/>
              </w:rPr>
              <w:t>ой</w:t>
            </w:r>
          </w:p>
          <w:p w:rsidR="00E1772A" w:rsidRPr="00772D44" w:rsidRDefault="00E1772A" w:rsidP="00D36C7F">
            <w:pPr>
              <w:outlineLvl w:val="0"/>
              <w:rPr>
                <w:sz w:val="28"/>
                <w:szCs w:val="28"/>
              </w:rPr>
            </w:pPr>
            <w:r w:rsidRPr="00772D44">
              <w:rPr>
                <w:sz w:val="28"/>
                <w:szCs w:val="28"/>
              </w:rPr>
              <w:t xml:space="preserve"> общеобразовательн</w:t>
            </w:r>
            <w:r>
              <w:rPr>
                <w:sz w:val="28"/>
                <w:szCs w:val="28"/>
              </w:rPr>
              <w:t>ой</w:t>
            </w:r>
            <w:r w:rsidRPr="00772D44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е</w:t>
            </w:r>
            <w:r w:rsidRPr="00772D44">
              <w:rPr>
                <w:sz w:val="28"/>
                <w:szCs w:val="28"/>
              </w:rPr>
              <w:t xml:space="preserve"> </w:t>
            </w:r>
          </w:p>
          <w:p w:rsidR="00E1772A" w:rsidRPr="00772D44" w:rsidRDefault="00E1772A" w:rsidP="00D36C7F">
            <w:pPr>
              <w:outlineLvl w:val="0"/>
              <w:rPr>
                <w:sz w:val="28"/>
                <w:szCs w:val="28"/>
              </w:rPr>
            </w:pPr>
            <w:r w:rsidRPr="00772D44">
              <w:rPr>
                <w:sz w:val="28"/>
                <w:szCs w:val="28"/>
              </w:rPr>
              <w:t xml:space="preserve">начального общего образования </w:t>
            </w:r>
          </w:p>
          <w:p w:rsidR="00E1772A" w:rsidRPr="00772D44" w:rsidRDefault="00E1772A" w:rsidP="00D36C7F">
            <w:pPr>
              <w:outlineLvl w:val="0"/>
              <w:rPr>
                <w:sz w:val="28"/>
                <w:szCs w:val="28"/>
              </w:rPr>
            </w:pPr>
            <w:r w:rsidRPr="00772D44">
              <w:rPr>
                <w:sz w:val="28"/>
                <w:szCs w:val="28"/>
              </w:rPr>
              <w:t xml:space="preserve">обучающихся с нарушениями </w:t>
            </w:r>
          </w:p>
          <w:p w:rsidR="00E1772A" w:rsidRPr="00772D44" w:rsidRDefault="00E1772A" w:rsidP="00D36C7F">
            <w:pPr>
              <w:outlineLvl w:val="0"/>
              <w:rPr>
                <w:sz w:val="28"/>
                <w:szCs w:val="28"/>
              </w:rPr>
            </w:pPr>
            <w:r w:rsidRPr="00772D44">
              <w:rPr>
                <w:sz w:val="28"/>
                <w:szCs w:val="28"/>
              </w:rPr>
              <w:t>опорно-двигательного аппарата</w:t>
            </w:r>
          </w:p>
          <w:p w:rsidR="00E1772A" w:rsidRPr="00772D44" w:rsidRDefault="00E1772A" w:rsidP="00D36C7F">
            <w:pPr>
              <w:rPr>
                <w:sz w:val="28"/>
                <w:szCs w:val="28"/>
              </w:rPr>
            </w:pPr>
            <w:r w:rsidRPr="00772D44">
              <w:rPr>
                <w:sz w:val="28"/>
                <w:szCs w:val="28"/>
              </w:rPr>
              <w:t xml:space="preserve"> (вариант 6.2)</w:t>
            </w:r>
          </w:p>
          <w:p w:rsidR="00E1772A" w:rsidRPr="00A1560E" w:rsidRDefault="00E1772A" w:rsidP="00D36C7F">
            <w:pPr>
              <w:rPr>
                <w:sz w:val="28"/>
                <w:szCs w:val="28"/>
              </w:rPr>
            </w:pPr>
            <w:r w:rsidRPr="00A1560E">
              <w:rPr>
                <w:sz w:val="28"/>
                <w:szCs w:val="28"/>
              </w:rPr>
              <w:t>муниципального бюджетного общеобразовательного учреждения – средней общеобразовательной школы №5 г. Орла</w:t>
            </w:r>
          </w:p>
          <w:p w:rsidR="00E1772A" w:rsidRDefault="00E1772A" w:rsidP="00D36C7F">
            <w:pPr>
              <w:rPr>
                <w:sz w:val="28"/>
                <w:szCs w:val="28"/>
              </w:rPr>
            </w:pPr>
            <w:r w:rsidRPr="00A1560E">
              <w:rPr>
                <w:sz w:val="28"/>
                <w:szCs w:val="28"/>
              </w:rPr>
              <w:t>(утвержденн</w:t>
            </w:r>
            <w:r>
              <w:rPr>
                <w:sz w:val="28"/>
                <w:szCs w:val="28"/>
              </w:rPr>
              <w:t>ой</w:t>
            </w:r>
            <w:r w:rsidRPr="00A1560E">
              <w:rPr>
                <w:sz w:val="28"/>
                <w:szCs w:val="28"/>
              </w:rPr>
              <w:t xml:space="preserve"> приказом</w:t>
            </w:r>
            <w:r>
              <w:rPr>
                <w:sz w:val="28"/>
                <w:szCs w:val="28"/>
              </w:rPr>
              <w:t xml:space="preserve"> </w:t>
            </w:r>
          </w:p>
          <w:p w:rsidR="00E1772A" w:rsidRDefault="00E1772A" w:rsidP="00D36C7F">
            <w:pPr>
              <w:rPr>
                <w:sz w:val="28"/>
                <w:szCs w:val="28"/>
              </w:rPr>
            </w:pPr>
            <w:r w:rsidRPr="00510D7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58/8</w:t>
            </w:r>
            <w:r w:rsidRPr="00510D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1560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28</w:t>
            </w:r>
            <w:r w:rsidRPr="00A156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</w:t>
            </w:r>
            <w:r w:rsidRPr="00A1560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г.)</w:t>
            </w:r>
          </w:p>
          <w:p w:rsidR="00E1772A" w:rsidRPr="00A1560E" w:rsidRDefault="00E1772A" w:rsidP="00D36C7F">
            <w:pPr>
              <w:rPr>
                <w:sz w:val="28"/>
                <w:szCs w:val="28"/>
              </w:rPr>
            </w:pPr>
          </w:p>
        </w:tc>
      </w:tr>
    </w:tbl>
    <w:p w:rsidR="00E1772A" w:rsidRDefault="00E1772A" w:rsidP="00E1772A">
      <w:pPr>
        <w:rPr>
          <w:b/>
          <w:color w:val="000000"/>
          <w:sz w:val="44"/>
          <w:szCs w:val="44"/>
        </w:rPr>
      </w:pPr>
    </w:p>
    <w:p w:rsidR="00E1772A" w:rsidRDefault="00E1772A" w:rsidP="00E1772A">
      <w:pPr>
        <w:jc w:val="center"/>
        <w:rPr>
          <w:b/>
          <w:color w:val="000000"/>
          <w:sz w:val="44"/>
          <w:szCs w:val="44"/>
        </w:rPr>
      </w:pPr>
    </w:p>
    <w:p w:rsidR="00E1772A" w:rsidRPr="00E92A29" w:rsidRDefault="00E1772A" w:rsidP="00E1772A">
      <w:pPr>
        <w:jc w:val="center"/>
        <w:rPr>
          <w:b/>
          <w:color w:val="000000"/>
          <w:sz w:val="44"/>
          <w:szCs w:val="44"/>
        </w:rPr>
      </w:pPr>
      <w:r w:rsidRPr="00E92A29">
        <w:rPr>
          <w:b/>
          <w:color w:val="000000"/>
          <w:sz w:val="44"/>
          <w:szCs w:val="44"/>
        </w:rPr>
        <w:t>РАБОЧАЯ ПРОГРАММА</w:t>
      </w:r>
    </w:p>
    <w:p w:rsidR="00E1772A" w:rsidRPr="00E92A29" w:rsidRDefault="00E1772A" w:rsidP="00E1772A">
      <w:pPr>
        <w:jc w:val="center"/>
        <w:rPr>
          <w:b/>
          <w:color w:val="000000"/>
          <w:sz w:val="44"/>
          <w:szCs w:val="44"/>
        </w:rPr>
      </w:pPr>
      <w:r w:rsidRPr="00E92A29">
        <w:rPr>
          <w:b/>
          <w:color w:val="000000"/>
          <w:sz w:val="44"/>
          <w:szCs w:val="44"/>
        </w:rPr>
        <w:t>коррекционного курса</w:t>
      </w:r>
    </w:p>
    <w:p w:rsidR="00E1772A" w:rsidRPr="00024A24" w:rsidRDefault="00E1772A" w:rsidP="00E1772A">
      <w:pPr>
        <w:pStyle w:val="a3"/>
        <w:widowControl w:val="0"/>
        <w:autoSpaceDE w:val="0"/>
        <w:autoSpaceDN w:val="0"/>
        <w:ind w:left="0" w:right="-284"/>
        <w:jc w:val="center"/>
        <w:rPr>
          <w:b/>
          <w:sz w:val="44"/>
          <w:szCs w:val="44"/>
        </w:rPr>
      </w:pPr>
      <w:r w:rsidRPr="00024A24">
        <w:rPr>
          <w:b/>
          <w:color w:val="000000"/>
          <w:sz w:val="44"/>
          <w:szCs w:val="44"/>
        </w:rPr>
        <w:t>«</w:t>
      </w:r>
      <w:r w:rsidRPr="00024A24">
        <w:rPr>
          <w:b/>
          <w:sz w:val="44"/>
          <w:szCs w:val="44"/>
        </w:rPr>
        <w:t>Логопедические занятия»</w:t>
      </w:r>
    </w:p>
    <w:p w:rsidR="00E1772A" w:rsidRPr="008D049A" w:rsidRDefault="00E1772A" w:rsidP="00E1772A">
      <w:pPr>
        <w:jc w:val="center"/>
        <w:rPr>
          <w:b/>
          <w:color w:val="000000"/>
          <w:sz w:val="44"/>
          <w:szCs w:val="44"/>
        </w:rPr>
      </w:pPr>
      <w:r w:rsidRPr="008D049A">
        <w:rPr>
          <w:b/>
          <w:color w:val="000000"/>
          <w:sz w:val="44"/>
          <w:szCs w:val="44"/>
        </w:rPr>
        <w:t>1</w:t>
      </w:r>
      <w:r>
        <w:rPr>
          <w:b/>
          <w:color w:val="000000"/>
          <w:sz w:val="44"/>
          <w:szCs w:val="44"/>
        </w:rPr>
        <w:t xml:space="preserve">, </w:t>
      </w:r>
      <w:r w:rsidRPr="005A515E">
        <w:rPr>
          <w:b/>
          <w:sz w:val="44"/>
          <w:szCs w:val="44"/>
        </w:rPr>
        <w:t>1 дополнительный класс</w:t>
      </w:r>
      <w:r w:rsidRPr="00DE4FAD">
        <w:rPr>
          <w:sz w:val="28"/>
          <w:szCs w:val="28"/>
        </w:rPr>
        <w:t xml:space="preserve"> </w:t>
      </w:r>
      <w:r w:rsidRPr="008D049A">
        <w:rPr>
          <w:b/>
          <w:color w:val="000000"/>
          <w:sz w:val="44"/>
          <w:szCs w:val="44"/>
        </w:rPr>
        <w:t>-4 классы</w:t>
      </w:r>
    </w:p>
    <w:p w:rsidR="00E1772A" w:rsidRDefault="00E1772A" w:rsidP="00E1772A">
      <w:pPr>
        <w:jc w:val="center"/>
        <w:rPr>
          <w:b/>
          <w:sz w:val="44"/>
          <w:szCs w:val="44"/>
        </w:rPr>
      </w:pPr>
    </w:p>
    <w:p w:rsidR="00E1772A" w:rsidRDefault="00E1772A" w:rsidP="00E1772A">
      <w:pPr>
        <w:jc w:val="center"/>
        <w:rPr>
          <w:b/>
          <w:sz w:val="44"/>
          <w:szCs w:val="44"/>
        </w:rPr>
      </w:pPr>
    </w:p>
    <w:p w:rsidR="00E1772A" w:rsidRDefault="00E1772A" w:rsidP="00E1772A">
      <w:pPr>
        <w:jc w:val="center"/>
        <w:rPr>
          <w:b/>
          <w:sz w:val="44"/>
          <w:szCs w:val="44"/>
        </w:rPr>
      </w:pPr>
    </w:p>
    <w:p w:rsidR="00E1772A" w:rsidRDefault="00E1772A" w:rsidP="00E1772A">
      <w:pPr>
        <w:jc w:val="center"/>
        <w:rPr>
          <w:b/>
          <w:sz w:val="44"/>
          <w:szCs w:val="44"/>
        </w:rPr>
      </w:pPr>
    </w:p>
    <w:p w:rsidR="00E1772A" w:rsidRPr="008D049A" w:rsidRDefault="00E1772A" w:rsidP="00E1772A">
      <w:pPr>
        <w:jc w:val="center"/>
        <w:rPr>
          <w:b/>
          <w:sz w:val="44"/>
          <w:szCs w:val="44"/>
        </w:rPr>
      </w:pPr>
    </w:p>
    <w:p w:rsidR="00E1772A" w:rsidRPr="00C82AF5" w:rsidRDefault="00E1772A" w:rsidP="00E1772A">
      <w:pPr>
        <w:rPr>
          <w:sz w:val="28"/>
          <w:szCs w:val="28"/>
        </w:rPr>
      </w:pPr>
    </w:p>
    <w:p w:rsidR="00E1772A" w:rsidRPr="00C82AF5" w:rsidRDefault="00E1772A" w:rsidP="00E1772A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</w:p>
    <w:p w:rsidR="00E1772A" w:rsidRPr="00F00A8C" w:rsidRDefault="00E1772A" w:rsidP="00E1772A">
      <w:pPr>
        <w:jc w:val="right"/>
        <w:rPr>
          <w:color w:val="000000"/>
          <w:sz w:val="28"/>
          <w:szCs w:val="28"/>
        </w:rPr>
      </w:pPr>
      <w:r w:rsidRPr="00F00A8C">
        <w:rPr>
          <w:color w:val="000000"/>
          <w:sz w:val="28"/>
          <w:szCs w:val="28"/>
        </w:rPr>
        <w:t>учитель-логопед</w:t>
      </w:r>
    </w:p>
    <w:p w:rsidR="00E1772A" w:rsidRPr="00F00A8C" w:rsidRDefault="00E1772A" w:rsidP="00E1772A">
      <w:pPr>
        <w:jc w:val="right"/>
        <w:rPr>
          <w:color w:val="000000"/>
          <w:sz w:val="28"/>
          <w:szCs w:val="28"/>
        </w:rPr>
      </w:pPr>
      <w:r w:rsidRPr="00F00A8C">
        <w:rPr>
          <w:color w:val="000000"/>
          <w:sz w:val="28"/>
          <w:szCs w:val="28"/>
        </w:rPr>
        <w:t>Телешева Т.В.</w:t>
      </w:r>
    </w:p>
    <w:p w:rsidR="00E1772A" w:rsidRDefault="00E1772A" w:rsidP="00E1772A">
      <w:pPr>
        <w:tabs>
          <w:tab w:val="left" w:pos="1980"/>
        </w:tabs>
      </w:pPr>
    </w:p>
    <w:p w:rsidR="00E1772A" w:rsidRDefault="00E1772A" w:rsidP="00E1772A"/>
    <w:p w:rsidR="0055690D" w:rsidRDefault="0055690D" w:rsidP="00E1772A">
      <w:pPr>
        <w:shd w:val="clear" w:color="auto" w:fill="FFFFFF"/>
        <w:tabs>
          <w:tab w:val="left" w:pos="4815"/>
        </w:tabs>
        <w:spacing w:line="276" w:lineRule="auto"/>
        <w:ind w:firstLine="709"/>
        <w:rPr>
          <w:b/>
          <w:bCs/>
          <w:color w:val="000000"/>
          <w:sz w:val="28"/>
          <w:szCs w:val="28"/>
        </w:rPr>
      </w:pPr>
    </w:p>
    <w:p w:rsidR="00E1772A" w:rsidRDefault="00E1772A" w:rsidP="00E1772A">
      <w:pPr>
        <w:shd w:val="clear" w:color="auto" w:fill="FFFFFF"/>
        <w:tabs>
          <w:tab w:val="left" w:pos="4815"/>
        </w:tabs>
        <w:spacing w:line="276" w:lineRule="auto"/>
        <w:ind w:firstLine="709"/>
        <w:rPr>
          <w:b/>
          <w:bCs/>
          <w:color w:val="000000"/>
          <w:sz w:val="28"/>
          <w:szCs w:val="28"/>
        </w:rPr>
      </w:pPr>
    </w:p>
    <w:p w:rsidR="00E1772A" w:rsidRDefault="00E1772A" w:rsidP="00E1772A">
      <w:pPr>
        <w:shd w:val="clear" w:color="auto" w:fill="FFFFFF"/>
        <w:tabs>
          <w:tab w:val="left" w:pos="4815"/>
        </w:tabs>
        <w:spacing w:line="276" w:lineRule="auto"/>
        <w:ind w:firstLine="709"/>
        <w:rPr>
          <w:b/>
          <w:bCs/>
          <w:color w:val="000000"/>
          <w:sz w:val="28"/>
          <w:szCs w:val="28"/>
        </w:rPr>
      </w:pPr>
    </w:p>
    <w:p w:rsidR="00E1772A" w:rsidRDefault="00E1772A" w:rsidP="00E1772A">
      <w:pPr>
        <w:shd w:val="clear" w:color="auto" w:fill="FFFFFF"/>
        <w:tabs>
          <w:tab w:val="left" w:pos="4815"/>
        </w:tabs>
        <w:spacing w:line="276" w:lineRule="auto"/>
        <w:ind w:firstLine="709"/>
        <w:rPr>
          <w:b/>
          <w:bCs/>
          <w:color w:val="000000"/>
          <w:sz w:val="28"/>
          <w:szCs w:val="28"/>
        </w:rPr>
      </w:pPr>
    </w:p>
    <w:p w:rsidR="00E1772A" w:rsidRDefault="00E1772A" w:rsidP="00E1772A">
      <w:pPr>
        <w:shd w:val="clear" w:color="auto" w:fill="FFFFFF"/>
        <w:tabs>
          <w:tab w:val="left" w:pos="4815"/>
        </w:tabs>
        <w:spacing w:line="276" w:lineRule="auto"/>
        <w:ind w:firstLine="709"/>
        <w:rPr>
          <w:b/>
          <w:bCs/>
          <w:color w:val="000000"/>
          <w:sz w:val="28"/>
          <w:szCs w:val="28"/>
        </w:rPr>
      </w:pPr>
    </w:p>
    <w:p w:rsidR="00E1772A" w:rsidRDefault="00E1772A" w:rsidP="00E1772A">
      <w:pPr>
        <w:shd w:val="clear" w:color="auto" w:fill="FFFFFF"/>
        <w:tabs>
          <w:tab w:val="left" w:pos="4815"/>
        </w:tabs>
        <w:spacing w:line="276" w:lineRule="auto"/>
        <w:ind w:firstLine="709"/>
        <w:rPr>
          <w:b/>
          <w:bCs/>
          <w:color w:val="000000"/>
          <w:sz w:val="28"/>
          <w:szCs w:val="28"/>
        </w:rPr>
      </w:pPr>
    </w:p>
    <w:p w:rsidR="0055690D" w:rsidRDefault="0055690D" w:rsidP="001B231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B2319" w:rsidRPr="00294186" w:rsidRDefault="001B2319" w:rsidP="001B231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294186">
        <w:rPr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6174A8" w:rsidRPr="00DE4FAD" w:rsidRDefault="00C527CA" w:rsidP="00D05B1F">
      <w:pPr>
        <w:ind w:firstLine="709"/>
        <w:contextualSpacing/>
        <w:jc w:val="both"/>
        <w:rPr>
          <w:sz w:val="28"/>
          <w:szCs w:val="28"/>
        </w:rPr>
      </w:pPr>
      <w:r w:rsidRPr="00DE4FAD">
        <w:rPr>
          <w:sz w:val="28"/>
          <w:szCs w:val="28"/>
        </w:rPr>
        <w:t>Программа логопедического соп</w:t>
      </w:r>
      <w:r w:rsidR="00D84A2C">
        <w:rPr>
          <w:sz w:val="28"/>
          <w:szCs w:val="28"/>
        </w:rPr>
        <w:t>ровождения школьников с ОВЗ (НОДА</w:t>
      </w:r>
      <w:r w:rsidRPr="00DE4FAD">
        <w:rPr>
          <w:sz w:val="28"/>
          <w:szCs w:val="28"/>
        </w:rPr>
        <w:t>) разработана в соответствии с</w:t>
      </w:r>
      <w:r w:rsidR="006174A8" w:rsidRPr="00DE4FAD">
        <w:rPr>
          <w:sz w:val="28"/>
          <w:szCs w:val="28"/>
        </w:rPr>
        <w:t xml:space="preserve">о </w:t>
      </w:r>
      <w:r w:rsidR="006174A8" w:rsidRPr="001B2319">
        <w:rPr>
          <w:b/>
          <w:sz w:val="28"/>
          <w:szCs w:val="28"/>
        </w:rPr>
        <w:t>следующими нормативно-правовыми документами:</w:t>
      </w:r>
    </w:p>
    <w:p w:rsidR="006174A8" w:rsidRPr="00DE4FAD" w:rsidRDefault="005C5575" w:rsidP="00D05B1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4FAD">
        <w:rPr>
          <w:sz w:val="28"/>
          <w:szCs w:val="28"/>
        </w:rPr>
        <w:t>Федерального закона от 29 декабря 2012 г. № 273-ФЗ «Об образов</w:t>
      </w:r>
      <w:r w:rsidR="00572268">
        <w:rPr>
          <w:sz w:val="28"/>
          <w:szCs w:val="28"/>
        </w:rPr>
        <w:t>ании в Российской Федерации».</w:t>
      </w:r>
      <w:r w:rsidR="00DE4FAD" w:rsidRPr="00DE4FAD">
        <w:rPr>
          <w:sz w:val="28"/>
          <w:szCs w:val="28"/>
        </w:rPr>
        <w:t xml:space="preserve"> </w:t>
      </w:r>
    </w:p>
    <w:p w:rsidR="006174A8" w:rsidRPr="00DE4FAD" w:rsidRDefault="005C5575" w:rsidP="00D05B1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4FAD">
        <w:rPr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 декабря 2014 года №</w:t>
      </w:r>
      <w:r w:rsidR="00572268">
        <w:rPr>
          <w:sz w:val="28"/>
          <w:szCs w:val="28"/>
        </w:rPr>
        <w:t xml:space="preserve"> 1598.</w:t>
      </w:r>
    </w:p>
    <w:p w:rsidR="006174A8" w:rsidRPr="00DE4FAD" w:rsidRDefault="006174A8" w:rsidP="00D05B1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4FAD">
        <w:rPr>
          <w:sz w:val="28"/>
          <w:szCs w:val="28"/>
        </w:rPr>
        <w:t>п</w:t>
      </w:r>
      <w:r w:rsidR="005C5575" w:rsidRPr="00DE4FAD">
        <w:rPr>
          <w:sz w:val="28"/>
          <w:szCs w:val="28"/>
        </w:rPr>
        <w:t xml:space="preserve">римерной адаптированной основной общеобразовательной программы начального общего образования обучающихся с </w:t>
      </w:r>
      <w:r w:rsidR="00572268">
        <w:rPr>
          <w:sz w:val="28"/>
          <w:szCs w:val="28"/>
        </w:rPr>
        <w:t>задержкой психического развития.</w:t>
      </w:r>
    </w:p>
    <w:p w:rsidR="006174A8" w:rsidRPr="00DE4FAD" w:rsidRDefault="005C5575" w:rsidP="00D05B1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4FAD">
        <w:rPr>
          <w:sz w:val="28"/>
          <w:szCs w:val="28"/>
        </w:rPr>
        <w:t xml:space="preserve"> СанПиН, 2.4.2.2821-10; </w:t>
      </w:r>
    </w:p>
    <w:p w:rsidR="006174A8" w:rsidRDefault="006174A8" w:rsidP="00D05B1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4FAD">
        <w:rPr>
          <w:sz w:val="28"/>
          <w:szCs w:val="28"/>
        </w:rPr>
        <w:t>Приказом Министерства образования и науки Российской Федерации (Минобрнауки России) от 30 а</w:t>
      </w:r>
      <w:r w:rsidR="00572268">
        <w:rPr>
          <w:sz w:val="28"/>
          <w:szCs w:val="28"/>
        </w:rPr>
        <w:t>вгуста 2013 г. N 1015 г. Москва.</w:t>
      </w:r>
    </w:p>
    <w:p w:rsidR="00EF147F" w:rsidRPr="009B400C" w:rsidRDefault="00EF147F" w:rsidP="00D05B1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Письмо</w:t>
      </w:r>
      <w:r>
        <w:rPr>
          <w:color w:val="000000"/>
          <w:sz w:val="28"/>
          <w:szCs w:val="28"/>
        </w:rPr>
        <w:t>м</w:t>
      </w:r>
      <w:r w:rsidRPr="009B400C">
        <w:rPr>
          <w:color w:val="000000"/>
          <w:sz w:val="28"/>
          <w:szCs w:val="28"/>
        </w:rPr>
        <w:t xml:space="preserve"> Министерства образования и науки Российской Федерации от 7 июня 2013 г. № ИР-535/07 «О коррекционном и инклюзивном образовании детей».</w:t>
      </w:r>
    </w:p>
    <w:p w:rsidR="00EF147F" w:rsidRPr="009B400C" w:rsidRDefault="00EF147F" w:rsidP="00D05B1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Письмо</w:t>
      </w:r>
      <w:r>
        <w:rPr>
          <w:color w:val="000000"/>
          <w:sz w:val="28"/>
          <w:szCs w:val="28"/>
        </w:rPr>
        <w:t>м</w:t>
      </w:r>
      <w:r w:rsidRPr="009B400C">
        <w:rPr>
          <w:color w:val="000000"/>
          <w:sz w:val="28"/>
          <w:szCs w:val="28"/>
        </w:rPr>
        <w:t xml:space="preserve"> Рособрнадзора от 21 октября 2014 г. № 05-359 об обеспечении реализации права детей с ограниченными возможностями здоровья на образование</w:t>
      </w:r>
    </w:p>
    <w:p w:rsidR="00C43BD6" w:rsidRPr="00DE4FAD" w:rsidRDefault="00C43BD6" w:rsidP="00D05B1F">
      <w:pPr>
        <w:ind w:firstLine="709"/>
        <w:contextualSpacing/>
        <w:jc w:val="both"/>
        <w:rPr>
          <w:sz w:val="28"/>
          <w:szCs w:val="28"/>
        </w:rPr>
      </w:pPr>
      <w:r w:rsidRPr="00DE4FAD">
        <w:rPr>
          <w:sz w:val="28"/>
          <w:szCs w:val="28"/>
        </w:rPr>
        <w:t xml:space="preserve">Логопедическая программа также разработана с использованием рекомендаций ведущих специалистов в области логопедии </w:t>
      </w:r>
      <w:r w:rsidR="00334C08">
        <w:rPr>
          <w:sz w:val="28"/>
          <w:szCs w:val="28"/>
        </w:rPr>
        <w:t>Л.</w:t>
      </w:r>
      <w:r w:rsidR="00334C08" w:rsidRPr="00334C08">
        <w:rPr>
          <w:sz w:val="28"/>
          <w:szCs w:val="28"/>
        </w:rPr>
        <w:t xml:space="preserve">В. Лопатиной, Н.В. Серебряковой, М.С. Жуковой, Е.М. Мастюковой, Т.Б. Филичевой </w:t>
      </w:r>
      <w:r w:rsidR="00334C08">
        <w:rPr>
          <w:sz w:val="28"/>
          <w:szCs w:val="28"/>
        </w:rPr>
        <w:t>Л.Н.</w:t>
      </w:r>
      <w:r w:rsidR="00334C08" w:rsidRPr="00DE4FAD">
        <w:rPr>
          <w:sz w:val="28"/>
          <w:szCs w:val="28"/>
        </w:rPr>
        <w:t xml:space="preserve"> </w:t>
      </w:r>
      <w:r w:rsidRPr="00DE4FAD">
        <w:rPr>
          <w:sz w:val="28"/>
          <w:szCs w:val="28"/>
        </w:rPr>
        <w:t>Ефименковой</w:t>
      </w:r>
      <w:r w:rsidR="00334C08">
        <w:rPr>
          <w:sz w:val="28"/>
          <w:szCs w:val="28"/>
        </w:rPr>
        <w:t>,</w:t>
      </w:r>
      <w:r w:rsidRPr="00DE4FAD">
        <w:rPr>
          <w:sz w:val="28"/>
          <w:szCs w:val="28"/>
        </w:rPr>
        <w:t xml:space="preserve"> </w:t>
      </w:r>
      <w:r w:rsidR="00334C08" w:rsidRPr="00DE4FAD">
        <w:rPr>
          <w:sz w:val="28"/>
          <w:szCs w:val="28"/>
        </w:rPr>
        <w:t>Г.Г</w:t>
      </w:r>
      <w:r w:rsidR="00334C08">
        <w:rPr>
          <w:sz w:val="28"/>
          <w:szCs w:val="28"/>
        </w:rPr>
        <w:t>.</w:t>
      </w:r>
      <w:r w:rsidR="00334C08" w:rsidRPr="00DE4FAD">
        <w:rPr>
          <w:sz w:val="28"/>
          <w:szCs w:val="28"/>
        </w:rPr>
        <w:t xml:space="preserve"> </w:t>
      </w:r>
      <w:r w:rsidRPr="00DE4FAD">
        <w:rPr>
          <w:sz w:val="28"/>
          <w:szCs w:val="28"/>
        </w:rPr>
        <w:t xml:space="preserve">Мисаренко., </w:t>
      </w:r>
      <w:r w:rsidR="00334C08" w:rsidRPr="00DE4FAD">
        <w:rPr>
          <w:sz w:val="28"/>
          <w:szCs w:val="28"/>
        </w:rPr>
        <w:t>И.Н</w:t>
      </w:r>
      <w:r w:rsidR="00334C08">
        <w:rPr>
          <w:sz w:val="28"/>
          <w:szCs w:val="28"/>
        </w:rPr>
        <w:t>.</w:t>
      </w:r>
      <w:r w:rsidR="00334C08" w:rsidRPr="00DE4FAD">
        <w:rPr>
          <w:sz w:val="28"/>
          <w:szCs w:val="28"/>
        </w:rPr>
        <w:t xml:space="preserve"> </w:t>
      </w:r>
      <w:r w:rsidRPr="00DE4FAD">
        <w:rPr>
          <w:sz w:val="28"/>
          <w:szCs w:val="28"/>
        </w:rPr>
        <w:t xml:space="preserve">Садовниковой, </w:t>
      </w:r>
      <w:r w:rsidR="00334C08" w:rsidRPr="00DE4FAD">
        <w:rPr>
          <w:sz w:val="28"/>
          <w:szCs w:val="28"/>
        </w:rPr>
        <w:t>Р.И</w:t>
      </w:r>
      <w:r w:rsidR="00334C08">
        <w:rPr>
          <w:sz w:val="28"/>
          <w:szCs w:val="28"/>
        </w:rPr>
        <w:t>.</w:t>
      </w:r>
      <w:r w:rsidR="00334C08" w:rsidRPr="00DE4FAD">
        <w:rPr>
          <w:sz w:val="28"/>
          <w:szCs w:val="28"/>
        </w:rPr>
        <w:t xml:space="preserve"> </w:t>
      </w:r>
      <w:r w:rsidRPr="00DE4FAD">
        <w:rPr>
          <w:sz w:val="28"/>
          <w:szCs w:val="28"/>
        </w:rPr>
        <w:t>Лалаевой</w:t>
      </w:r>
      <w:r w:rsidR="00334C08">
        <w:rPr>
          <w:sz w:val="28"/>
          <w:szCs w:val="28"/>
        </w:rPr>
        <w:t>.</w:t>
      </w:r>
    </w:p>
    <w:p w:rsidR="00EF147F" w:rsidRDefault="00EF147F" w:rsidP="00EF147F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F147F" w:rsidRPr="00294186" w:rsidRDefault="00EF147F" w:rsidP="00EF147F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294186">
        <w:rPr>
          <w:b/>
          <w:bCs/>
          <w:color w:val="000000"/>
          <w:sz w:val="28"/>
          <w:szCs w:val="28"/>
        </w:rPr>
        <w:t>Актуальность и основание</w:t>
      </w:r>
    </w:p>
    <w:p w:rsidR="00D84A2C" w:rsidRPr="00D84A2C" w:rsidRDefault="00D84A2C" w:rsidP="00D05B1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4A2C">
        <w:rPr>
          <w:rFonts w:eastAsia="Calibri"/>
          <w:color w:val="000000"/>
          <w:sz w:val="28"/>
          <w:szCs w:val="28"/>
          <w:lang w:eastAsia="en-US"/>
        </w:rPr>
        <w:t xml:space="preserve">Программа коррекционной работы  для обучающихся, имеющими нарушения опорно-двигательного аппарата (вариант 6.2), осуществляет образовательную деятельность в соответствии с федеральным государственным образовательным стандартом начального общего образования для детей с ОВЗ, и </w:t>
      </w:r>
      <w:r w:rsidRPr="00D84A2C">
        <w:rPr>
          <w:color w:val="000000"/>
          <w:sz w:val="28"/>
          <w:szCs w:val="28"/>
        </w:rPr>
        <w:t>направлена на реализацию системы логопедической помощи</w:t>
      </w:r>
      <w:r w:rsidRPr="00D84A2C">
        <w:rPr>
          <w:rFonts w:eastAsia="Calibri"/>
          <w:color w:val="000000"/>
          <w:sz w:val="28"/>
          <w:szCs w:val="28"/>
          <w:lang w:eastAsia="en-US"/>
        </w:rPr>
        <w:t xml:space="preserve"> детям вариантов 6.2</w:t>
      </w:r>
      <w:r w:rsidRPr="00D84A2C">
        <w:rPr>
          <w:color w:val="000000"/>
          <w:sz w:val="28"/>
          <w:szCs w:val="28"/>
        </w:rPr>
        <w:t xml:space="preserve"> с НОДА</w:t>
      </w:r>
      <w:r w:rsidRPr="00D84A2C">
        <w:rPr>
          <w:rFonts w:eastAsia="Calibri"/>
          <w:color w:val="000000"/>
          <w:sz w:val="28"/>
          <w:szCs w:val="28"/>
          <w:lang w:eastAsia="en-US"/>
        </w:rPr>
        <w:t>. Данная программа разработан</w:t>
      </w:r>
      <w:r>
        <w:rPr>
          <w:rFonts w:eastAsia="Calibri"/>
          <w:color w:val="000000"/>
          <w:sz w:val="28"/>
          <w:szCs w:val="28"/>
          <w:lang w:eastAsia="en-US"/>
        </w:rPr>
        <w:t>а и утверждена МБОУ – «СОШ» №5</w:t>
      </w:r>
      <w:r w:rsidRPr="00D84A2C">
        <w:rPr>
          <w:rFonts w:eastAsia="Calibri"/>
          <w:color w:val="000000"/>
          <w:sz w:val="28"/>
          <w:szCs w:val="28"/>
          <w:lang w:eastAsia="en-US"/>
        </w:rPr>
        <w:t xml:space="preserve"> г. Орла, направлена на детей,  имеющих</w:t>
      </w:r>
      <w:r w:rsidRPr="00D84A2C">
        <w:rPr>
          <w:color w:val="000000"/>
          <w:sz w:val="28"/>
          <w:szCs w:val="28"/>
        </w:rPr>
        <w:t xml:space="preserve"> отклонения в развитии устной и письменной речи вторичного характера, в освоении основной образовательной программы начального общего образования, особенно по родному языку, коррекции недостатков в речевом развитии обуча</w:t>
      </w:r>
      <w:r w:rsidRPr="00D84A2C">
        <w:rPr>
          <w:rFonts w:eastAsia="Calibri"/>
          <w:color w:val="000000"/>
          <w:sz w:val="28"/>
          <w:szCs w:val="28"/>
          <w:lang w:eastAsia="en-US"/>
        </w:rPr>
        <w:t>ющихся, их социальной адаптации. Речь является средством выражения состояний, желаний и, следовательно, средством общения с людьми. У обучающихся с нарушениями опорно-двигательного аппарата (вариант 6.2) формирование речевой функции не соотносимо с возрастной нормой.</w:t>
      </w:r>
    </w:p>
    <w:p w:rsidR="00D84A2C" w:rsidRPr="00D84A2C" w:rsidRDefault="00572268" w:rsidP="00D05B1F">
      <w:pPr>
        <w:shd w:val="clear" w:color="auto" w:fill="FFFFFF"/>
        <w:ind w:firstLine="709"/>
        <w:jc w:val="both"/>
        <w:rPr>
          <w:sz w:val="28"/>
          <w:szCs w:val="28"/>
        </w:rPr>
      </w:pPr>
      <w:r w:rsidRPr="00711C59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 xml:space="preserve"> </w:t>
      </w:r>
      <w:r w:rsidR="00D84A2C">
        <w:rPr>
          <w:sz w:val="28"/>
          <w:szCs w:val="28"/>
        </w:rPr>
        <w:t>–</w:t>
      </w:r>
      <w:r w:rsidRPr="00711C59">
        <w:rPr>
          <w:sz w:val="28"/>
          <w:szCs w:val="28"/>
        </w:rPr>
        <w:t xml:space="preserve"> </w:t>
      </w:r>
      <w:r w:rsidR="00D84A2C">
        <w:rPr>
          <w:sz w:val="28"/>
          <w:szCs w:val="28"/>
        </w:rPr>
        <w:t>к</w:t>
      </w:r>
      <w:r w:rsidR="00D84A2C" w:rsidRPr="00D84A2C">
        <w:rPr>
          <w:sz w:val="28"/>
          <w:szCs w:val="28"/>
        </w:rPr>
        <w:t xml:space="preserve">орригировать, восполнять пробелы и совершенствовать умения устной и письменной речи обучающихся в единстве с развитием их мышления и направлена на реализацию системы логопедической помощи детям варианта 6.2 с НОДА, а также коррекцию недостатков в речевом развитии обучающихся при освоении основной образовательной программы начального общего образования, формировать личность обучающего, развивать познавательные </w:t>
      </w:r>
      <w:r w:rsidR="00D84A2C" w:rsidRPr="00D84A2C">
        <w:rPr>
          <w:sz w:val="28"/>
          <w:szCs w:val="28"/>
        </w:rPr>
        <w:lastRenderedPageBreak/>
        <w:t>интересы, активность, самостоятельность для дальнейшей успешной социализации обучающихся.</w:t>
      </w:r>
    </w:p>
    <w:p w:rsidR="00D84A2C" w:rsidRPr="00D84A2C" w:rsidRDefault="00D84A2C" w:rsidP="00D05B1F">
      <w:pPr>
        <w:shd w:val="clear" w:color="auto" w:fill="FFFFFF"/>
        <w:ind w:firstLine="709"/>
        <w:jc w:val="both"/>
        <w:rPr>
          <w:sz w:val="28"/>
          <w:szCs w:val="28"/>
        </w:rPr>
      </w:pPr>
      <w:r w:rsidRPr="00D84A2C">
        <w:rPr>
          <w:b/>
          <w:bCs/>
          <w:sz w:val="28"/>
          <w:szCs w:val="28"/>
        </w:rPr>
        <w:t>Задачи курса:</w:t>
      </w:r>
    </w:p>
    <w:p w:rsidR="00D84A2C" w:rsidRPr="00D84A2C" w:rsidRDefault="00D84A2C" w:rsidP="00D05B1F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84A2C">
        <w:rPr>
          <w:sz w:val="28"/>
          <w:szCs w:val="28"/>
        </w:rPr>
        <w:t>выявление речевого недоразвития обучающихся;</w:t>
      </w:r>
    </w:p>
    <w:p w:rsidR="00D84A2C" w:rsidRPr="00D84A2C" w:rsidRDefault="00D84A2C" w:rsidP="00D05B1F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84A2C">
        <w:rPr>
          <w:sz w:val="28"/>
          <w:szCs w:val="28"/>
        </w:rPr>
        <w:t>развитие фонетико-фонематических процессов с целью формирования представлений о звуковом составе слова, навыков звуко–слогового анализа и синтеза;</w:t>
      </w:r>
    </w:p>
    <w:p w:rsidR="00D84A2C" w:rsidRPr="00D84A2C" w:rsidRDefault="00D84A2C" w:rsidP="00D05B1F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84A2C">
        <w:rPr>
          <w:sz w:val="28"/>
          <w:szCs w:val="28"/>
        </w:rPr>
        <w:t>развитие лексического запаса;</w:t>
      </w:r>
    </w:p>
    <w:p w:rsidR="00D84A2C" w:rsidRPr="00D84A2C" w:rsidRDefault="00D84A2C" w:rsidP="00D05B1F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84A2C">
        <w:rPr>
          <w:sz w:val="28"/>
          <w:szCs w:val="28"/>
        </w:rPr>
        <w:t>совершенствование грамматического строя речи;</w:t>
      </w:r>
    </w:p>
    <w:p w:rsidR="00D84A2C" w:rsidRPr="00D84A2C" w:rsidRDefault="00D84A2C" w:rsidP="00D05B1F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84A2C">
        <w:rPr>
          <w:sz w:val="28"/>
          <w:szCs w:val="28"/>
        </w:rPr>
        <w:t>формирование связной речи;</w:t>
      </w:r>
    </w:p>
    <w:p w:rsidR="00D84A2C" w:rsidRPr="00D84A2C" w:rsidRDefault="00D84A2C" w:rsidP="00D05B1F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84A2C">
        <w:rPr>
          <w:sz w:val="28"/>
          <w:szCs w:val="28"/>
        </w:rPr>
        <w:t>коррекция просодической стороны речи;</w:t>
      </w:r>
    </w:p>
    <w:p w:rsidR="00D84A2C" w:rsidRPr="00D84A2C" w:rsidRDefault="00D84A2C" w:rsidP="00D05B1F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84A2C">
        <w:rPr>
          <w:sz w:val="28"/>
          <w:szCs w:val="28"/>
        </w:rPr>
        <w:t>развитие артикуляционной, ручной и общей моторики;</w:t>
      </w:r>
    </w:p>
    <w:p w:rsidR="00D84A2C" w:rsidRPr="00D84A2C" w:rsidRDefault="00D84A2C" w:rsidP="00D05B1F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84A2C">
        <w:rPr>
          <w:sz w:val="28"/>
          <w:szCs w:val="28"/>
        </w:rPr>
        <w:t>формирование психологической базы речи и совершенствование предпосылок к обучению;</w:t>
      </w:r>
    </w:p>
    <w:p w:rsidR="00D84A2C" w:rsidRPr="00D84A2C" w:rsidRDefault="00D84A2C" w:rsidP="00D05B1F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84A2C">
        <w:rPr>
          <w:sz w:val="28"/>
          <w:szCs w:val="28"/>
        </w:rPr>
        <w:t>развитие слухового и зрительного восприятия и узнавания;</w:t>
      </w:r>
    </w:p>
    <w:p w:rsidR="00D84A2C" w:rsidRPr="00D84A2C" w:rsidRDefault="00D84A2C" w:rsidP="00D05B1F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84A2C">
        <w:rPr>
          <w:sz w:val="28"/>
          <w:szCs w:val="28"/>
        </w:rPr>
        <w:t>расширение объёма зрительной и слуховой памяти;</w:t>
      </w:r>
    </w:p>
    <w:p w:rsidR="00D84A2C" w:rsidRPr="00D84A2C" w:rsidRDefault="00D84A2C" w:rsidP="00D05B1F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84A2C">
        <w:rPr>
          <w:sz w:val="28"/>
          <w:szCs w:val="28"/>
        </w:rPr>
        <w:t>коррекция чтения и письма;</w:t>
      </w:r>
    </w:p>
    <w:p w:rsidR="00D84A2C" w:rsidRPr="00D84A2C" w:rsidRDefault="00D84A2C" w:rsidP="00D05B1F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84A2C">
        <w:rPr>
          <w:sz w:val="28"/>
          <w:szCs w:val="28"/>
        </w:rPr>
        <w:t>воспитание навыков и приёмов самоконтроля;</w:t>
      </w:r>
    </w:p>
    <w:p w:rsidR="00D84A2C" w:rsidRPr="00D84A2C" w:rsidRDefault="00D84A2C" w:rsidP="00D05B1F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84A2C">
        <w:rPr>
          <w:sz w:val="28"/>
          <w:szCs w:val="28"/>
        </w:rPr>
        <w:t>развитие и совершенствование коммуникативной готовности к обучению;</w:t>
      </w:r>
    </w:p>
    <w:p w:rsidR="00D84A2C" w:rsidRPr="00D84A2C" w:rsidRDefault="00D84A2C" w:rsidP="00D05B1F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84A2C">
        <w:rPr>
          <w:sz w:val="28"/>
          <w:szCs w:val="28"/>
        </w:rPr>
        <w:t>формирование коммуникативных ЗУН, адекватных ситуаций учебной деятельности.</w:t>
      </w:r>
    </w:p>
    <w:p w:rsidR="00D84A2C" w:rsidRPr="00D84A2C" w:rsidRDefault="00D84A2C" w:rsidP="00D05B1F">
      <w:pPr>
        <w:shd w:val="clear" w:color="auto" w:fill="FFFFFF"/>
        <w:ind w:firstLine="709"/>
        <w:jc w:val="both"/>
        <w:rPr>
          <w:sz w:val="28"/>
          <w:szCs w:val="28"/>
        </w:rPr>
      </w:pPr>
      <w:r w:rsidRPr="00D84A2C">
        <w:rPr>
          <w:b/>
          <w:sz w:val="28"/>
          <w:szCs w:val="28"/>
        </w:rPr>
        <w:t>Основной задачей является</w:t>
      </w:r>
      <w:r w:rsidRPr="00D84A2C">
        <w:rPr>
          <w:sz w:val="28"/>
          <w:szCs w:val="28"/>
        </w:rPr>
        <w:t xml:space="preserve"> — правильное определение механизмов, которые лежат в основе нарушений устной и письменной речи у обучающихся варианта 6.2  с  НОДА, проведение необходимой коррекции в данном направлении и определение продолжительности обучения.</w:t>
      </w:r>
    </w:p>
    <w:p w:rsidR="00D84A2C" w:rsidRDefault="00D84A2C" w:rsidP="00D05B1F">
      <w:pPr>
        <w:shd w:val="clear" w:color="000000" w:fill="auto"/>
        <w:suppressAutoHyphens/>
        <w:contextualSpacing/>
        <w:jc w:val="center"/>
        <w:rPr>
          <w:b/>
          <w:sz w:val="28"/>
          <w:szCs w:val="28"/>
        </w:rPr>
      </w:pPr>
    </w:p>
    <w:p w:rsidR="00C527CA" w:rsidRPr="00DE4FAD" w:rsidRDefault="00C527CA" w:rsidP="00D05B1F">
      <w:pPr>
        <w:shd w:val="clear" w:color="000000" w:fill="auto"/>
        <w:suppressAutoHyphens/>
        <w:contextualSpacing/>
        <w:jc w:val="center"/>
        <w:rPr>
          <w:b/>
          <w:sz w:val="28"/>
          <w:szCs w:val="28"/>
        </w:rPr>
      </w:pPr>
      <w:r w:rsidRPr="00DE4FAD">
        <w:rPr>
          <w:b/>
          <w:sz w:val="28"/>
          <w:szCs w:val="28"/>
        </w:rPr>
        <w:t>Общая характеристика курса</w:t>
      </w:r>
    </w:p>
    <w:p w:rsidR="00D05B1F" w:rsidRDefault="00D84A2C" w:rsidP="00D05B1F">
      <w:pPr>
        <w:shd w:val="clear" w:color="auto" w:fill="FFFFFF"/>
        <w:ind w:firstLine="709"/>
        <w:jc w:val="both"/>
        <w:rPr>
          <w:sz w:val="28"/>
          <w:szCs w:val="28"/>
        </w:rPr>
      </w:pPr>
      <w:r w:rsidRPr="00D84A2C">
        <w:rPr>
          <w:sz w:val="28"/>
          <w:szCs w:val="28"/>
        </w:rPr>
        <w:t>Рабочая  программа по коррекции речевых нарушений у обучающихся с нарушением опорно-двигательного аппарата (вариант 6.2) направлена на создание специальных условий не только для эффективной реализации и освоения обучающимися основной образовательной программы начального общего образования, но и на обеспечение специальных условий для индивидуальной логопедической коррекции всех обучающихся, в особенности курс рассчитан на своевременное предупреждение, выявление и максимальное устранение имеющихся нарушений в речевом развитии у обучающихся. В процессе реализации коррекционного курса используются диагностический и коррекционно-развивающий инструментарий.</w:t>
      </w:r>
      <w:r w:rsidR="00D05B1F" w:rsidRPr="00D05B1F">
        <w:rPr>
          <w:sz w:val="28"/>
          <w:szCs w:val="28"/>
        </w:rPr>
        <w:t xml:space="preserve"> </w:t>
      </w:r>
    </w:p>
    <w:p w:rsidR="00D84A2C" w:rsidRPr="00D84A2C" w:rsidRDefault="00D05B1F" w:rsidP="00D05B1F">
      <w:pPr>
        <w:shd w:val="clear" w:color="auto" w:fill="FFFFFF"/>
        <w:ind w:firstLine="709"/>
        <w:jc w:val="both"/>
        <w:rPr>
          <w:sz w:val="28"/>
          <w:szCs w:val="28"/>
        </w:rPr>
      </w:pPr>
      <w:r w:rsidRPr="00DE4FAD">
        <w:rPr>
          <w:sz w:val="28"/>
          <w:szCs w:val="28"/>
        </w:rPr>
        <w:t xml:space="preserve">Продолжительность группового занятия составляет </w:t>
      </w:r>
      <w:r>
        <w:rPr>
          <w:sz w:val="28"/>
          <w:szCs w:val="28"/>
        </w:rPr>
        <w:t>40</w:t>
      </w:r>
      <w:r w:rsidRPr="00DE4FAD">
        <w:rPr>
          <w:sz w:val="28"/>
          <w:szCs w:val="28"/>
        </w:rPr>
        <w:t xml:space="preserve"> минут, продолжительность индивидуального занятия - 20 минут. Количество часов, отведенное на изучение каждой темы, является примерным и может варьироваться в зависимости от результатов обследования обучающегося, а также от индивидуального темпа усвоения учебного материала.</w:t>
      </w:r>
    </w:p>
    <w:p w:rsidR="00D84A2C" w:rsidRPr="00D84A2C" w:rsidRDefault="00D84A2C" w:rsidP="00D05B1F">
      <w:pPr>
        <w:shd w:val="clear" w:color="auto" w:fill="FFFFFF"/>
        <w:ind w:firstLine="709"/>
        <w:jc w:val="both"/>
        <w:rPr>
          <w:sz w:val="28"/>
          <w:szCs w:val="28"/>
        </w:rPr>
      </w:pPr>
      <w:r w:rsidRPr="00D84A2C">
        <w:rPr>
          <w:sz w:val="28"/>
          <w:szCs w:val="28"/>
        </w:rPr>
        <w:t xml:space="preserve">Для обследования уровня развития речи используется модифицированный вариант тестовой, логопедической диагностики – стандартизированной методики обследования речи с балльно-уровневой системой оценки по Фотековой Т.А. Данная методика позволяет уточнить структуру речевого дефекта, получить речевой профиль, выстроить систему индивидуальной коррекционной работы, </w:t>
      </w:r>
      <w:r w:rsidRPr="00D84A2C">
        <w:rPr>
          <w:sz w:val="28"/>
          <w:szCs w:val="28"/>
        </w:rPr>
        <w:lastRenderedPageBreak/>
        <w:t>скомплектовать подгруппы на основе общности структуры нарушений речи и даёт возможность отследить и оценить динамику речевого развития ребёнка и эффективность коррекционного воздействия.</w:t>
      </w:r>
    </w:p>
    <w:p w:rsidR="00D84A2C" w:rsidRPr="00D84A2C" w:rsidRDefault="00D84A2C" w:rsidP="00D05B1F">
      <w:pPr>
        <w:shd w:val="clear" w:color="auto" w:fill="FFFFFF"/>
        <w:ind w:firstLine="709"/>
        <w:jc w:val="both"/>
        <w:rPr>
          <w:sz w:val="28"/>
          <w:szCs w:val="28"/>
        </w:rPr>
      </w:pPr>
      <w:r w:rsidRPr="00D84A2C">
        <w:rPr>
          <w:sz w:val="28"/>
          <w:szCs w:val="28"/>
        </w:rPr>
        <w:t>Коррекционно-развивающая работа построена в соответствии с методическими рекомендациями А. В. Ястребовой, Т.П. Бессоновой (1984, 1999). Этот подход имеет не только коррекционную, но и профилактическую направленность: позволяет вести коррекционно-развивающую работу в следующих направлениях:</w:t>
      </w:r>
    </w:p>
    <w:p w:rsidR="00D84A2C" w:rsidRPr="00D84A2C" w:rsidRDefault="00D84A2C" w:rsidP="00D05B1F">
      <w:pPr>
        <w:numPr>
          <w:ilvl w:val="0"/>
          <w:numId w:val="4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84A2C">
        <w:rPr>
          <w:sz w:val="28"/>
          <w:szCs w:val="28"/>
        </w:rPr>
        <w:t>преодоление отклонений речевого развития детей (упорядочение и формирование языковых средств, необходимых для осуществления полноценной речевой деятельности);</w:t>
      </w:r>
    </w:p>
    <w:p w:rsidR="00D84A2C" w:rsidRPr="00D84A2C" w:rsidRDefault="00D84A2C" w:rsidP="00D05B1F">
      <w:pPr>
        <w:numPr>
          <w:ilvl w:val="0"/>
          <w:numId w:val="4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84A2C">
        <w:rPr>
          <w:sz w:val="28"/>
          <w:szCs w:val="28"/>
        </w:rPr>
        <w:t>создание предпосылок для устранения пробелов в знании программного материала, обусловленных отставанием в развитии устной речи детей;</w:t>
      </w:r>
    </w:p>
    <w:p w:rsidR="00D84A2C" w:rsidRPr="00D84A2C" w:rsidRDefault="00D84A2C" w:rsidP="00D05B1F">
      <w:pPr>
        <w:numPr>
          <w:ilvl w:val="0"/>
          <w:numId w:val="4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84A2C">
        <w:rPr>
          <w:sz w:val="28"/>
          <w:szCs w:val="28"/>
        </w:rPr>
        <w:t>коррекционно-воспитательная работа (развитие и совершенствование психологических и коммуникативных предпосылок к обучению, формирование полноценных учебных и коммуникативных умений и навыков, адекватных ситуации учебной деятельности).</w:t>
      </w:r>
    </w:p>
    <w:p w:rsidR="00D84A2C" w:rsidRPr="00D84A2C" w:rsidRDefault="00D84A2C" w:rsidP="00D05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A2C">
        <w:rPr>
          <w:sz w:val="28"/>
          <w:szCs w:val="28"/>
        </w:rPr>
        <w:t xml:space="preserve">Эффективным результатом логопедической коррекции является применение на занятиях разработок в области информационно- компьютерных технологий (ИКТ). А также использование нетрадиционных здоровьесберегающих технологий (камешки «Марблс», кинетический песок, акватерапия). Коррекционно-воспитательная работа направлена на развитие психических процессов (вербально-логического мышления, зрительно-моторной координации). </w:t>
      </w:r>
    </w:p>
    <w:p w:rsidR="00D84A2C" w:rsidRDefault="00D84A2C" w:rsidP="00D05B1F">
      <w:pPr>
        <w:shd w:val="clear" w:color="000000" w:fill="auto"/>
        <w:suppressAutoHyphens/>
        <w:ind w:firstLine="709"/>
        <w:contextualSpacing/>
        <w:jc w:val="center"/>
        <w:rPr>
          <w:b/>
          <w:i/>
          <w:sz w:val="28"/>
          <w:szCs w:val="28"/>
        </w:rPr>
      </w:pPr>
    </w:p>
    <w:p w:rsidR="00EF147F" w:rsidRDefault="00EF147F" w:rsidP="00D05B1F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E16B9C">
        <w:rPr>
          <w:b/>
          <w:sz w:val="28"/>
          <w:szCs w:val="28"/>
        </w:rPr>
        <w:t>Место коррекционного курса в учебном плане</w:t>
      </w:r>
    </w:p>
    <w:p w:rsidR="003344F2" w:rsidRPr="00DE4FAD" w:rsidRDefault="003344F2" w:rsidP="00D05B1F">
      <w:pPr>
        <w:ind w:firstLine="709"/>
        <w:contextualSpacing/>
        <w:jc w:val="both"/>
        <w:rPr>
          <w:sz w:val="28"/>
          <w:szCs w:val="28"/>
        </w:rPr>
      </w:pPr>
      <w:r w:rsidRPr="00DE4FAD">
        <w:rPr>
          <w:sz w:val="28"/>
          <w:szCs w:val="28"/>
        </w:rPr>
        <w:t xml:space="preserve">Коррекционная работа состоит из трёх этапов: </w:t>
      </w:r>
    </w:p>
    <w:p w:rsidR="003344F2" w:rsidRPr="00DE4FAD" w:rsidRDefault="003344F2" w:rsidP="00D05B1F">
      <w:pPr>
        <w:ind w:firstLine="709"/>
        <w:contextualSpacing/>
        <w:jc w:val="both"/>
        <w:rPr>
          <w:sz w:val="28"/>
          <w:szCs w:val="28"/>
        </w:rPr>
      </w:pPr>
      <w:r w:rsidRPr="00DE4FAD">
        <w:rPr>
          <w:b/>
          <w:sz w:val="28"/>
          <w:szCs w:val="28"/>
          <w:lang w:val="en-US"/>
        </w:rPr>
        <w:t>I</w:t>
      </w:r>
      <w:r w:rsidRPr="00DE4FAD">
        <w:rPr>
          <w:b/>
          <w:sz w:val="28"/>
          <w:szCs w:val="28"/>
        </w:rPr>
        <w:t xml:space="preserve"> этап – восполнение пробелов в развитии звуковой стороны речи</w:t>
      </w:r>
      <w:r w:rsidRPr="00DE4FAD">
        <w:rPr>
          <w:sz w:val="28"/>
          <w:szCs w:val="28"/>
        </w:rPr>
        <w:t xml:space="preserve"> </w:t>
      </w:r>
    </w:p>
    <w:p w:rsidR="003344F2" w:rsidRPr="00DE4FAD" w:rsidRDefault="003344F2" w:rsidP="00D05B1F">
      <w:pPr>
        <w:ind w:firstLine="709"/>
        <w:contextualSpacing/>
        <w:jc w:val="both"/>
        <w:rPr>
          <w:sz w:val="28"/>
          <w:szCs w:val="28"/>
        </w:rPr>
      </w:pPr>
      <w:r w:rsidRPr="00DE4FAD">
        <w:rPr>
          <w:sz w:val="28"/>
          <w:szCs w:val="28"/>
        </w:rPr>
        <w:t xml:space="preserve">(1 класс -  </w:t>
      </w:r>
      <w:r>
        <w:rPr>
          <w:sz w:val="28"/>
          <w:szCs w:val="28"/>
        </w:rPr>
        <w:t>58</w:t>
      </w:r>
      <w:r w:rsidR="00721056">
        <w:rPr>
          <w:sz w:val="28"/>
          <w:szCs w:val="28"/>
        </w:rPr>
        <w:t xml:space="preserve"> занятий – 2 раза в неделю, 1 дополнительный</w:t>
      </w:r>
      <w:r w:rsidRPr="00DE4FAD">
        <w:rPr>
          <w:sz w:val="28"/>
          <w:szCs w:val="28"/>
        </w:rPr>
        <w:t xml:space="preserve"> класс – 60 занятий - 2 раза в неделю).</w:t>
      </w:r>
    </w:p>
    <w:p w:rsidR="003344F2" w:rsidRPr="00DE4FAD" w:rsidRDefault="003344F2" w:rsidP="00D05B1F">
      <w:pPr>
        <w:ind w:firstLine="709"/>
        <w:contextualSpacing/>
        <w:jc w:val="both"/>
        <w:rPr>
          <w:b/>
          <w:sz w:val="28"/>
          <w:szCs w:val="28"/>
        </w:rPr>
      </w:pPr>
      <w:r w:rsidRPr="00DE4FAD">
        <w:rPr>
          <w:sz w:val="28"/>
          <w:szCs w:val="28"/>
        </w:rPr>
        <w:t xml:space="preserve"> </w:t>
      </w:r>
      <w:r w:rsidRPr="00DE4FAD">
        <w:rPr>
          <w:b/>
          <w:sz w:val="28"/>
          <w:szCs w:val="28"/>
          <w:lang w:val="en-US"/>
        </w:rPr>
        <w:t>II</w:t>
      </w:r>
      <w:r w:rsidRPr="00DE4FAD">
        <w:rPr>
          <w:b/>
          <w:sz w:val="28"/>
          <w:szCs w:val="28"/>
        </w:rPr>
        <w:t xml:space="preserve"> этап - восполнение пробелов в развитии лексического запаса и грамматического строя речи</w:t>
      </w:r>
    </w:p>
    <w:p w:rsidR="003344F2" w:rsidRPr="00DE4FAD" w:rsidRDefault="00721056" w:rsidP="00D05B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(2</w:t>
      </w:r>
      <w:r w:rsidR="003344F2" w:rsidRPr="00DE4FAD">
        <w:rPr>
          <w:sz w:val="28"/>
          <w:szCs w:val="28"/>
        </w:rPr>
        <w:t xml:space="preserve"> класс – 60 занятий - 2 раза в неделю). </w:t>
      </w:r>
    </w:p>
    <w:p w:rsidR="003344F2" w:rsidRPr="00DE4FAD" w:rsidRDefault="003344F2" w:rsidP="00D05B1F">
      <w:pPr>
        <w:ind w:firstLine="709"/>
        <w:contextualSpacing/>
        <w:jc w:val="both"/>
        <w:rPr>
          <w:sz w:val="28"/>
          <w:szCs w:val="28"/>
        </w:rPr>
      </w:pPr>
      <w:r w:rsidRPr="00DE4FAD">
        <w:rPr>
          <w:b/>
          <w:sz w:val="28"/>
          <w:szCs w:val="28"/>
          <w:lang w:val="en-US"/>
        </w:rPr>
        <w:t>III</w:t>
      </w:r>
      <w:r w:rsidRPr="00DE4FAD">
        <w:rPr>
          <w:b/>
          <w:sz w:val="28"/>
          <w:szCs w:val="28"/>
        </w:rPr>
        <w:t xml:space="preserve"> этап- восполнение пробелов в формировании связной речи</w:t>
      </w:r>
    </w:p>
    <w:p w:rsidR="00BB78DE" w:rsidRPr="00334C08" w:rsidRDefault="00721056" w:rsidP="00D05B1F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(3</w:t>
      </w:r>
      <w:r w:rsidR="003344F2" w:rsidRPr="00DE4FAD">
        <w:rPr>
          <w:sz w:val="28"/>
          <w:szCs w:val="28"/>
        </w:rPr>
        <w:t xml:space="preserve"> </w:t>
      </w:r>
      <w:r w:rsidR="003344F2">
        <w:rPr>
          <w:sz w:val="28"/>
          <w:szCs w:val="28"/>
        </w:rPr>
        <w:t>класс – 30 занятий - 1 раз</w:t>
      </w:r>
      <w:r w:rsidR="003344F2" w:rsidRPr="00DE4FAD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, 4</w:t>
      </w:r>
      <w:r w:rsidR="003344F2">
        <w:rPr>
          <w:sz w:val="28"/>
          <w:szCs w:val="28"/>
        </w:rPr>
        <w:t xml:space="preserve"> класс– 62 занятия</w:t>
      </w:r>
      <w:r w:rsidR="003344F2" w:rsidRPr="00DE4FAD">
        <w:rPr>
          <w:sz w:val="28"/>
          <w:szCs w:val="28"/>
        </w:rPr>
        <w:t xml:space="preserve"> - 2 раза в неделю).</w:t>
      </w:r>
      <w:r w:rsidR="003344F2" w:rsidRPr="00DE4FAD">
        <w:rPr>
          <w:b/>
          <w:sz w:val="28"/>
          <w:szCs w:val="28"/>
        </w:rPr>
        <w:t xml:space="preserve"> </w:t>
      </w:r>
    </w:p>
    <w:p w:rsidR="00E9710A" w:rsidRDefault="00E9710A" w:rsidP="00D05B1F">
      <w:pPr>
        <w:ind w:firstLine="709"/>
        <w:jc w:val="both"/>
        <w:rPr>
          <w:b/>
          <w:sz w:val="28"/>
          <w:szCs w:val="28"/>
        </w:rPr>
      </w:pPr>
    </w:p>
    <w:p w:rsidR="001B2319" w:rsidRPr="001B2319" w:rsidRDefault="001B2319" w:rsidP="00D05B1F">
      <w:pPr>
        <w:jc w:val="center"/>
        <w:rPr>
          <w:b/>
          <w:sz w:val="28"/>
          <w:szCs w:val="28"/>
        </w:rPr>
      </w:pPr>
      <w:r w:rsidRPr="001B2319">
        <w:rPr>
          <w:b/>
          <w:sz w:val="28"/>
          <w:szCs w:val="28"/>
        </w:rPr>
        <w:t xml:space="preserve">Ценностные ориентиры содержания курса </w:t>
      </w:r>
      <w:r>
        <w:rPr>
          <w:b/>
          <w:sz w:val="28"/>
          <w:szCs w:val="28"/>
        </w:rPr>
        <w:t>«Логопедические занятия»</w:t>
      </w:r>
    </w:p>
    <w:p w:rsidR="001B2319" w:rsidRPr="00932BF5" w:rsidRDefault="001B2319" w:rsidP="00D05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319">
        <w:rPr>
          <w:sz w:val="28"/>
          <w:szCs w:val="28"/>
        </w:rPr>
        <w:t>Знания и навыки, полученные обучающимися на логопедических занятиях, помогают в дальнейшем с меньшими трудностями овладевать учебным материалом. Содержание и последовательность коррекционной работы позволяют предупредить многие специфические ошибки письма, которые могут возникнуть у данной категории школьников. Усвоение учащимися коммуникативной функции языка, то есть овладение умением адекватно использовать и воспринимать речь в устной и письменной форме является основной задачей логопедической работы в школе</w:t>
      </w:r>
      <w:r w:rsidRPr="00932BF5">
        <w:rPr>
          <w:sz w:val="28"/>
          <w:szCs w:val="28"/>
        </w:rPr>
        <w:t xml:space="preserve">. </w:t>
      </w:r>
    </w:p>
    <w:p w:rsidR="00E9710A" w:rsidRPr="00932BF5" w:rsidRDefault="00E9710A" w:rsidP="00D05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2B" w:rsidRDefault="00DF1A2B" w:rsidP="00D05B1F">
      <w:pPr>
        <w:jc w:val="center"/>
        <w:rPr>
          <w:b/>
          <w:sz w:val="28"/>
          <w:szCs w:val="28"/>
        </w:rPr>
      </w:pPr>
    </w:p>
    <w:p w:rsidR="00DF1A2B" w:rsidRDefault="00DF1A2B" w:rsidP="00D05B1F">
      <w:pPr>
        <w:jc w:val="center"/>
        <w:rPr>
          <w:b/>
          <w:sz w:val="28"/>
          <w:szCs w:val="28"/>
        </w:rPr>
      </w:pPr>
    </w:p>
    <w:p w:rsidR="00DF1A2B" w:rsidRDefault="00DF1A2B" w:rsidP="00D05B1F">
      <w:pPr>
        <w:jc w:val="center"/>
        <w:rPr>
          <w:b/>
          <w:sz w:val="28"/>
          <w:szCs w:val="28"/>
        </w:rPr>
      </w:pPr>
    </w:p>
    <w:p w:rsidR="00007DF5" w:rsidRDefault="00007DF5" w:rsidP="00D05B1F">
      <w:pPr>
        <w:jc w:val="center"/>
        <w:rPr>
          <w:sz w:val="28"/>
          <w:szCs w:val="28"/>
        </w:rPr>
      </w:pPr>
      <w:r w:rsidRPr="002A55C0">
        <w:rPr>
          <w:b/>
          <w:sz w:val="28"/>
          <w:szCs w:val="28"/>
        </w:rPr>
        <w:lastRenderedPageBreak/>
        <w:t>Формы и средства контроля.</w:t>
      </w:r>
    </w:p>
    <w:p w:rsidR="00C36B96" w:rsidRPr="00C36B96" w:rsidRDefault="00C36B96" w:rsidP="00D05B1F">
      <w:pPr>
        <w:shd w:val="clear" w:color="auto" w:fill="FFFFFF"/>
        <w:ind w:firstLine="709"/>
        <w:jc w:val="both"/>
        <w:rPr>
          <w:sz w:val="28"/>
          <w:szCs w:val="28"/>
        </w:rPr>
      </w:pPr>
      <w:r w:rsidRPr="00C36B96">
        <w:rPr>
          <w:sz w:val="28"/>
          <w:szCs w:val="28"/>
        </w:rPr>
        <w:t>Результативность и эффективность курса выявляется путём диагностического обследования, проводимого 2 раза в год: до начала коррекционно-развивающего обучения и после него в конце учебного года.</w:t>
      </w:r>
    </w:p>
    <w:p w:rsidR="00EF147F" w:rsidRDefault="00EF147F" w:rsidP="00D05B1F">
      <w:pPr>
        <w:ind w:firstLine="709"/>
        <w:contextualSpacing/>
        <w:jc w:val="both"/>
        <w:rPr>
          <w:sz w:val="28"/>
          <w:szCs w:val="28"/>
        </w:rPr>
      </w:pPr>
    </w:p>
    <w:p w:rsidR="00342B7A" w:rsidRPr="00F52943" w:rsidRDefault="00342B7A" w:rsidP="00D05B1F">
      <w:pPr>
        <w:ind w:firstLine="709"/>
        <w:contextualSpacing/>
        <w:jc w:val="center"/>
        <w:rPr>
          <w:b/>
          <w:sz w:val="28"/>
          <w:szCs w:val="28"/>
        </w:rPr>
      </w:pPr>
      <w:r w:rsidRPr="00F52943">
        <w:rPr>
          <w:b/>
          <w:sz w:val="28"/>
          <w:szCs w:val="28"/>
        </w:rPr>
        <w:t>Содержание коррекционной работы на первом этапе</w:t>
      </w:r>
      <w:r w:rsidR="00DE4FAD">
        <w:rPr>
          <w:b/>
          <w:sz w:val="28"/>
          <w:szCs w:val="28"/>
        </w:rPr>
        <w:t xml:space="preserve"> логопедической работы</w:t>
      </w:r>
    </w:p>
    <w:p w:rsidR="00342B7A" w:rsidRPr="00F52943" w:rsidRDefault="00342B7A" w:rsidP="00D05B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 xml:space="preserve">Основным содержанием логопедической работы на </w:t>
      </w:r>
      <w:r w:rsidRPr="00F52943">
        <w:rPr>
          <w:sz w:val="28"/>
          <w:szCs w:val="28"/>
          <w:lang w:val="en-US"/>
        </w:rPr>
        <w:t>I</w:t>
      </w:r>
      <w:r w:rsidRPr="00F52943">
        <w:rPr>
          <w:sz w:val="28"/>
          <w:szCs w:val="28"/>
        </w:rPr>
        <w:t xml:space="preserve"> этапе является восполнение пробелов в развитии звуковой стороны речи. На первом этапе коррекционно-развивающего обучения осуществляется своевременная и целенаправленная подготовка к обучению грамоте. В связи с этим главной задачей начального этапа коррекционно-развивающего обучения является нормализация звуковой стороны речи.</w:t>
      </w:r>
    </w:p>
    <w:p w:rsidR="00342B7A" w:rsidRPr="00F52943" w:rsidRDefault="00342B7A" w:rsidP="00D05B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>Поэтому необходимо сформировать:</w:t>
      </w:r>
    </w:p>
    <w:p w:rsidR="00342B7A" w:rsidRPr="00F52943" w:rsidRDefault="00342B7A" w:rsidP="00D05B1F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>-полноценные фонематические процессы;</w:t>
      </w:r>
    </w:p>
    <w:p w:rsidR="00342B7A" w:rsidRPr="00F52943" w:rsidRDefault="00342B7A" w:rsidP="00D05B1F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>-представления о звукобуквенном составе слова;</w:t>
      </w:r>
    </w:p>
    <w:p w:rsidR="00342B7A" w:rsidRPr="00F52943" w:rsidRDefault="00342B7A" w:rsidP="00D05B1F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>-навыки анализа и синтеза звуко-слогового состава слова;</w:t>
      </w:r>
    </w:p>
    <w:p w:rsidR="00342B7A" w:rsidRPr="00F52943" w:rsidRDefault="00342B7A" w:rsidP="00D05B1F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>-готовность к восприятию определенных орфограмм, правописание которых основано на полноценных представлениях о звуковом составе слова;</w:t>
      </w:r>
    </w:p>
    <w:p w:rsidR="00342B7A" w:rsidRPr="00F52943" w:rsidRDefault="00342B7A" w:rsidP="00D05B1F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>- скоррегировать дефекты произношения.</w:t>
      </w:r>
    </w:p>
    <w:p w:rsidR="00342B7A" w:rsidRPr="00F52943" w:rsidRDefault="00342B7A" w:rsidP="00D05B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 xml:space="preserve">В ходе занятий формируются   фонематические процессы и уточняются  представления о звуко-слоговом составе слова, развитие звуко-буквенного анализа и синтеза. Кроме того, </w:t>
      </w:r>
      <w:r w:rsidRPr="00F52943">
        <w:rPr>
          <w:b/>
          <w:i/>
          <w:sz w:val="28"/>
          <w:szCs w:val="28"/>
        </w:rPr>
        <w:t>методом устного опережения,</w:t>
      </w:r>
      <w:r w:rsidRPr="00F52943">
        <w:rPr>
          <w:sz w:val="28"/>
          <w:szCs w:val="28"/>
        </w:rPr>
        <w:t xml:space="preserve"> осуществляется работа по уточнению и активизации имеющихся у детей словарного запаса и моделей простых синтаксических конструкций, то есть создаётся база для дальнейшей целенаправленной работы при обязательной максимальной концетрации внимания и усилий учителя-логопеда и детей на решении основной задачи первого этапа. </w:t>
      </w:r>
    </w:p>
    <w:p w:rsidR="00342B7A" w:rsidRPr="00F52943" w:rsidRDefault="00342B7A" w:rsidP="00D05B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>Необходимость такого подхода обусловлена основным принципом коррекционно-развивающего обучения де</w:t>
      </w:r>
      <w:r w:rsidR="00C36B96">
        <w:rPr>
          <w:sz w:val="28"/>
          <w:szCs w:val="28"/>
        </w:rPr>
        <w:t>тей, обучающихся в классах с НОДА</w:t>
      </w:r>
      <w:r w:rsidRPr="00F52943">
        <w:rPr>
          <w:sz w:val="28"/>
          <w:szCs w:val="28"/>
        </w:rPr>
        <w:t xml:space="preserve">, а именно: одновременная работа над всеми компонентами речевой системы. В связи с этим методом устного опережения в занятия </w:t>
      </w:r>
      <w:r w:rsidRPr="00F52943">
        <w:rPr>
          <w:sz w:val="28"/>
          <w:szCs w:val="28"/>
          <w:lang w:val="en-US"/>
        </w:rPr>
        <w:t>I</w:t>
      </w:r>
      <w:r w:rsidRPr="00F52943">
        <w:rPr>
          <w:sz w:val="28"/>
          <w:szCs w:val="28"/>
        </w:rPr>
        <w:t xml:space="preserve"> этапа избирательно включаются элементы работы по формированию лексико-грамматических средств языка и связной речи.</w:t>
      </w:r>
    </w:p>
    <w:p w:rsidR="00342B7A" w:rsidRPr="00F52943" w:rsidRDefault="00342B7A" w:rsidP="00D05B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52943">
        <w:rPr>
          <w:sz w:val="28"/>
          <w:szCs w:val="28"/>
        </w:rPr>
        <w:t xml:space="preserve">На первом этапе коррекционной работы большое значение отводится дифференциации букв, имеющих акустико-артикуляционное сходство. Работу над мягкими и твёрдыми согласными связывают с дифференциацией гласных </w:t>
      </w:r>
      <w:r w:rsidRPr="00F52943">
        <w:rPr>
          <w:sz w:val="28"/>
          <w:szCs w:val="28"/>
          <w:lang w:val="en-US"/>
        </w:rPr>
        <w:t>I</w:t>
      </w:r>
      <w:r w:rsidRPr="00F52943">
        <w:rPr>
          <w:sz w:val="28"/>
          <w:szCs w:val="28"/>
        </w:rPr>
        <w:t>-</w:t>
      </w:r>
      <w:r w:rsidRPr="00F52943">
        <w:rPr>
          <w:sz w:val="28"/>
          <w:szCs w:val="28"/>
          <w:lang w:val="en-US"/>
        </w:rPr>
        <w:t>II</w:t>
      </w:r>
      <w:r w:rsidRPr="00F52943">
        <w:rPr>
          <w:sz w:val="28"/>
          <w:szCs w:val="28"/>
        </w:rPr>
        <w:t xml:space="preserve"> ряда. Работу по дифференциации звонких и глухих согласных целесообразно начинать со звуков, при произнесении которых легко ощущается работа голосовых связок. Работа на первом этапе завершается дифференциацией букв, имеющих кинетическое сходство по количеству элементов (</w:t>
      </w:r>
      <w:r w:rsidRPr="00F52943">
        <w:rPr>
          <w:i/>
          <w:sz w:val="28"/>
          <w:szCs w:val="28"/>
        </w:rPr>
        <w:t xml:space="preserve">л-м, п-т, и-ш), </w:t>
      </w:r>
      <w:r w:rsidRPr="00F52943">
        <w:rPr>
          <w:sz w:val="28"/>
          <w:szCs w:val="28"/>
        </w:rPr>
        <w:t>либо по</w:t>
      </w:r>
      <w:r w:rsidRPr="00F52943">
        <w:rPr>
          <w:i/>
          <w:sz w:val="28"/>
          <w:szCs w:val="28"/>
        </w:rPr>
        <w:t xml:space="preserve"> </w:t>
      </w:r>
      <w:r w:rsidRPr="00F52943">
        <w:rPr>
          <w:sz w:val="28"/>
          <w:szCs w:val="28"/>
        </w:rPr>
        <w:t>пространственному расположению элементов (</w:t>
      </w:r>
      <w:r w:rsidRPr="00F52943">
        <w:rPr>
          <w:i/>
          <w:sz w:val="28"/>
          <w:szCs w:val="28"/>
        </w:rPr>
        <w:t xml:space="preserve">б-д, в-д, у-ч,г-р), </w:t>
      </w:r>
      <w:r w:rsidRPr="00F52943">
        <w:rPr>
          <w:sz w:val="28"/>
          <w:szCs w:val="28"/>
        </w:rPr>
        <w:t>либо по</w:t>
      </w:r>
      <w:r w:rsidRPr="00F52943">
        <w:rPr>
          <w:i/>
          <w:sz w:val="28"/>
          <w:szCs w:val="28"/>
        </w:rPr>
        <w:t xml:space="preserve"> </w:t>
      </w:r>
      <w:r w:rsidRPr="00F52943">
        <w:rPr>
          <w:sz w:val="28"/>
          <w:szCs w:val="28"/>
        </w:rPr>
        <w:t>наличию или отсутствию элементов данных букв</w:t>
      </w:r>
      <w:r w:rsidRPr="00F52943">
        <w:rPr>
          <w:i/>
          <w:sz w:val="28"/>
          <w:szCs w:val="28"/>
        </w:rPr>
        <w:t xml:space="preserve">(у-д-з, о-а, н-ю, л-я,и-у,х-ж, ш-щ, а-д). </w:t>
      </w:r>
    </w:p>
    <w:p w:rsidR="00342B7A" w:rsidRPr="00F52943" w:rsidRDefault="00342B7A" w:rsidP="00D05B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F52943">
        <w:rPr>
          <w:b/>
          <w:sz w:val="28"/>
          <w:szCs w:val="28"/>
        </w:rPr>
        <w:t xml:space="preserve">При завершении </w:t>
      </w:r>
      <w:r w:rsidRPr="00F52943">
        <w:rPr>
          <w:b/>
          <w:sz w:val="28"/>
          <w:szCs w:val="28"/>
          <w:lang w:val="en-US"/>
        </w:rPr>
        <w:t>I</w:t>
      </w:r>
      <w:r w:rsidRPr="00F52943">
        <w:rPr>
          <w:b/>
          <w:sz w:val="28"/>
          <w:szCs w:val="28"/>
        </w:rPr>
        <w:t xml:space="preserve"> этапа коррекционно-развивающего обучения у учащихся должны быть:</w:t>
      </w:r>
    </w:p>
    <w:p w:rsidR="00342B7A" w:rsidRPr="00F52943" w:rsidRDefault="00342B7A" w:rsidP="00D05B1F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 xml:space="preserve"> -сформирована направленность внимания на звуковую сторону речи;</w:t>
      </w:r>
    </w:p>
    <w:p w:rsidR="00342B7A" w:rsidRPr="00F52943" w:rsidRDefault="00342B7A" w:rsidP="00D05B1F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 xml:space="preserve">-восполнены основные пробелы в формировании фонематических процессов; </w:t>
      </w:r>
    </w:p>
    <w:p w:rsidR="00342B7A" w:rsidRPr="00F52943" w:rsidRDefault="00342B7A" w:rsidP="00D05B1F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lastRenderedPageBreak/>
        <w:t xml:space="preserve">-уточнены первоначальные представления о звуко-буквенном, слоговом составе слова с учётом программных требований-поставлены и отдифференцированы все звуки; </w:t>
      </w:r>
    </w:p>
    <w:p w:rsidR="00342B7A" w:rsidRPr="00F52943" w:rsidRDefault="00342B7A" w:rsidP="00D05B1F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>-уточнены и активизированы имеющийся у детей словарный запас и конструкции простого предложения (с небольшим распространением);</w:t>
      </w:r>
    </w:p>
    <w:p w:rsidR="00342B7A" w:rsidRPr="00F52943" w:rsidRDefault="00342B7A" w:rsidP="00D05B1F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 w:rsidRPr="00F52943">
        <w:rPr>
          <w:sz w:val="28"/>
          <w:szCs w:val="28"/>
        </w:rPr>
        <w:t xml:space="preserve">-введены в активный словарь необходимые на данном этапе обучения слова-термины: </w:t>
      </w:r>
      <w:r w:rsidRPr="00F52943">
        <w:rPr>
          <w:i/>
          <w:sz w:val="28"/>
          <w:szCs w:val="28"/>
        </w:rPr>
        <w:t>звук, слог, слияние, слово, гласные, согласные, твёрдые мягкие согласные</w:t>
      </w:r>
      <w:r w:rsidRPr="00F52943">
        <w:rPr>
          <w:sz w:val="28"/>
          <w:szCs w:val="28"/>
        </w:rPr>
        <w:t xml:space="preserve">, </w:t>
      </w:r>
      <w:r w:rsidRPr="00F52943">
        <w:rPr>
          <w:i/>
          <w:sz w:val="28"/>
          <w:szCs w:val="28"/>
        </w:rPr>
        <w:t>звонкие-глухие согласные, предложение.</w:t>
      </w:r>
    </w:p>
    <w:p w:rsidR="00342B7A" w:rsidRPr="00DE4FAD" w:rsidRDefault="00342B7A" w:rsidP="00D05B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E4FAD">
        <w:rPr>
          <w:sz w:val="28"/>
          <w:szCs w:val="28"/>
        </w:rPr>
        <w:t xml:space="preserve">Таким образом, в течение </w:t>
      </w:r>
      <w:r w:rsidRPr="00DE4FAD">
        <w:rPr>
          <w:sz w:val="28"/>
          <w:szCs w:val="28"/>
          <w:lang w:val="en-US"/>
        </w:rPr>
        <w:t>I</w:t>
      </w:r>
      <w:r w:rsidRPr="00DE4FAD">
        <w:rPr>
          <w:sz w:val="28"/>
          <w:szCs w:val="28"/>
        </w:rPr>
        <w:t xml:space="preserve"> этапа должны быть устранены дефекты произношения и различения оппозиционных звуков, сформированы навыки анализа и синтеза звуко-буквенного состава слова, что создаёт необходимые предпосылки для формирования и закрепления навыка правильного письма и чтения, развития языкового чутья, предупреждения общей и функциональной неграмотности.</w:t>
      </w:r>
    </w:p>
    <w:p w:rsidR="00007DF5" w:rsidRDefault="00007DF5" w:rsidP="00D05B1F">
      <w:pPr>
        <w:contextualSpacing/>
        <w:jc w:val="center"/>
        <w:rPr>
          <w:b/>
          <w:sz w:val="28"/>
          <w:szCs w:val="28"/>
        </w:rPr>
      </w:pPr>
    </w:p>
    <w:p w:rsidR="00CF0FEB" w:rsidRPr="00F52943" w:rsidRDefault="00CF0FEB" w:rsidP="00D05B1F">
      <w:pPr>
        <w:contextualSpacing/>
        <w:jc w:val="center"/>
        <w:rPr>
          <w:b/>
          <w:sz w:val="28"/>
          <w:szCs w:val="28"/>
        </w:rPr>
      </w:pPr>
      <w:r w:rsidRPr="00F52943">
        <w:rPr>
          <w:b/>
          <w:sz w:val="28"/>
          <w:szCs w:val="28"/>
        </w:rPr>
        <w:t xml:space="preserve">Содержание коррекционной работы на втором этапе </w:t>
      </w:r>
      <w:r w:rsidR="00DE4FAD">
        <w:rPr>
          <w:b/>
          <w:sz w:val="28"/>
          <w:szCs w:val="28"/>
        </w:rPr>
        <w:t>логопедической работы</w:t>
      </w:r>
    </w:p>
    <w:p w:rsidR="00CF0FEB" w:rsidRPr="00F52943" w:rsidRDefault="00CF0FEB" w:rsidP="00D05B1F">
      <w:pPr>
        <w:ind w:firstLine="709"/>
        <w:contextualSpacing/>
        <w:jc w:val="both"/>
        <w:rPr>
          <w:sz w:val="28"/>
          <w:szCs w:val="28"/>
        </w:rPr>
      </w:pPr>
      <w:r w:rsidRPr="00F52943">
        <w:rPr>
          <w:b/>
          <w:sz w:val="28"/>
          <w:szCs w:val="28"/>
        </w:rPr>
        <w:t xml:space="preserve"> </w:t>
      </w:r>
      <w:r w:rsidRPr="00F52943">
        <w:rPr>
          <w:sz w:val="28"/>
          <w:szCs w:val="28"/>
        </w:rPr>
        <w:t>Основной задачей данного этапа является восполнение пробелов в развитии лексического и грамматического строя речи. Содержание занятий этого этапа направлено на активную работу по:</w:t>
      </w:r>
    </w:p>
    <w:p w:rsidR="00CF0FEB" w:rsidRPr="00F52943" w:rsidRDefault="00CF0FEB" w:rsidP="00D05B1F">
      <w:pPr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 xml:space="preserve"> -уточнению значений у детей слов и дальнейшему обогащению словарного запаса как путём накопления новых слов, являющихся различными частями речи, так и за счёт развития умения активно пользоваться различными способами словообразования;</w:t>
      </w:r>
    </w:p>
    <w:p w:rsidR="00CF0FEB" w:rsidRPr="00F52943" w:rsidRDefault="00CF0FEB" w:rsidP="00D05B1F">
      <w:pPr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 xml:space="preserve"> -уточнению значений используемых синтаксических конструкций;</w:t>
      </w:r>
    </w:p>
    <w:p w:rsidR="00CF0FEB" w:rsidRPr="00F52943" w:rsidRDefault="00CF0FEB" w:rsidP="00D05B1F">
      <w:pPr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 xml:space="preserve"> -дальнейшему развитию и совершенствованию грамматического оформления связной речи путём овладения учащимися словосочетаниями</w:t>
      </w:r>
      <w:r w:rsidRPr="00F52943">
        <w:rPr>
          <w:b/>
          <w:sz w:val="28"/>
          <w:szCs w:val="28"/>
        </w:rPr>
        <w:t xml:space="preserve">, </w:t>
      </w:r>
      <w:r w:rsidRPr="00F52943">
        <w:rPr>
          <w:sz w:val="28"/>
          <w:szCs w:val="28"/>
        </w:rPr>
        <w:t>связью слов в предложении, моделями различных синтаксических конструкций;</w:t>
      </w:r>
    </w:p>
    <w:p w:rsidR="00CF0FEB" w:rsidRPr="00F52943" w:rsidRDefault="00CF0FEB" w:rsidP="00D05B1F">
      <w:pPr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>-овладению навыком подбора антонимов, синонимов и способов их употребления; понятие о многозначности слов.</w:t>
      </w:r>
    </w:p>
    <w:p w:rsidR="00CF0FEB" w:rsidRPr="00F52943" w:rsidRDefault="00CF0FEB" w:rsidP="00D05B1F">
      <w:pPr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 xml:space="preserve"> Реализация содержания </w:t>
      </w:r>
      <w:r w:rsidRPr="00F52943">
        <w:rPr>
          <w:sz w:val="28"/>
          <w:szCs w:val="28"/>
          <w:lang w:val="en-US"/>
        </w:rPr>
        <w:t>II</w:t>
      </w:r>
      <w:r w:rsidRPr="00F52943">
        <w:rPr>
          <w:sz w:val="28"/>
          <w:szCs w:val="28"/>
        </w:rPr>
        <w:t xml:space="preserve"> этапа коррекционного обучения осуществляется на фронтальных занятиях. Поскольку в течение </w:t>
      </w:r>
      <w:r w:rsidRPr="00F52943">
        <w:rPr>
          <w:sz w:val="28"/>
          <w:szCs w:val="28"/>
          <w:lang w:val="en-US"/>
        </w:rPr>
        <w:t>I</w:t>
      </w:r>
      <w:r w:rsidRPr="00F52943">
        <w:rPr>
          <w:sz w:val="28"/>
          <w:szCs w:val="28"/>
        </w:rPr>
        <w:t xml:space="preserve"> этапа в процессе работы по упорядочению представлений детей о звуковой стороне речи была создана основа для целенаправленного усвоения лексико-грамматических средств языка</w:t>
      </w:r>
      <w:r w:rsidRPr="00DE4FAD">
        <w:rPr>
          <w:sz w:val="28"/>
          <w:szCs w:val="28"/>
        </w:rPr>
        <w:t xml:space="preserve">, на </w:t>
      </w:r>
      <w:r w:rsidRPr="00DE4FAD">
        <w:rPr>
          <w:sz w:val="28"/>
          <w:szCs w:val="28"/>
          <w:lang w:val="en-US"/>
        </w:rPr>
        <w:t>II</w:t>
      </w:r>
      <w:r w:rsidRPr="00DE4FAD">
        <w:rPr>
          <w:sz w:val="28"/>
          <w:szCs w:val="28"/>
        </w:rPr>
        <w:t xml:space="preserve"> этапе главная задача заключается в формировании у детей полноценных представлений о морфемном составе слова и синонимии родного языка</w:t>
      </w:r>
      <w:r w:rsidRPr="00F52943">
        <w:rPr>
          <w:b/>
          <w:sz w:val="28"/>
          <w:szCs w:val="28"/>
        </w:rPr>
        <w:t xml:space="preserve">. </w:t>
      </w:r>
      <w:r w:rsidRPr="00F52943">
        <w:rPr>
          <w:sz w:val="28"/>
          <w:szCs w:val="28"/>
        </w:rPr>
        <w:t>Иначе говоря, целью работы по восполнению пробелов в развитии лексико-грамматических средств языка у детей является формирование предпосылок полноценного усвоения знаний о системности семантических полей, о парадигматических и синтагматических связях слов, о контекстуальных значениях слов. В процессе работы над развитием морфологических обобщений у детей формируются умения и навыки образования слов посредством различных аффиксов, а также активного и адекватного использования их в целях общения в различных учебных ситуациях.</w:t>
      </w:r>
    </w:p>
    <w:p w:rsidR="00CF0FEB" w:rsidRPr="00F52943" w:rsidRDefault="00CF0FEB" w:rsidP="00D05B1F">
      <w:pPr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 xml:space="preserve"> Кроме того, на логопедических занятиях отрабатывается умение устанавливать связи между формой слова и его значением (единство смысла и функции).</w:t>
      </w:r>
    </w:p>
    <w:p w:rsidR="00CF0FEB" w:rsidRPr="00F52943" w:rsidRDefault="00CF0FEB" w:rsidP="00D05B1F">
      <w:pPr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 xml:space="preserve"> Последовательность работы по восполнению лексических средств языка может быть такой:</w:t>
      </w:r>
    </w:p>
    <w:p w:rsidR="00CF0FEB" w:rsidRPr="00F52943" w:rsidRDefault="00CF0FEB" w:rsidP="00D05B1F">
      <w:pPr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lastRenderedPageBreak/>
        <w:t xml:space="preserve"> -практическое овладение навыками образования слов при помощи суффиксов и адекватного их употребления;</w:t>
      </w:r>
    </w:p>
    <w:p w:rsidR="00CF0FEB" w:rsidRPr="00F52943" w:rsidRDefault="00CF0FEB" w:rsidP="00D05B1F">
      <w:pPr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>-практическое овладение навыками образования слов при помощи приставок и адекватного их употребления,</w:t>
      </w:r>
    </w:p>
    <w:p w:rsidR="00CF0FEB" w:rsidRPr="00F52943" w:rsidRDefault="00CF0FEB" w:rsidP="00D05B1F">
      <w:pPr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 xml:space="preserve"> -понятие о родственных словах; о предлогах и способах их использования; дифференциации предлогов и приставок;</w:t>
      </w:r>
    </w:p>
    <w:p w:rsidR="00CF0FEB" w:rsidRPr="00F52943" w:rsidRDefault="00CF0FEB" w:rsidP="00D05B1F">
      <w:pPr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 xml:space="preserve"> -овладение навыком подбора антонимов, синонимов и способов их употребления; понятие о многозначности слов.</w:t>
      </w:r>
    </w:p>
    <w:p w:rsidR="00CF0FEB" w:rsidRPr="00F52943" w:rsidRDefault="00CF0FEB" w:rsidP="00D05B1F">
      <w:pPr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 xml:space="preserve"> Восполнение пробелов в области лексических средств следует увязывать с отработкой предложений различных синтаксических конструкций. В процессе развития устной речи постоянно осуществляется работа по овладению  моделями различных предложений.  В процессе работы по формированию полноценных морфологических представлений должны быть </w:t>
      </w:r>
      <w:r w:rsidRPr="00F52943">
        <w:rPr>
          <w:b/>
          <w:sz w:val="28"/>
          <w:szCs w:val="28"/>
        </w:rPr>
        <w:t>созданы предпосылки</w:t>
      </w:r>
      <w:r w:rsidRPr="00F52943">
        <w:rPr>
          <w:sz w:val="28"/>
          <w:szCs w:val="28"/>
        </w:rPr>
        <w:t xml:space="preserve"> к осознанному усвоению таких важнейших тем программы обучения русскому языку, как безударные гласные в корне; родовые, падежные окончания различных частей речи и т.п. На логопедических занятиях </w:t>
      </w:r>
      <w:r w:rsidRPr="00F52943">
        <w:rPr>
          <w:sz w:val="28"/>
          <w:szCs w:val="28"/>
          <w:lang w:val="en-US"/>
        </w:rPr>
        <w:t>II</w:t>
      </w:r>
      <w:r w:rsidRPr="00F52943">
        <w:rPr>
          <w:sz w:val="28"/>
          <w:szCs w:val="28"/>
        </w:rPr>
        <w:t xml:space="preserve"> этапа коррекционно-развивающего обучения продолжается также работа над развитием связной речи. Отрабатываются различные виды высказываний, учебные диалоги, которые постепенно становятся всё более развёрнутыми по сравнению с аналогичными на </w:t>
      </w:r>
      <w:r w:rsidRPr="00F52943">
        <w:rPr>
          <w:sz w:val="28"/>
          <w:szCs w:val="28"/>
          <w:lang w:val="en-US"/>
        </w:rPr>
        <w:t>I</w:t>
      </w:r>
      <w:r w:rsidRPr="00F52943">
        <w:rPr>
          <w:sz w:val="28"/>
          <w:szCs w:val="28"/>
        </w:rPr>
        <w:t xml:space="preserve"> этапе. Особое внимание уделяется формированию у детей способности к доказательствам, рассуждениям. Это, как уже отмечалось, имеет большое значение как для осуществления продуктивной деятельности в классе, так и для предупреждения функциональной неграмотности. Именно поэтому на логопедических занятиях нужно учить детей оречевлять производимые ими учебные действия и операции в различной форме.</w:t>
      </w:r>
    </w:p>
    <w:p w:rsidR="00CF0FEB" w:rsidRPr="00F52943" w:rsidRDefault="00CF0FEB" w:rsidP="00D05B1F">
      <w:pPr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 xml:space="preserve">Таким образом, по истечении </w:t>
      </w:r>
      <w:r w:rsidRPr="00F52943">
        <w:rPr>
          <w:sz w:val="28"/>
          <w:szCs w:val="28"/>
          <w:lang w:val="en-US"/>
        </w:rPr>
        <w:t>II</w:t>
      </w:r>
      <w:r w:rsidRPr="00F52943">
        <w:rPr>
          <w:sz w:val="28"/>
          <w:szCs w:val="28"/>
        </w:rPr>
        <w:t xml:space="preserve"> этапа коррекционно-развивающего обучения учащиеся должны уметь:</w:t>
      </w:r>
    </w:p>
    <w:p w:rsidR="00CF0FEB" w:rsidRPr="00F52943" w:rsidRDefault="00CF0FEB" w:rsidP="00D05B1F">
      <w:pPr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>-ориентироваться в морфемном составе слова, т.е. определять, посредством каких частей слова, стоящих перед или после общей части родственных слов, образуются новые слова и как изменяется при этом их значения;</w:t>
      </w:r>
    </w:p>
    <w:p w:rsidR="00CF0FEB" w:rsidRPr="00F52943" w:rsidRDefault="00CF0FEB" w:rsidP="00D05B1F">
      <w:pPr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 xml:space="preserve"> -активно пользоваться различными способами словообразования;</w:t>
      </w:r>
    </w:p>
    <w:p w:rsidR="00CF0FEB" w:rsidRPr="00F52943" w:rsidRDefault="00CF0FEB" w:rsidP="00D05B1F">
      <w:pPr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 xml:space="preserve"> -правильно использовать новые слова в предложениях различных синтаксических конструкций (т.е. устанавливать связь между формой и значением);</w:t>
      </w:r>
    </w:p>
    <w:p w:rsidR="00CF0FEB" w:rsidRPr="00DE4FAD" w:rsidRDefault="00CF0FEB" w:rsidP="00D05B1F">
      <w:pPr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 xml:space="preserve"> -передавать суть выполняемых упражнений, последовательность </w:t>
      </w:r>
      <w:r w:rsidRPr="00DE4FAD">
        <w:rPr>
          <w:sz w:val="28"/>
          <w:szCs w:val="28"/>
        </w:rPr>
        <w:t>производимых умственных действий в развёрнутом высказывании.</w:t>
      </w:r>
    </w:p>
    <w:p w:rsidR="00CF0FEB" w:rsidRPr="00DE4FAD" w:rsidRDefault="00CF0FEB" w:rsidP="00D05B1F">
      <w:pPr>
        <w:ind w:firstLine="709"/>
        <w:contextualSpacing/>
        <w:jc w:val="both"/>
        <w:rPr>
          <w:sz w:val="28"/>
          <w:szCs w:val="28"/>
        </w:rPr>
      </w:pPr>
      <w:r w:rsidRPr="00DE4FAD">
        <w:rPr>
          <w:sz w:val="28"/>
          <w:szCs w:val="28"/>
        </w:rPr>
        <w:t xml:space="preserve">Иными словами, к концу </w:t>
      </w:r>
      <w:r w:rsidRPr="00DE4FAD">
        <w:rPr>
          <w:sz w:val="28"/>
          <w:szCs w:val="28"/>
          <w:lang w:val="en-US"/>
        </w:rPr>
        <w:t>II</w:t>
      </w:r>
      <w:r w:rsidRPr="00DE4FAD">
        <w:rPr>
          <w:sz w:val="28"/>
          <w:szCs w:val="28"/>
        </w:rPr>
        <w:t xml:space="preserve"> этапа коррекционного обучения у детей должны быть заложены основы лексической системности – усвоения смысловых связей слов, сначала значительно отличающихся друг от друга по семантике; позже – между словами семантически близкими, отличающимися одним дифференциально-семантическим признаком.</w:t>
      </w:r>
    </w:p>
    <w:p w:rsidR="00CF0FEB" w:rsidRPr="00F52943" w:rsidRDefault="00CF0FEB" w:rsidP="00D05B1F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52943">
        <w:rPr>
          <w:b/>
          <w:sz w:val="28"/>
          <w:szCs w:val="28"/>
        </w:rPr>
        <w:t xml:space="preserve">Содержание коррекционной работы на третьем этапе </w:t>
      </w:r>
      <w:r w:rsidR="00DE4FAD">
        <w:rPr>
          <w:b/>
          <w:sz w:val="28"/>
          <w:szCs w:val="28"/>
        </w:rPr>
        <w:t>логопедической работы</w:t>
      </w:r>
    </w:p>
    <w:p w:rsidR="00CF0FEB" w:rsidRPr="00F52943" w:rsidRDefault="00CF0FEB" w:rsidP="00D05B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F52943">
        <w:rPr>
          <w:sz w:val="28"/>
          <w:szCs w:val="28"/>
        </w:rPr>
        <w:t>Поскольку</w:t>
      </w:r>
      <w:r w:rsidRPr="00F52943">
        <w:rPr>
          <w:b/>
          <w:sz w:val="28"/>
          <w:szCs w:val="28"/>
        </w:rPr>
        <w:t xml:space="preserve"> </w:t>
      </w:r>
      <w:r w:rsidRPr="00F52943">
        <w:rPr>
          <w:sz w:val="28"/>
          <w:szCs w:val="28"/>
        </w:rPr>
        <w:t>целью логоп</w:t>
      </w:r>
      <w:r w:rsidR="00C36B96">
        <w:rPr>
          <w:sz w:val="28"/>
          <w:szCs w:val="28"/>
        </w:rPr>
        <w:t>едических занятий с детьми с НОДА</w:t>
      </w:r>
      <w:r w:rsidRPr="00F52943">
        <w:rPr>
          <w:sz w:val="28"/>
          <w:szCs w:val="28"/>
        </w:rPr>
        <w:t xml:space="preserve"> является развитие полноценной речевой деятельности, в ходе выполнения любого упражнения нужно не только формировать средства языка (произношение, словарь, фонематические процессы, грамматический строй), но и учить детей свободно, адекватно пользоваться ими в процессе общения. Отрабатываются эти умения в процессе составления предложений и связных высказываний. На </w:t>
      </w:r>
      <w:r w:rsidRPr="00F52943">
        <w:rPr>
          <w:sz w:val="28"/>
          <w:szCs w:val="28"/>
          <w:lang w:val="en-US"/>
        </w:rPr>
        <w:t>I</w:t>
      </w:r>
      <w:r w:rsidRPr="00F52943">
        <w:rPr>
          <w:sz w:val="28"/>
          <w:szCs w:val="28"/>
        </w:rPr>
        <w:t xml:space="preserve"> и </w:t>
      </w:r>
      <w:r w:rsidRPr="00F52943">
        <w:rPr>
          <w:sz w:val="28"/>
          <w:szCs w:val="28"/>
          <w:lang w:val="en-US"/>
        </w:rPr>
        <w:t>II</w:t>
      </w:r>
      <w:r w:rsidRPr="00F52943">
        <w:rPr>
          <w:sz w:val="28"/>
          <w:szCs w:val="28"/>
        </w:rPr>
        <w:t xml:space="preserve"> этапах эти навыки </w:t>
      </w:r>
      <w:r w:rsidRPr="00F52943">
        <w:rPr>
          <w:sz w:val="28"/>
          <w:szCs w:val="28"/>
        </w:rPr>
        <w:lastRenderedPageBreak/>
        <w:t xml:space="preserve">формировались в процессе работы над развитием полноценных представлений о звуковом и морфемном составе слова. Совершенствованию этих умений отводится </w:t>
      </w:r>
      <w:r w:rsidRPr="00F52943">
        <w:rPr>
          <w:sz w:val="28"/>
          <w:szCs w:val="28"/>
          <w:lang w:val="en-US"/>
        </w:rPr>
        <w:t>III</w:t>
      </w:r>
      <w:r w:rsidRPr="00F52943">
        <w:rPr>
          <w:sz w:val="28"/>
          <w:szCs w:val="28"/>
        </w:rPr>
        <w:t xml:space="preserve"> этап.</w:t>
      </w:r>
      <w:r w:rsidRPr="00F52943">
        <w:rPr>
          <w:b/>
          <w:sz w:val="28"/>
          <w:szCs w:val="28"/>
        </w:rPr>
        <w:t xml:space="preserve"> </w:t>
      </w:r>
    </w:p>
    <w:p w:rsidR="00CF0FEB" w:rsidRPr="0055690D" w:rsidRDefault="00CF0FEB" w:rsidP="00D05B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690D">
        <w:rPr>
          <w:sz w:val="28"/>
          <w:szCs w:val="28"/>
        </w:rPr>
        <w:t xml:space="preserve">Основной целью </w:t>
      </w:r>
      <w:r w:rsidRPr="0055690D">
        <w:rPr>
          <w:sz w:val="28"/>
          <w:szCs w:val="28"/>
          <w:lang w:val="en-US"/>
        </w:rPr>
        <w:t>III</w:t>
      </w:r>
      <w:r w:rsidRPr="0055690D">
        <w:rPr>
          <w:sz w:val="28"/>
          <w:szCs w:val="28"/>
        </w:rPr>
        <w:t xml:space="preserve"> этапа является развитие и совершенствование умений и навыков построения связного высказывания:</w:t>
      </w:r>
    </w:p>
    <w:p w:rsidR="00CF0FEB" w:rsidRPr="0055690D" w:rsidRDefault="00CF0FEB" w:rsidP="00D05B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690D">
        <w:rPr>
          <w:sz w:val="28"/>
          <w:szCs w:val="28"/>
        </w:rPr>
        <w:t xml:space="preserve"> -программирование смысловой структуры высказывания;</w:t>
      </w:r>
    </w:p>
    <w:p w:rsidR="00CF0FEB" w:rsidRPr="0055690D" w:rsidRDefault="00CF0FEB" w:rsidP="00D05B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690D">
        <w:rPr>
          <w:sz w:val="28"/>
          <w:szCs w:val="28"/>
        </w:rPr>
        <w:t>-установление связности и последовательности его;</w:t>
      </w:r>
    </w:p>
    <w:p w:rsidR="00CF0FEB" w:rsidRPr="0055690D" w:rsidRDefault="00CF0FEB" w:rsidP="00D05B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690D">
        <w:rPr>
          <w:sz w:val="28"/>
          <w:szCs w:val="28"/>
        </w:rPr>
        <w:t>-отбор языковых средств, необходимых для построения высказывания в тех или иных целях общения (доказательство, рассуждение, передача содержания текста, сюжетной картинки).</w:t>
      </w:r>
    </w:p>
    <w:p w:rsidR="00CF0FEB" w:rsidRPr="00F52943" w:rsidRDefault="00CF0FEB" w:rsidP="00D05B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 xml:space="preserve"> Эти цели реализуются в определённой последовательности:</w:t>
      </w:r>
    </w:p>
    <w:p w:rsidR="00CF0FEB" w:rsidRPr="00F52943" w:rsidRDefault="00CF0FEB" w:rsidP="00D05B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52943">
        <w:rPr>
          <w:b/>
          <w:sz w:val="28"/>
          <w:szCs w:val="28"/>
        </w:rPr>
        <w:t>1. Формирование практических представлений о тексте</w:t>
      </w:r>
      <w:r w:rsidRPr="00F52943">
        <w:rPr>
          <w:sz w:val="28"/>
          <w:szCs w:val="28"/>
        </w:rPr>
        <w:t>.</w:t>
      </w:r>
      <w:r w:rsidRPr="00F52943">
        <w:rPr>
          <w:b/>
          <w:sz w:val="28"/>
          <w:szCs w:val="28"/>
        </w:rPr>
        <w:t xml:space="preserve"> </w:t>
      </w:r>
      <w:r w:rsidRPr="00F52943">
        <w:rPr>
          <w:sz w:val="28"/>
          <w:szCs w:val="28"/>
        </w:rPr>
        <w:t>Развитие</w:t>
      </w:r>
      <w:r w:rsidRPr="00F52943">
        <w:rPr>
          <w:b/>
          <w:sz w:val="28"/>
          <w:szCs w:val="28"/>
        </w:rPr>
        <w:t xml:space="preserve"> </w:t>
      </w:r>
      <w:r w:rsidRPr="00F52943">
        <w:rPr>
          <w:sz w:val="28"/>
          <w:szCs w:val="28"/>
        </w:rPr>
        <w:t>умений и навыков узнавания существенных признаков связного высказывания осуществляется в процессе сравнения текста и набора слов; текста и набора предложений; текста и его различных искажённых вариантов (пропуск начала, середины, конца; добавление слов и предложений не по теме; отсутствие слов и предложений, раскрывающих основную тему, и т.п.).</w:t>
      </w:r>
    </w:p>
    <w:p w:rsidR="00CF0FEB" w:rsidRPr="00F52943" w:rsidRDefault="00CF0FEB" w:rsidP="00D05B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F52943">
        <w:rPr>
          <w:b/>
          <w:sz w:val="28"/>
          <w:szCs w:val="28"/>
        </w:rPr>
        <w:t>2. Развитие умений и навыков анализировать текст:</w:t>
      </w:r>
    </w:p>
    <w:p w:rsidR="00CF0FEB" w:rsidRPr="00F52943" w:rsidRDefault="00CF0FEB" w:rsidP="00D05B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52943">
        <w:rPr>
          <w:b/>
          <w:sz w:val="28"/>
          <w:szCs w:val="28"/>
        </w:rPr>
        <w:t xml:space="preserve">- </w:t>
      </w:r>
      <w:r w:rsidRPr="00F52943">
        <w:rPr>
          <w:sz w:val="28"/>
          <w:szCs w:val="28"/>
        </w:rPr>
        <w:t>определять тему рассказа; основную мысль текста; последовательность и связность предложений в тексте;</w:t>
      </w:r>
    </w:p>
    <w:p w:rsidR="00CF0FEB" w:rsidRPr="00F52943" w:rsidRDefault="00CF0FEB" w:rsidP="00D05B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>- устанавливать смысловую зависимость между предложениями;</w:t>
      </w:r>
    </w:p>
    <w:p w:rsidR="00CF0FEB" w:rsidRPr="00F52943" w:rsidRDefault="00CF0FEB" w:rsidP="00D05B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>- составлять план связанного высказывания.</w:t>
      </w:r>
    </w:p>
    <w:p w:rsidR="00CF0FEB" w:rsidRPr="00F52943" w:rsidRDefault="00CF0FEB" w:rsidP="00D05B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F52943">
        <w:rPr>
          <w:b/>
          <w:sz w:val="28"/>
          <w:szCs w:val="28"/>
        </w:rPr>
        <w:t>3. Развитие умений и навыков построения самостоятельного связного высказывания:</w:t>
      </w:r>
    </w:p>
    <w:p w:rsidR="00CF0FEB" w:rsidRPr="00F52943" w:rsidRDefault="00CF0FEB" w:rsidP="00D05B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>- определять замысел высказывания; последовательность развертывания высказывания (план); связанность предложений и смысловую зависимость между ними;</w:t>
      </w:r>
    </w:p>
    <w:p w:rsidR="00CF0FEB" w:rsidRPr="00F52943" w:rsidRDefault="00CF0FEB" w:rsidP="00D05B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 xml:space="preserve">- отбирать языковые средства, адекватные замыслу высказывания; </w:t>
      </w:r>
    </w:p>
    <w:p w:rsidR="00CF0FEB" w:rsidRPr="00F52943" w:rsidRDefault="00CF0FEB" w:rsidP="00D05B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52943">
        <w:rPr>
          <w:sz w:val="28"/>
          <w:szCs w:val="28"/>
        </w:rPr>
        <w:t>- составлять план связанного высказывания.</w:t>
      </w:r>
      <w:r w:rsidRPr="00F52943">
        <w:rPr>
          <w:b/>
          <w:sz w:val="28"/>
          <w:szCs w:val="28"/>
        </w:rPr>
        <w:t xml:space="preserve"> </w:t>
      </w:r>
    </w:p>
    <w:p w:rsidR="00721056" w:rsidRDefault="00721056" w:rsidP="00D05B1F">
      <w:pPr>
        <w:spacing w:after="200"/>
        <w:jc w:val="center"/>
        <w:rPr>
          <w:b/>
          <w:sz w:val="28"/>
          <w:szCs w:val="28"/>
        </w:rPr>
      </w:pPr>
    </w:p>
    <w:p w:rsidR="00180F17" w:rsidRDefault="00180F17" w:rsidP="00D05B1F">
      <w:pPr>
        <w:spacing w:after="200"/>
        <w:jc w:val="center"/>
        <w:rPr>
          <w:b/>
          <w:sz w:val="28"/>
          <w:szCs w:val="28"/>
        </w:rPr>
      </w:pPr>
      <w:r w:rsidRPr="00F52943">
        <w:rPr>
          <w:b/>
          <w:sz w:val="28"/>
          <w:szCs w:val="28"/>
        </w:rPr>
        <w:t>Планируемые результаты освоения курса</w:t>
      </w:r>
    </w:p>
    <w:p w:rsidR="00C36B96" w:rsidRDefault="00C36B96" w:rsidP="00D05B1F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C36B96">
        <w:rPr>
          <w:rFonts w:eastAsia="Calibri"/>
          <w:sz w:val="28"/>
          <w:szCs w:val="28"/>
          <w:lang w:eastAsia="en-US"/>
        </w:rPr>
        <w:t>Освоение данной программы созданной на основе варианта 6.2 обеспечивает достижение обучающимися с НОДА трех видов результатов:</w:t>
      </w:r>
      <w:r w:rsidRPr="00C36B96">
        <w:rPr>
          <w:rFonts w:ascii="Times New Roman,Italic" w:eastAsia="Calibri" w:hAnsi="Times New Roman,Italic" w:cs="Times New Roman,Italic"/>
          <w:i/>
          <w:iCs/>
          <w:sz w:val="28"/>
          <w:szCs w:val="28"/>
          <w:lang w:eastAsia="en-US"/>
        </w:rPr>
        <w:t xml:space="preserve"> </w:t>
      </w:r>
      <w:r w:rsidRPr="00C36B96">
        <w:rPr>
          <w:rFonts w:eastAsia="Calibri"/>
          <w:iCs/>
          <w:sz w:val="28"/>
          <w:szCs w:val="28"/>
          <w:lang w:eastAsia="en-US"/>
        </w:rPr>
        <w:t>личностных, метапредметных и предметных.</w:t>
      </w:r>
    </w:p>
    <w:p w:rsidR="00D05B1F" w:rsidRPr="00D05B1F" w:rsidRDefault="00D05B1F" w:rsidP="00D05B1F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sz w:val="28"/>
          <w:szCs w:val="28"/>
          <w:u w:val="single"/>
          <w:lang w:eastAsia="en-US"/>
        </w:rPr>
      </w:pPr>
      <w:r w:rsidRPr="00D05B1F">
        <w:rPr>
          <w:rFonts w:eastAsia="Calibri"/>
          <w:b/>
          <w:i/>
          <w:iCs/>
          <w:sz w:val="28"/>
          <w:szCs w:val="28"/>
          <w:u w:val="single"/>
          <w:lang w:eastAsia="en-US"/>
        </w:rPr>
        <w:t>Метапредметные УУД</w:t>
      </w:r>
    </w:p>
    <w:p w:rsidR="00D05B1F" w:rsidRPr="00D05B1F" w:rsidRDefault="00D05B1F" w:rsidP="00D05B1F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 w:rsidRPr="00D05B1F">
        <w:rPr>
          <w:rFonts w:eastAsia="Calibri"/>
          <w:b/>
          <w:i/>
          <w:iCs/>
          <w:sz w:val="28"/>
          <w:szCs w:val="28"/>
          <w:lang w:eastAsia="en-US"/>
        </w:rPr>
        <w:t>Регулятивные:</w:t>
      </w:r>
    </w:p>
    <w:p w:rsidR="00D05B1F" w:rsidRPr="00D05B1F" w:rsidRDefault="00D05B1F" w:rsidP="00D05B1F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Развивать умение высказывать своё предположение на основе работы с речевым материалом.</w:t>
      </w:r>
    </w:p>
    <w:p w:rsidR="00D05B1F" w:rsidRPr="00D05B1F" w:rsidRDefault="00D05B1F" w:rsidP="00D05B1F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D05B1F">
        <w:rPr>
          <w:rFonts w:eastAsia="Calibri"/>
          <w:b/>
          <w:bCs/>
          <w:iCs/>
          <w:sz w:val="28"/>
          <w:szCs w:val="28"/>
          <w:lang w:eastAsia="en-US"/>
        </w:rPr>
        <w:t>О</w:t>
      </w:r>
      <w:r w:rsidRPr="00D05B1F">
        <w:rPr>
          <w:rFonts w:eastAsia="Calibri"/>
          <w:iCs/>
          <w:sz w:val="28"/>
          <w:szCs w:val="28"/>
          <w:lang w:eastAsia="en-US"/>
        </w:rPr>
        <w:t>ценивать учебные действия в соответствии с поставленной задачей.</w:t>
      </w:r>
    </w:p>
    <w:p w:rsidR="00D05B1F" w:rsidRPr="00D05B1F" w:rsidRDefault="00D05B1F" w:rsidP="00D05B1F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Прогнозировать предстоящую работу (составлять план).</w:t>
      </w:r>
    </w:p>
    <w:p w:rsidR="00D05B1F" w:rsidRPr="00D05B1F" w:rsidRDefault="00D05B1F" w:rsidP="00D05B1F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bCs/>
          <w:iCs/>
          <w:sz w:val="28"/>
          <w:szCs w:val="28"/>
          <w:lang w:eastAsia="en-US"/>
        </w:rPr>
        <w:t>Осуществлять познавательную и личностную рефлексию.</w:t>
      </w:r>
    </w:p>
    <w:p w:rsidR="00D05B1F" w:rsidRPr="00D05B1F" w:rsidRDefault="00D05B1F" w:rsidP="00D05B1F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bCs/>
          <w:iCs/>
          <w:sz w:val="28"/>
          <w:szCs w:val="28"/>
          <w:lang w:eastAsia="en-US"/>
        </w:rPr>
        <w:t>Учить принимать и сохранять учебную задачу.</w:t>
      </w:r>
    </w:p>
    <w:p w:rsidR="00D05B1F" w:rsidRPr="00D05B1F" w:rsidRDefault="00D05B1F" w:rsidP="00D05B1F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bCs/>
          <w:iCs/>
          <w:sz w:val="28"/>
          <w:szCs w:val="28"/>
          <w:lang w:eastAsia="en-US"/>
        </w:rPr>
        <w:t>Учитывать выделенные учителем ориентиры действия в новом учебном материале.</w:t>
      </w:r>
    </w:p>
    <w:p w:rsidR="00D05B1F" w:rsidRPr="00D05B1F" w:rsidRDefault="00D05B1F" w:rsidP="00D05B1F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bCs/>
          <w:iCs/>
          <w:sz w:val="28"/>
          <w:szCs w:val="28"/>
          <w:lang w:eastAsia="en-US"/>
        </w:rPr>
        <w:lastRenderedPageBreak/>
        <w:t xml:space="preserve">Учитывать правила  в планировании и контроле способа решения. </w:t>
      </w:r>
    </w:p>
    <w:p w:rsidR="00D05B1F" w:rsidRPr="00D05B1F" w:rsidRDefault="00D05B1F" w:rsidP="00D05B1F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bCs/>
          <w:iCs/>
          <w:sz w:val="28"/>
          <w:szCs w:val="28"/>
          <w:lang w:eastAsia="en-US"/>
        </w:rPr>
        <w:t>Осуществлять итоговый и пошаговый контроль по результату.</w:t>
      </w:r>
    </w:p>
    <w:p w:rsidR="00D05B1F" w:rsidRPr="00D05B1F" w:rsidRDefault="00D05B1F" w:rsidP="00D05B1F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bCs/>
          <w:iCs/>
          <w:sz w:val="28"/>
          <w:szCs w:val="28"/>
          <w:lang w:eastAsia="en-US"/>
        </w:rPr>
        <w:t>Адекватно воспринимать оценку учителя.</w:t>
      </w:r>
    </w:p>
    <w:p w:rsidR="00D05B1F" w:rsidRPr="00D05B1F" w:rsidRDefault="00D05B1F" w:rsidP="00D05B1F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bCs/>
          <w:iCs/>
          <w:sz w:val="28"/>
          <w:szCs w:val="28"/>
          <w:lang w:eastAsia="en-US"/>
        </w:rPr>
        <w:t>Различать способ и результат действия.</w:t>
      </w:r>
    </w:p>
    <w:p w:rsidR="00D05B1F" w:rsidRPr="00D05B1F" w:rsidRDefault="00D05B1F" w:rsidP="00D05B1F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bCs/>
          <w:iCs/>
          <w:sz w:val="28"/>
          <w:szCs w:val="28"/>
          <w:lang w:eastAsia="en-US"/>
        </w:rPr>
        <w:t>Вносить необходимые коррективы в действие после его завершения на основе его оценки и учёта характера сделанных ошибок.</w:t>
      </w:r>
    </w:p>
    <w:p w:rsidR="00D05B1F" w:rsidRPr="00D05B1F" w:rsidRDefault="00D05B1F" w:rsidP="00D05B1F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bCs/>
          <w:iCs/>
          <w:sz w:val="28"/>
          <w:szCs w:val="28"/>
          <w:lang w:eastAsia="en-US"/>
        </w:rPr>
        <w:t>Выполнять учебные действия в громкоречевой и умственной форме.</w:t>
      </w:r>
    </w:p>
    <w:p w:rsidR="00D05B1F" w:rsidRPr="00D05B1F" w:rsidRDefault="00D05B1F" w:rsidP="00D05B1F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 w:rsidRPr="00D05B1F">
        <w:rPr>
          <w:rFonts w:eastAsia="Calibri"/>
          <w:b/>
          <w:i/>
          <w:iCs/>
          <w:sz w:val="28"/>
          <w:szCs w:val="28"/>
          <w:lang w:eastAsia="en-US"/>
        </w:rPr>
        <w:t>Познавательные:</w:t>
      </w:r>
    </w:p>
    <w:p w:rsidR="00D05B1F" w:rsidRPr="00D05B1F" w:rsidRDefault="00D05B1F" w:rsidP="00D05B1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Ра</w:t>
      </w:r>
      <w:r w:rsidRPr="00D05B1F">
        <w:rPr>
          <w:rFonts w:eastAsia="Calibri"/>
          <w:bCs/>
          <w:iCs/>
          <w:sz w:val="28"/>
          <w:szCs w:val="28"/>
          <w:lang w:eastAsia="en-US"/>
        </w:rPr>
        <w:t>звивать</w:t>
      </w:r>
      <w:r w:rsidRPr="00D05B1F">
        <w:rPr>
          <w:rFonts w:eastAsia="Calibri"/>
          <w:b/>
          <w:iCs/>
          <w:sz w:val="28"/>
          <w:szCs w:val="28"/>
          <w:lang w:eastAsia="en-US"/>
        </w:rPr>
        <w:t> </w:t>
      </w:r>
      <w:r w:rsidRPr="00D05B1F">
        <w:rPr>
          <w:rFonts w:eastAsia="Calibri"/>
          <w:iCs/>
          <w:sz w:val="28"/>
          <w:szCs w:val="28"/>
          <w:lang w:eastAsia="en-US"/>
        </w:rPr>
        <w:t>умения извлекать информацию из схем, иллюстраций, текстов.</w:t>
      </w:r>
    </w:p>
    <w:p w:rsidR="00D05B1F" w:rsidRPr="00D05B1F" w:rsidRDefault="00D05B1F" w:rsidP="00D05B1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Использовать знаково-символические средства, в том числе модели и схемы.</w:t>
      </w:r>
    </w:p>
    <w:p w:rsidR="00D05B1F" w:rsidRPr="00D05B1F" w:rsidRDefault="00D05B1F" w:rsidP="00D05B1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Представлять информацию в виде схемы, таблиц.</w:t>
      </w:r>
    </w:p>
    <w:p w:rsidR="00D05B1F" w:rsidRPr="00D05B1F" w:rsidRDefault="00D05B1F" w:rsidP="00D05B1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Выявлять сущность, особенности объектов.</w:t>
      </w:r>
    </w:p>
    <w:p w:rsidR="00D05B1F" w:rsidRPr="00D05B1F" w:rsidRDefault="00D05B1F" w:rsidP="00D05B1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Делать выводы на основе анализа объектов.</w:t>
      </w:r>
    </w:p>
    <w:p w:rsidR="00D05B1F" w:rsidRPr="00D05B1F" w:rsidRDefault="00D05B1F" w:rsidP="00D05B1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Обобщать и классифицировать по признакам.</w:t>
      </w:r>
    </w:p>
    <w:p w:rsidR="00D05B1F" w:rsidRPr="00D05B1F" w:rsidRDefault="00D05B1F" w:rsidP="00D05B1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Ориентироваться в речевом материале.</w:t>
      </w:r>
    </w:p>
    <w:p w:rsidR="00D05B1F" w:rsidRPr="00D05B1F" w:rsidRDefault="00D05B1F" w:rsidP="00D05B1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Находить ответы на вопросы в иллюстрации.</w:t>
      </w:r>
    </w:p>
    <w:p w:rsidR="00D05B1F" w:rsidRPr="00D05B1F" w:rsidRDefault="00D05B1F" w:rsidP="00D05B1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Строить речевое высказывание в устной и письменной форме.</w:t>
      </w:r>
    </w:p>
    <w:p w:rsidR="00D05B1F" w:rsidRPr="00D05B1F" w:rsidRDefault="00D05B1F" w:rsidP="00D05B1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Выделять существенную информацию из текстов разных видов.</w:t>
      </w:r>
    </w:p>
    <w:p w:rsidR="00D05B1F" w:rsidRPr="00D05B1F" w:rsidRDefault="00D05B1F" w:rsidP="00D05B1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Осуществлять анализ объектов с выделением существенных и несущественных признаков.</w:t>
      </w:r>
    </w:p>
    <w:p w:rsidR="00D05B1F" w:rsidRPr="00D05B1F" w:rsidRDefault="00D05B1F" w:rsidP="00D05B1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Осуществлять синтез, как составление целого из частей.</w:t>
      </w:r>
    </w:p>
    <w:p w:rsidR="00D05B1F" w:rsidRPr="00D05B1F" w:rsidRDefault="00D05B1F" w:rsidP="00D05B1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Проводить сравнение, сериацию и классификацию по заданным критериям.</w:t>
      </w:r>
    </w:p>
    <w:p w:rsidR="00D05B1F" w:rsidRPr="00D05B1F" w:rsidRDefault="00D05B1F" w:rsidP="00D05B1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Устанавливать причинно-следственные связи, аналогии и строить на их основе логическое рассуждение.</w:t>
      </w:r>
    </w:p>
    <w:p w:rsidR="00D05B1F" w:rsidRPr="00D05B1F" w:rsidRDefault="00D05B1F" w:rsidP="00D05B1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Строить рассуждения в форме связи простых суждений об объекте, его строении, свойствах и связях.</w:t>
      </w:r>
    </w:p>
    <w:p w:rsidR="00D05B1F" w:rsidRPr="00D05B1F" w:rsidRDefault="00D05B1F" w:rsidP="00D05B1F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 w:rsidRPr="00D05B1F">
        <w:rPr>
          <w:rFonts w:eastAsia="Calibri"/>
          <w:b/>
          <w:i/>
          <w:iCs/>
          <w:sz w:val="28"/>
          <w:szCs w:val="28"/>
          <w:lang w:eastAsia="en-US"/>
        </w:rPr>
        <w:t>Коммуникативные:</w:t>
      </w:r>
    </w:p>
    <w:p w:rsidR="00D05B1F" w:rsidRPr="00D05B1F" w:rsidRDefault="00D05B1F" w:rsidP="00D05B1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D05B1F">
        <w:rPr>
          <w:rFonts w:eastAsia="Calibri"/>
          <w:b/>
          <w:bCs/>
          <w:iCs/>
          <w:sz w:val="28"/>
          <w:szCs w:val="28"/>
          <w:lang w:eastAsia="en-US"/>
        </w:rPr>
        <w:t>Р</w:t>
      </w:r>
      <w:r w:rsidRPr="00D05B1F">
        <w:rPr>
          <w:rFonts w:eastAsia="Calibri"/>
          <w:iCs/>
          <w:sz w:val="28"/>
          <w:szCs w:val="28"/>
          <w:lang w:eastAsia="en-US"/>
        </w:rPr>
        <w:t>азвивать умение слушать и понимать других.</w:t>
      </w:r>
    </w:p>
    <w:p w:rsidR="00D05B1F" w:rsidRPr="00D05B1F" w:rsidRDefault="00D05B1F" w:rsidP="00D05B1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D05B1F" w:rsidRPr="00D05B1F" w:rsidRDefault="00D05B1F" w:rsidP="00D05B1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D05B1F">
        <w:rPr>
          <w:rFonts w:eastAsia="Calibri"/>
          <w:bCs/>
          <w:iCs/>
          <w:sz w:val="28"/>
          <w:szCs w:val="28"/>
          <w:lang w:eastAsia="en-US"/>
        </w:rPr>
        <w:t xml:space="preserve">Строить речевое высказывание в соответствии с поставленными задачами. </w:t>
      </w:r>
    </w:p>
    <w:p w:rsidR="00D05B1F" w:rsidRPr="00D05B1F" w:rsidRDefault="00D05B1F" w:rsidP="00D05B1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D05B1F">
        <w:rPr>
          <w:rFonts w:eastAsia="Calibri"/>
          <w:bCs/>
          <w:iCs/>
          <w:sz w:val="28"/>
          <w:szCs w:val="28"/>
          <w:lang w:eastAsia="en-US"/>
        </w:rPr>
        <w:t>Оформлять свои мысли в устной форме.</w:t>
      </w:r>
    </w:p>
    <w:p w:rsidR="00D05B1F" w:rsidRPr="00D05B1F" w:rsidRDefault="00D05B1F" w:rsidP="00D05B1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bCs/>
          <w:iCs/>
          <w:sz w:val="28"/>
          <w:szCs w:val="28"/>
          <w:lang w:eastAsia="en-US"/>
        </w:rPr>
        <w:t>Умение работать в паре.</w:t>
      </w:r>
    </w:p>
    <w:p w:rsidR="00D05B1F" w:rsidRPr="00D05B1F" w:rsidRDefault="00D05B1F" w:rsidP="00D05B1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bCs/>
          <w:iCs/>
          <w:sz w:val="28"/>
          <w:szCs w:val="28"/>
          <w:lang w:eastAsia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05B1F" w:rsidRPr="00D05B1F" w:rsidRDefault="00D05B1F" w:rsidP="00D05B1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bCs/>
          <w:iCs/>
          <w:sz w:val="28"/>
          <w:szCs w:val="28"/>
          <w:lang w:eastAsia="en-US"/>
        </w:rPr>
        <w:t>Учитывать в сотрудничестве отличные от собственной позиции других людей.</w:t>
      </w:r>
    </w:p>
    <w:p w:rsidR="00D05B1F" w:rsidRPr="00D05B1F" w:rsidRDefault="00D05B1F" w:rsidP="00D05B1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u w:val="single"/>
          <w:lang w:eastAsia="en-US"/>
        </w:rPr>
      </w:pPr>
      <w:r w:rsidRPr="00D05B1F">
        <w:rPr>
          <w:rFonts w:eastAsia="Calibri"/>
          <w:bCs/>
          <w:iCs/>
          <w:sz w:val="28"/>
          <w:szCs w:val="28"/>
          <w:lang w:eastAsia="en-US"/>
        </w:rPr>
        <w:t>Учитывать разные мнения и интересы, обосновывать собственную позицию.</w:t>
      </w:r>
    </w:p>
    <w:p w:rsidR="00D05B1F" w:rsidRPr="00D05B1F" w:rsidRDefault="00D05B1F" w:rsidP="00D05B1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u w:val="single"/>
          <w:lang w:eastAsia="en-US"/>
        </w:rPr>
      </w:pPr>
      <w:r w:rsidRPr="00D05B1F">
        <w:rPr>
          <w:rFonts w:eastAsia="Calibri"/>
          <w:bCs/>
          <w:iCs/>
          <w:sz w:val="28"/>
          <w:szCs w:val="28"/>
          <w:lang w:eastAsia="en-US"/>
        </w:rPr>
        <w:lastRenderedPageBreak/>
        <w:t>Осуществлять взаимный контроль и оказывать в сотрудничестве необходимую взаимопомощь</w:t>
      </w:r>
    </w:p>
    <w:p w:rsidR="00D05B1F" w:rsidRPr="00D05B1F" w:rsidRDefault="00D05B1F" w:rsidP="00D05B1F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iCs/>
          <w:sz w:val="28"/>
          <w:szCs w:val="28"/>
          <w:u w:val="single"/>
          <w:lang w:eastAsia="en-US"/>
        </w:rPr>
      </w:pPr>
      <w:r w:rsidRPr="00D05B1F">
        <w:rPr>
          <w:rFonts w:eastAsia="Calibri"/>
          <w:b/>
          <w:i/>
          <w:iCs/>
          <w:sz w:val="28"/>
          <w:szCs w:val="28"/>
          <w:u w:val="single"/>
          <w:lang w:eastAsia="en-US"/>
        </w:rPr>
        <w:t>Личностные УУД:</w:t>
      </w:r>
    </w:p>
    <w:p w:rsidR="00D05B1F" w:rsidRPr="00D05B1F" w:rsidRDefault="00D05B1F" w:rsidP="00D05B1F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Развивать умения выказывать своё отношение к героям, выражать свои эмоции.</w:t>
      </w:r>
    </w:p>
    <w:p w:rsidR="00D05B1F" w:rsidRPr="00D05B1F" w:rsidRDefault="00D05B1F" w:rsidP="00D05B1F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Оценивать поступки в соответствии с определённой ситуацией.</w:t>
      </w:r>
    </w:p>
    <w:p w:rsidR="00D05B1F" w:rsidRPr="00D05B1F" w:rsidRDefault="00D05B1F" w:rsidP="00D05B1F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Ф</w:t>
      </w:r>
      <w:r w:rsidRPr="00D05B1F">
        <w:rPr>
          <w:rFonts w:eastAsia="Calibri"/>
          <w:bCs/>
          <w:iCs/>
          <w:sz w:val="28"/>
          <w:szCs w:val="28"/>
          <w:lang w:eastAsia="en-US"/>
        </w:rPr>
        <w:t>ормировать мотивацию к обучению и целенаправленной познавательной деятельности.</w:t>
      </w:r>
    </w:p>
    <w:p w:rsidR="00D05B1F" w:rsidRPr="00D05B1F" w:rsidRDefault="00D05B1F" w:rsidP="00D05B1F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bCs/>
          <w:iCs/>
          <w:sz w:val="28"/>
          <w:szCs w:val="28"/>
          <w:lang w:eastAsia="en-US"/>
        </w:rPr>
        <w:t>Формировать установки на здоровый образ жизни и реализации в реальном поведении и поступках.</w:t>
      </w:r>
    </w:p>
    <w:p w:rsidR="00D05B1F" w:rsidRPr="00D05B1F" w:rsidRDefault="00D05B1F" w:rsidP="00D05B1F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bCs/>
          <w:iCs/>
          <w:sz w:val="28"/>
          <w:szCs w:val="28"/>
          <w:lang w:eastAsia="en-US"/>
        </w:rPr>
        <w:t>Развивать этические чувства – стыда, вины, совести как регуляторов морального поведения.</w:t>
      </w:r>
    </w:p>
    <w:p w:rsidR="00D05B1F" w:rsidRPr="00D05B1F" w:rsidRDefault="00D05B1F" w:rsidP="00D05B1F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bCs/>
          <w:iCs/>
          <w:sz w:val="28"/>
          <w:szCs w:val="28"/>
          <w:lang w:eastAsia="en-US"/>
        </w:rPr>
        <w:t>Формировать адекватное понимание причин успешности/неуспешности учебной деятельности.</w:t>
      </w:r>
    </w:p>
    <w:p w:rsidR="00D05B1F" w:rsidRPr="00D05B1F" w:rsidRDefault="00D05B1F" w:rsidP="00D05B1F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bCs/>
          <w:iCs/>
          <w:sz w:val="28"/>
          <w:szCs w:val="28"/>
          <w:lang w:eastAsia="en-US"/>
        </w:rPr>
        <w:t>Формировать адекватную самооценку на основе критериев «хорошего ученика».</w:t>
      </w:r>
    </w:p>
    <w:p w:rsidR="00D05B1F" w:rsidRPr="00D05B1F" w:rsidRDefault="00D05B1F" w:rsidP="00D05B1F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bCs/>
          <w:iCs/>
          <w:sz w:val="28"/>
          <w:szCs w:val="28"/>
          <w:lang w:eastAsia="en-US"/>
        </w:rPr>
        <w:t xml:space="preserve"> Формировать уважение к личности и её достоинству, доброжелательное отношение к окружающим, ценностям семьи, любовь к природе, признание ценностей здоровья.</w:t>
      </w:r>
    </w:p>
    <w:p w:rsidR="00D05B1F" w:rsidRPr="00D05B1F" w:rsidRDefault="00D05B1F" w:rsidP="00D05B1F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bCs/>
          <w:iCs/>
          <w:sz w:val="28"/>
          <w:szCs w:val="28"/>
          <w:lang w:eastAsia="en-US"/>
        </w:rPr>
        <w:t>Формировать способность и готовность к выполнению норм и требований школьной жизни, моральных норм в отношении взрослых и сверстников в школе и дома.</w:t>
      </w:r>
    </w:p>
    <w:p w:rsidR="00D05B1F" w:rsidRPr="00D05B1F" w:rsidRDefault="00D05B1F" w:rsidP="00D05B1F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Создать  условия по формированию сознательной дисциплины и норм поведения учащихся.</w:t>
      </w:r>
    </w:p>
    <w:p w:rsidR="00D05B1F" w:rsidRPr="00D05B1F" w:rsidRDefault="00D05B1F" w:rsidP="00D05B1F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Способствовать развитию творческого отношения к  учебной деятельности</w:t>
      </w:r>
    </w:p>
    <w:p w:rsidR="00D05B1F" w:rsidRPr="00D05B1F" w:rsidRDefault="00D05B1F" w:rsidP="00D05B1F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Создать условия для воспитания положительного интереса к изучаемому предмету.</w:t>
      </w:r>
    </w:p>
    <w:p w:rsidR="00D05B1F" w:rsidRPr="00D05B1F" w:rsidRDefault="00D05B1F" w:rsidP="00D05B1F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Создавать ситуации, акцентирующие формирование сознательной дисциплины при работе</w:t>
      </w:r>
    </w:p>
    <w:p w:rsidR="00D05B1F" w:rsidRPr="00D05B1F" w:rsidRDefault="00D05B1F" w:rsidP="00D05B1F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Создавать на занятии условия, обеспечивающие воспитание аккуратности и внимательность.</w:t>
      </w:r>
    </w:p>
    <w:p w:rsidR="00D05B1F" w:rsidRPr="00D05B1F" w:rsidRDefault="00D05B1F" w:rsidP="00D05B1F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Создавать на занятии условия, обеспечивающие формирование навыков самоконтроля.</w:t>
      </w:r>
    </w:p>
    <w:p w:rsidR="00D05B1F" w:rsidRPr="00D05B1F" w:rsidRDefault="00D05B1F" w:rsidP="00D05B1F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Способствовать овладению необходимыми навыками самостоятельной учебной деятельности.</w:t>
      </w:r>
    </w:p>
    <w:p w:rsidR="00D05B1F" w:rsidRPr="00D05B1F" w:rsidRDefault="00D05B1F" w:rsidP="00D05B1F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iCs/>
          <w:sz w:val="28"/>
          <w:szCs w:val="28"/>
          <w:u w:val="single"/>
          <w:lang w:eastAsia="en-US"/>
        </w:rPr>
      </w:pPr>
      <w:r w:rsidRPr="00D05B1F">
        <w:rPr>
          <w:rFonts w:eastAsia="Calibri"/>
          <w:b/>
          <w:i/>
          <w:iCs/>
          <w:sz w:val="28"/>
          <w:szCs w:val="28"/>
          <w:u w:val="single"/>
          <w:lang w:eastAsia="en-US"/>
        </w:rPr>
        <w:t>Предметные УУД:</w:t>
      </w:r>
    </w:p>
    <w:p w:rsidR="00D05B1F" w:rsidRPr="00D05B1F" w:rsidRDefault="00D05B1F" w:rsidP="00D05B1F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  <w:u w:val="single"/>
          <w:lang w:eastAsia="en-US"/>
        </w:rPr>
      </w:pPr>
      <w:r w:rsidRPr="00D05B1F">
        <w:rPr>
          <w:rFonts w:eastAsia="Calibri"/>
          <w:i/>
          <w:iCs/>
          <w:sz w:val="28"/>
          <w:szCs w:val="28"/>
          <w:u w:val="single"/>
          <w:lang w:eastAsia="en-US"/>
        </w:rPr>
        <w:t>Обучающиеся должны знать:</w:t>
      </w:r>
    </w:p>
    <w:p w:rsidR="00D05B1F" w:rsidRPr="00D05B1F" w:rsidRDefault="00D05B1F" w:rsidP="00D05B1F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части слова: корень, окончание, суффикс, приставка;</w:t>
      </w:r>
    </w:p>
    <w:p w:rsidR="00D05B1F" w:rsidRPr="00D05B1F" w:rsidRDefault="00D05B1F" w:rsidP="00D05B1F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части речи: имя существительное, имя прилагательное, глагол, предлог, их основные грамматические признаки;</w:t>
      </w:r>
    </w:p>
    <w:p w:rsidR="00D05B1F" w:rsidRPr="00D05B1F" w:rsidRDefault="00D05B1F" w:rsidP="00D05B1F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члены предложения: главные, второстепенные (без деления второстепенных членов на виды);</w:t>
      </w:r>
    </w:p>
    <w:p w:rsidR="00D05B1F" w:rsidRPr="00D05B1F" w:rsidRDefault="00D05B1F" w:rsidP="00D05B1F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слабую и сильную позицию звуков.</w:t>
      </w:r>
    </w:p>
    <w:p w:rsidR="00D05B1F" w:rsidRPr="00D05B1F" w:rsidRDefault="00D05B1F" w:rsidP="00D05B1F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  <w:u w:val="single"/>
          <w:lang w:eastAsia="en-US"/>
        </w:rPr>
      </w:pPr>
      <w:r w:rsidRPr="00D05B1F">
        <w:rPr>
          <w:rFonts w:eastAsia="Calibri"/>
          <w:i/>
          <w:iCs/>
          <w:sz w:val="28"/>
          <w:szCs w:val="28"/>
          <w:u w:val="single"/>
          <w:lang w:eastAsia="en-US"/>
        </w:rPr>
        <w:t>Обучающиеся должны уметь:</w:t>
      </w:r>
    </w:p>
    <w:p w:rsidR="00D05B1F" w:rsidRPr="00D05B1F" w:rsidRDefault="00D05B1F" w:rsidP="00D05B1F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lastRenderedPageBreak/>
        <w:t>согласовывать прилагательные и существительные во всех падежах с предлогом и без предлога;</w:t>
      </w:r>
    </w:p>
    <w:p w:rsidR="00D05B1F" w:rsidRPr="00D05B1F" w:rsidRDefault="00D05B1F" w:rsidP="00D05B1F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понимать и активно использовать в речи отработанную лексику, различать и подбирать антонимы, синонимы;</w:t>
      </w:r>
    </w:p>
    <w:p w:rsidR="00D05B1F" w:rsidRPr="00D05B1F" w:rsidRDefault="00D05B1F" w:rsidP="00D05B1F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составлять пересказ прочитанного или прослушанного текста с сокращением, расширением, изменением лица, времени;</w:t>
      </w:r>
    </w:p>
    <w:p w:rsidR="00D05B1F" w:rsidRPr="00D05B1F" w:rsidRDefault="00D05B1F" w:rsidP="00D05B1F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производить фонетический разбор слов;</w:t>
      </w:r>
    </w:p>
    <w:p w:rsidR="00D05B1F" w:rsidRPr="00D05B1F" w:rsidRDefault="00D05B1F" w:rsidP="00D05B1F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анализировать морфологическую структуру слова: определять приставку, корень, суффикс, окончание и опасное место в морфеме;</w:t>
      </w:r>
    </w:p>
    <w:p w:rsidR="00D05B1F" w:rsidRPr="00D05B1F" w:rsidRDefault="00D05B1F" w:rsidP="00D05B1F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осуществлять синтаксический разбор предложения;</w:t>
      </w:r>
    </w:p>
    <w:p w:rsidR="00D05B1F" w:rsidRPr="00D05B1F" w:rsidRDefault="00D05B1F" w:rsidP="00D05B1F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орфографически правильно  списывать и писать под диктовку текст (60 – 70 слов);</w:t>
      </w:r>
    </w:p>
    <w:p w:rsidR="00D05B1F" w:rsidRPr="00D05B1F" w:rsidRDefault="00D05B1F" w:rsidP="00D05B1F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D05B1F">
        <w:rPr>
          <w:rFonts w:eastAsia="Calibri"/>
          <w:iCs/>
          <w:sz w:val="28"/>
          <w:szCs w:val="28"/>
          <w:lang w:eastAsia="en-US"/>
        </w:rPr>
        <w:t>писать изложения по коллективно составленному плану</w:t>
      </w:r>
    </w:p>
    <w:p w:rsidR="00334CF3" w:rsidRPr="00E9710A" w:rsidRDefault="00F701A7" w:rsidP="00D05B1F">
      <w:pPr>
        <w:shd w:val="clear" w:color="auto" w:fill="FFFFFF"/>
        <w:spacing w:before="100" w:beforeAutospacing="1" w:after="100" w:afterAutospacing="1"/>
        <w:jc w:val="center"/>
        <w:rPr>
          <w:color w:val="222222"/>
          <w:sz w:val="28"/>
          <w:szCs w:val="28"/>
        </w:rPr>
      </w:pPr>
      <w:r w:rsidRPr="00E9710A">
        <w:rPr>
          <w:b/>
          <w:bCs/>
          <w:color w:val="000000"/>
          <w:sz w:val="28"/>
          <w:szCs w:val="28"/>
        </w:rPr>
        <w:t>Материально-техническое обеспечение образовательного процесса</w:t>
      </w:r>
    </w:p>
    <w:tbl>
      <w:tblPr>
        <w:tblpPr w:leftFromText="180" w:rightFromText="180" w:vertAnchor="text" w:horzAnchor="margin" w:tblpY="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9"/>
        <w:gridCol w:w="5252"/>
      </w:tblGrid>
      <w:tr w:rsidR="00334CF3" w:rsidRPr="00DE4FAD" w:rsidTr="00DE4FAD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F3" w:rsidRPr="00DE4FAD" w:rsidRDefault="00334CF3" w:rsidP="00DE4FAD">
            <w:pPr>
              <w:jc w:val="center"/>
              <w:rPr>
                <w:b/>
                <w:bCs/>
                <w:color w:val="000000"/>
              </w:rPr>
            </w:pPr>
            <w:r w:rsidRPr="00DE4FAD">
              <w:rPr>
                <w:b/>
                <w:bCs/>
                <w:color w:val="00000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F3" w:rsidRPr="00DE4FAD" w:rsidRDefault="00334CF3" w:rsidP="00DE4FAD">
            <w:pPr>
              <w:jc w:val="center"/>
              <w:rPr>
                <w:b/>
                <w:bCs/>
                <w:color w:val="000000"/>
              </w:rPr>
            </w:pPr>
            <w:r w:rsidRPr="00DE4FAD">
              <w:rPr>
                <w:b/>
                <w:bCs/>
                <w:color w:val="000000"/>
              </w:rPr>
              <w:t>Примечания</w:t>
            </w:r>
          </w:p>
        </w:tc>
      </w:tr>
      <w:tr w:rsidR="00334CF3" w:rsidRPr="00DE4FAD" w:rsidTr="00DE4FAD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F3" w:rsidRPr="00DE4FAD" w:rsidRDefault="00334CF3" w:rsidP="00DE4FAD">
            <w:pPr>
              <w:rPr>
                <w:b/>
                <w:bCs/>
                <w:color w:val="000000"/>
              </w:rPr>
            </w:pPr>
            <w:r w:rsidRPr="00DE4FAD">
              <w:rPr>
                <w:b/>
                <w:bCs/>
                <w:color w:val="000000"/>
              </w:rPr>
              <w:t>Книгопечатная продукция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F3" w:rsidRPr="00DE4FAD" w:rsidRDefault="00334CF3" w:rsidP="00DE4FAD">
            <w:pPr>
              <w:rPr>
                <w:b/>
                <w:bCs/>
                <w:color w:val="000000"/>
              </w:rPr>
            </w:pPr>
          </w:p>
        </w:tc>
      </w:tr>
      <w:tr w:rsidR="00334CF3" w:rsidRPr="00DE4FAD" w:rsidTr="00DE4FAD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F3" w:rsidRPr="00DE4FAD" w:rsidRDefault="00334CF3" w:rsidP="00832626">
            <w:pPr>
              <w:numPr>
                <w:ilvl w:val="0"/>
                <w:numId w:val="13"/>
              </w:numPr>
            </w:pPr>
            <w:r w:rsidRPr="00DE4FAD">
              <w:t xml:space="preserve">Л.Н. Ефименкова   </w:t>
            </w:r>
          </w:p>
          <w:p w:rsidR="00334CF3" w:rsidRPr="00DE4FAD" w:rsidRDefault="00334CF3" w:rsidP="00832626">
            <w:pPr>
              <w:numPr>
                <w:ilvl w:val="0"/>
                <w:numId w:val="14"/>
              </w:numPr>
            </w:pPr>
            <w:r w:rsidRPr="00DE4FAD">
              <w:t>Коррекция устной и письменной речи учащихся начальных классов.</w:t>
            </w:r>
          </w:p>
          <w:p w:rsidR="00334CF3" w:rsidRPr="00DE4FAD" w:rsidRDefault="00334CF3" w:rsidP="00832626">
            <w:pPr>
              <w:numPr>
                <w:ilvl w:val="0"/>
                <w:numId w:val="14"/>
              </w:numPr>
            </w:pPr>
            <w:r w:rsidRPr="00DE4FAD">
              <w:t>Коррекция ошибок, обусловленных несформированностью фонематического слуха.</w:t>
            </w:r>
          </w:p>
          <w:p w:rsidR="00334CF3" w:rsidRPr="00DE4FAD" w:rsidRDefault="00334CF3" w:rsidP="00DE4FAD">
            <w:pPr>
              <w:ind w:left="720"/>
            </w:pPr>
            <w:r w:rsidRPr="00DE4FAD">
              <w:t>Часть 1. Дифференциация гласных.</w:t>
            </w:r>
          </w:p>
          <w:p w:rsidR="00334CF3" w:rsidRPr="00DE4FAD" w:rsidRDefault="00334CF3" w:rsidP="00832626">
            <w:pPr>
              <w:numPr>
                <w:ilvl w:val="0"/>
                <w:numId w:val="15"/>
              </w:numPr>
              <w:ind w:left="709" w:hanging="425"/>
            </w:pPr>
            <w:r w:rsidRPr="00DE4FAD">
              <w:t xml:space="preserve">Коррекция ошибок обусловленных несформированностью фонематического восприятия. </w:t>
            </w:r>
          </w:p>
          <w:p w:rsidR="00334CF3" w:rsidRPr="00DE4FAD" w:rsidRDefault="00334CF3" w:rsidP="00DE4FAD">
            <w:pPr>
              <w:ind w:left="709"/>
            </w:pPr>
            <w:r w:rsidRPr="00DE4FAD">
              <w:t>Часть 2. Дифференциация звонких и глухих согласных.</w:t>
            </w:r>
          </w:p>
          <w:p w:rsidR="00334CF3" w:rsidRPr="00DE4FAD" w:rsidRDefault="00334CF3" w:rsidP="00DE4FAD">
            <w:pPr>
              <w:ind w:left="709"/>
            </w:pPr>
            <w:r w:rsidRPr="00DE4FAD">
              <w:t>Часть 3. Дифференциация свистящих, шипящих и аффрикат.</w:t>
            </w:r>
          </w:p>
          <w:p w:rsidR="00334CF3" w:rsidRPr="00DE4FAD" w:rsidRDefault="00334CF3" w:rsidP="00832626">
            <w:pPr>
              <w:numPr>
                <w:ilvl w:val="0"/>
                <w:numId w:val="16"/>
              </w:numPr>
            </w:pPr>
          </w:p>
          <w:p w:rsidR="00334CF3" w:rsidRPr="00DE4FAD" w:rsidRDefault="00334CF3" w:rsidP="00832626">
            <w:pPr>
              <w:numPr>
                <w:ilvl w:val="0"/>
                <w:numId w:val="13"/>
              </w:numPr>
            </w:pPr>
            <w:r w:rsidRPr="00DE4FAD">
              <w:t>О.В. Чистякова</w:t>
            </w:r>
          </w:p>
          <w:p w:rsidR="00334CF3" w:rsidRPr="00DE4FAD" w:rsidRDefault="00334CF3" w:rsidP="00832626">
            <w:pPr>
              <w:numPr>
                <w:ilvl w:val="0"/>
                <w:numId w:val="16"/>
              </w:numPr>
              <w:ind w:left="709" w:hanging="425"/>
              <w:rPr>
                <w:b/>
                <w:bCs/>
                <w:color w:val="000000"/>
              </w:rPr>
            </w:pPr>
            <w:r w:rsidRPr="00DE4FAD">
              <w:t>20 занятий по русскому языку для предупреждения дисграфии 1 класс.</w:t>
            </w:r>
          </w:p>
          <w:p w:rsidR="00334CF3" w:rsidRPr="00DE4FAD" w:rsidRDefault="00334CF3" w:rsidP="00832626">
            <w:pPr>
              <w:numPr>
                <w:ilvl w:val="0"/>
                <w:numId w:val="16"/>
              </w:numPr>
              <w:ind w:left="709" w:hanging="425"/>
              <w:rPr>
                <w:b/>
                <w:bCs/>
                <w:color w:val="000000"/>
              </w:rPr>
            </w:pPr>
            <w:r w:rsidRPr="00DE4FAD">
              <w:t>30 занятий по русскому языку для предупреждения дисграфии 2 класс</w:t>
            </w:r>
          </w:p>
          <w:p w:rsidR="00334CF3" w:rsidRPr="00DE4FAD" w:rsidRDefault="00334CF3" w:rsidP="00832626">
            <w:pPr>
              <w:pStyle w:val="a3"/>
              <w:numPr>
                <w:ilvl w:val="0"/>
                <w:numId w:val="13"/>
              </w:numPr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>.И Лалаева</w:t>
            </w:r>
            <w:r w:rsidRPr="00DE4FAD">
              <w:rPr>
                <w:bCs/>
                <w:color w:val="000000"/>
              </w:rPr>
              <w:tab/>
              <w:t>Логопедическая работа в коррекционных классах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F3" w:rsidRPr="00DE4FAD" w:rsidRDefault="00334CF3" w:rsidP="00DE4FAD">
            <w:pPr>
              <w:ind w:firstLine="460"/>
              <w:jc w:val="both"/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 xml:space="preserve">В пособиях представлены задания для учащихся общеобразовательной школы, у которых имеются недостатки письменной речи, обусловленной общим недоразвитием речи </w:t>
            </w:r>
            <w:r w:rsidRPr="00DE4FAD">
              <w:rPr>
                <w:bCs/>
                <w:color w:val="000000"/>
                <w:lang w:val="en-US"/>
              </w:rPr>
              <w:t>III</w:t>
            </w:r>
            <w:r w:rsidRPr="00DE4FAD">
              <w:rPr>
                <w:bCs/>
                <w:color w:val="000000"/>
              </w:rPr>
              <w:t xml:space="preserve"> ур., фонетико – фонематическим недоразвитием речи, фонематическим недоразвитием речи. </w:t>
            </w:r>
          </w:p>
          <w:p w:rsidR="00334CF3" w:rsidRPr="00DE4FAD" w:rsidRDefault="00334CF3" w:rsidP="00DE4FAD">
            <w:pPr>
              <w:ind w:firstLine="460"/>
              <w:jc w:val="both"/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>Задания даны в последовательности соответствующей образовательным программам по русскому языку и логопедическим коррекционным программам.</w:t>
            </w:r>
          </w:p>
          <w:p w:rsidR="00334CF3" w:rsidRPr="00DE4FAD" w:rsidRDefault="00334CF3" w:rsidP="00DE4FAD">
            <w:pPr>
              <w:ind w:firstLine="460"/>
              <w:jc w:val="both"/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 xml:space="preserve">Учитывая возрастные особенности детей, авторы, включили в пособия полезные игровые задания на основе лексики, предложений, текстов и иллюстрированного материала, которые будут интересны школьникам и помогут им закрепить материал, изученный в ходе занятий, а также будут способствовать повышению уровня их самостоятельности в решении учебных задач. </w:t>
            </w:r>
          </w:p>
          <w:p w:rsidR="00334CF3" w:rsidRPr="00DE4FAD" w:rsidRDefault="00334CF3" w:rsidP="00DE4FAD">
            <w:pPr>
              <w:jc w:val="both"/>
              <w:rPr>
                <w:bCs/>
                <w:color w:val="000000"/>
              </w:rPr>
            </w:pPr>
          </w:p>
        </w:tc>
      </w:tr>
      <w:tr w:rsidR="00334CF3" w:rsidRPr="00DE4FAD" w:rsidTr="00DE4FAD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F3" w:rsidRPr="00DE4FAD" w:rsidRDefault="00334CF3" w:rsidP="00832626">
            <w:pPr>
              <w:numPr>
                <w:ilvl w:val="0"/>
                <w:numId w:val="17"/>
              </w:numPr>
              <w:ind w:left="426" w:hanging="142"/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>Л.Г. Кобзарева</w:t>
            </w:r>
          </w:p>
          <w:p w:rsidR="00334CF3" w:rsidRPr="00DE4FAD" w:rsidRDefault="00334CF3" w:rsidP="00832626">
            <w:pPr>
              <w:numPr>
                <w:ilvl w:val="0"/>
                <w:numId w:val="18"/>
              </w:numPr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>Система упражнений по коррекции письма и чтения детей с ОНР.</w:t>
            </w:r>
          </w:p>
          <w:p w:rsidR="00334CF3" w:rsidRPr="00DE4FAD" w:rsidRDefault="00334CF3" w:rsidP="00832626">
            <w:pPr>
              <w:numPr>
                <w:ilvl w:val="0"/>
                <w:numId w:val="17"/>
              </w:numPr>
              <w:ind w:hanging="1156"/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 xml:space="preserve">Л.М. Козарева </w:t>
            </w:r>
          </w:p>
          <w:p w:rsidR="00334CF3" w:rsidRPr="00DE4FAD" w:rsidRDefault="00334CF3" w:rsidP="00832626">
            <w:pPr>
              <w:numPr>
                <w:ilvl w:val="0"/>
                <w:numId w:val="18"/>
              </w:numPr>
              <w:rPr>
                <w:bCs/>
                <w:color w:val="000000"/>
              </w:rPr>
            </w:pPr>
            <w:r w:rsidRPr="00DE4FAD">
              <w:t>Тетрадь для логопедических занятий. Как образуются слова.</w:t>
            </w:r>
          </w:p>
          <w:p w:rsidR="00334CF3" w:rsidRPr="00DE4FAD" w:rsidRDefault="00334CF3" w:rsidP="00832626">
            <w:pPr>
              <w:numPr>
                <w:ilvl w:val="0"/>
                <w:numId w:val="18"/>
              </w:numPr>
              <w:rPr>
                <w:bCs/>
                <w:color w:val="000000"/>
              </w:rPr>
            </w:pPr>
            <w:r w:rsidRPr="00DE4FAD">
              <w:t>Тетрадь для логопедических занятий. Слова – друзья и слова - неприятели.</w:t>
            </w:r>
          </w:p>
          <w:p w:rsidR="00334CF3" w:rsidRPr="00DE4FAD" w:rsidRDefault="00334CF3" w:rsidP="00832626">
            <w:pPr>
              <w:numPr>
                <w:ilvl w:val="0"/>
                <w:numId w:val="18"/>
              </w:numPr>
              <w:rPr>
                <w:bCs/>
                <w:color w:val="000000"/>
              </w:rPr>
            </w:pPr>
            <w:r w:rsidRPr="00DE4FAD">
              <w:t xml:space="preserve">Тетрадь для логопедических занятий. </w:t>
            </w:r>
            <w:r w:rsidRPr="00DE4FAD">
              <w:lastRenderedPageBreak/>
              <w:t>Секреты прилагательных и тайны гласных.</w:t>
            </w:r>
          </w:p>
          <w:p w:rsidR="00334CF3" w:rsidRPr="00DE4FAD" w:rsidRDefault="00334CF3" w:rsidP="00832626">
            <w:pPr>
              <w:numPr>
                <w:ilvl w:val="0"/>
                <w:numId w:val="18"/>
              </w:numPr>
              <w:rPr>
                <w:bCs/>
                <w:color w:val="000000"/>
              </w:rPr>
            </w:pPr>
            <w:r w:rsidRPr="00DE4FAD">
              <w:t>Тетрадь для логопедических занятий. Путешествие в страну падежей.</w:t>
            </w:r>
          </w:p>
          <w:p w:rsidR="00334CF3" w:rsidRPr="00DE4FAD" w:rsidRDefault="00334CF3" w:rsidP="00832626">
            <w:pPr>
              <w:numPr>
                <w:ilvl w:val="0"/>
                <w:numId w:val="17"/>
              </w:numPr>
              <w:ind w:hanging="1156"/>
              <w:rPr>
                <w:bCs/>
                <w:color w:val="000000"/>
              </w:rPr>
            </w:pPr>
            <w:r w:rsidRPr="00DE4FAD">
              <w:t xml:space="preserve">О.В. Чистякова </w:t>
            </w:r>
          </w:p>
          <w:p w:rsidR="00334CF3" w:rsidRPr="00DE4FAD" w:rsidRDefault="00334CF3" w:rsidP="00832626">
            <w:pPr>
              <w:numPr>
                <w:ilvl w:val="0"/>
                <w:numId w:val="18"/>
              </w:numPr>
              <w:rPr>
                <w:bCs/>
                <w:color w:val="000000"/>
              </w:rPr>
            </w:pPr>
            <w:r w:rsidRPr="00DE4FAD">
              <w:t>30 занятий по русскому языку для предупреждения дисграфии 3- 4 класс.</w:t>
            </w:r>
          </w:p>
          <w:p w:rsidR="00334CF3" w:rsidRPr="00DE4FAD" w:rsidRDefault="00334CF3" w:rsidP="00832626">
            <w:pPr>
              <w:numPr>
                <w:ilvl w:val="0"/>
                <w:numId w:val="17"/>
              </w:numPr>
              <w:ind w:hanging="1156"/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>Н.Г. Андреева</w:t>
            </w:r>
          </w:p>
          <w:p w:rsidR="00334CF3" w:rsidRPr="00DE4FAD" w:rsidRDefault="00334CF3" w:rsidP="00832626">
            <w:pPr>
              <w:numPr>
                <w:ilvl w:val="0"/>
                <w:numId w:val="18"/>
              </w:numPr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>Логопедические занятия по развитию связной речи младших Т.А.Ткаченко</w:t>
            </w:r>
            <w:r w:rsidRPr="00DE4FAD">
              <w:rPr>
                <w:bCs/>
                <w:color w:val="000000"/>
              </w:rPr>
              <w:tab/>
              <w:t>Логопедическая тетрадь по развитию фонематического восприятия и навыков звукового анализа</w:t>
            </w:r>
            <w:r w:rsidR="00E9710A">
              <w:rPr>
                <w:bCs/>
                <w:color w:val="000000"/>
              </w:rPr>
              <w:t xml:space="preserve"> </w:t>
            </w:r>
            <w:r w:rsidRPr="00DE4FAD">
              <w:rPr>
                <w:bCs/>
                <w:color w:val="000000"/>
              </w:rPr>
              <w:t xml:space="preserve">школьников. </w:t>
            </w:r>
          </w:p>
          <w:p w:rsidR="00334CF3" w:rsidRPr="00DE4FAD" w:rsidRDefault="00334CF3" w:rsidP="00832626">
            <w:pPr>
              <w:numPr>
                <w:ilvl w:val="0"/>
                <w:numId w:val="18"/>
              </w:numPr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>И.Лопухина</w:t>
            </w:r>
            <w:r w:rsidRPr="00DE4FAD">
              <w:rPr>
                <w:bCs/>
                <w:color w:val="000000"/>
              </w:rPr>
              <w:tab/>
              <w:t>Логопедия 550 занимательных упражнений для развития речи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F3" w:rsidRPr="00DE4FAD" w:rsidRDefault="00334CF3" w:rsidP="00DE4FAD">
            <w:pPr>
              <w:ind w:firstLine="460"/>
              <w:jc w:val="both"/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lastRenderedPageBreak/>
              <w:t xml:space="preserve">В пособиях представлены задания для учащихся общеобразовательной школы, у которых имеются недостатки письменной речи, обусловленной общим недоразвитием речи </w:t>
            </w:r>
            <w:r w:rsidRPr="00DE4FAD">
              <w:rPr>
                <w:bCs/>
                <w:color w:val="000000"/>
                <w:lang w:val="en-US"/>
              </w:rPr>
              <w:t>III</w:t>
            </w:r>
            <w:r w:rsidRPr="00DE4FAD">
              <w:rPr>
                <w:bCs/>
                <w:color w:val="000000"/>
              </w:rPr>
              <w:t xml:space="preserve"> ур.</w:t>
            </w:r>
          </w:p>
          <w:p w:rsidR="00334CF3" w:rsidRPr="00DE4FAD" w:rsidRDefault="00334CF3" w:rsidP="00DE4FAD">
            <w:pPr>
              <w:ind w:firstLine="460"/>
              <w:jc w:val="both"/>
              <w:rPr>
                <w:color w:val="000000"/>
              </w:rPr>
            </w:pPr>
            <w:r w:rsidRPr="00DE4FAD">
              <w:rPr>
                <w:color w:val="000000"/>
              </w:rPr>
              <w:t>В рабочие тетради включены задания для работы в парах и группах. Эти задания позволяют использовать на уроках разнообразные активные формы обуче</w:t>
            </w:r>
            <w:r w:rsidRPr="00DE4FAD">
              <w:rPr>
                <w:color w:val="000000"/>
              </w:rPr>
              <w:softHyphen/>
              <w:t xml:space="preserve">ния, </w:t>
            </w:r>
            <w:r w:rsidRPr="00DE4FAD">
              <w:rPr>
                <w:color w:val="000000"/>
              </w:rPr>
              <w:lastRenderedPageBreak/>
              <w:t>формирующие у учащихся личностные, коммуникативные, познава</w:t>
            </w:r>
            <w:r w:rsidRPr="00DE4FAD">
              <w:rPr>
                <w:color w:val="000000"/>
              </w:rPr>
              <w:softHyphen/>
              <w:t>тельные и регулятивные универсальные учебные действия.</w:t>
            </w:r>
          </w:p>
          <w:p w:rsidR="00334CF3" w:rsidRPr="00DE4FAD" w:rsidRDefault="00334CF3" w:rsidP="00DE4FAD">
            <w:pPr>
              <w:ind w:firstLine="460"/>
              <w:jc w:val="both"/>
              <w:rPr>
                <w:color w:val="000000"/>
              </w:rPr>
            </w:pPr>
            <w:r w:rsidRPr="00DE4FAD">
              <w:rPr>
                <w:color w:val="000000"/>
              </w:rPr>
              <w:t>Задания рабочих тетрадей помогают осознать закономерности русского языка, обеспечивают формирование и последовательную отработку регуля</w:t>
            </w:r>
            <w:r w:rsidRPr="00DE4FAD">
              <w:rPr>
                <w:color w:val="000000"/>
              </w:rPr>
              <w:softHyphen/>
              <w:t>тивных учебных действий, а также логических действий анализа, сравне</w:t>
            </w:r>
            <w:r w:rsidRPr="00DE4FAD">
              <w:rPr>
                <w:color w:val="000000"/>
              </w:rPr>
              <w:softHyphen/>
              <w:t>ния, установления причинно-следственных связей.</w:t>
            </w:r>
          </w:p>
          <w:p w:rsidR="00334CF3" w:rsidRPr="00DE4FAD" w:rsidRDefault="00334CF3" w:rsidP="00DE4FAD">
            <w:pPr>
              <w:ind w:firstLine="460"/>
              <w:jc w:val="both"/>
              <w:rPr>
                <w:color w:val="000000"/>
              </w:rPr>
            </w:pPr>
            <w:r w:rsidRPr="00DE4FAD">
              <w:rPr>
                <w:color w:val="000000"/>
              </w:rPr>
              <w:t>Особое внимание уде</w:t>
            </w:r>
            <w:r w:rsidRPr="00DE4FAD">
              <w:rPr>
                <w:color w:val="000000"/>
              </w:rPr>
              <w:softHyphen/>
              <w:t>ляется системе заданий на речевое развитие младших школьников — раз</w:t>
            </w:r>
            <w:r w:rsidRPr="00DE4FAD">
              <w:rPr>
                <w:color w:val="000000"/>
              </w:rPr>
              <w:softHyphen/>
              <w:t>витие речевого слуха, обогащение словарного состава речи учащихся, работу с текстом.</w:t>
            </w:r>
          </w:p>
        </w:tc>
      </w:tr>
      <w:tr w:rsidR="00334CF3" w:rsidRPr="00DE4FAD" w:rsidTr="00DE4FAD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F3" w:rsidRPr="00DE4FAD" w:rsidRDefault="00334CF3" w:rsidP="00832626">
            <w:pPr>
              <w:numPr>
                <w:ilvl w:val="0"/>
                <w:numId w:val="19"/>
              </w:numPr>
              <w:ind w:left="709" w:hanging="425"/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lastRenderedPageBreak/>
              <w:t>Н.С. Жукова</w:t>
            </w:r>
          </w:p>
          <w:p w:rsidR="00334CF3" w:rsidRPr="00DE4FAD" w:rsidRDefault="00334CF3" w:rsidP="00832626">
            <w:pPr>
              <w:numPr>
                <w:ilvl w:val="0"/>
                <w:numId w:val="20"/>
              </w:numPr>
              <w:rPr>
                <w:b/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>Уроки логопеда.</w:t>
            </w:r>
          </w:p>
          <w:p w:rsidR="00334CF3" w:rsidRPr="00DE4FAD" w:rsidRDefault="00334CF3" w:rsidP="00832626">
            <w:pPr>
              <w:numPr>
                <w:ilvl w:val="0"/>
                <w:numId w:val="19"/>
              </w:numPr>
              <w:ind w:hanging="1211"/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 xml:space="preserve">Т.С. Перегудова, Г.А. Османова </w:t>
            </w:r>
          </w:p>
          <w:p w:rsidR="00334CF3" w:rsidRPr="00DE4FAD" w:rsidRDefault="00334CF3" w:rsidP="00832626">
            <w:pPr>
              <w:numPr>
                <w:ilvl w:val="0"/>
                <w:numId w:val="20"/>
              </w:numPr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>Вводим звуки в речь Л, Л</w:t>
            </w:r>
            <w:r w:rsidRPr="00DE4FAD">
              <w:rPr>
                <w:bCs/>
                <w:color w:val="000000"/>
                <w:vertAlign w:val="superscript"/>
              </w:rPr>
              <w:t xml:space="preserve">’ </w:t>
            </w:r>
            <w:r w:rsidRPr="00DE4FAD">
              <w:rPr>
                <w:bCs/>
                <w:color w:val="000000"/>
              </w:rPr>
              <w:t xml:space="preserve">. </w:t>
            </w:r>
          </w:p>
          <w:p w:rsidR="00334CF3" w:rsidRPr="00DE4FAD" w:rsidRDefault="00334CF3" w:rsidP="00832626">
            <w:pPr>
              <w:numPr>
                <w:ilvl w:val="0"/>
                <w:numId w:val="20"/>
              </w:numPr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>Вводим звуки в речь С, З, Ц.</w:t>
            </w:r>
          </w:p>
          <w:p w:rsidR="00334CF3" w:rsidRPr="00DE4FAD" w:rsidRDefault="00334CF3" w:rsidP="00832626">
            <w:pPr>
              <w:numPr>
                <w:ilvl w:val="0"/>
                <w:numId w:val="20"/>
              </w:numPr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>Вводим звуки в речь Р, Р</w:t>
            </w:r>
            <w:r w:rsidRPr="00DE4FAD">
              <w:rPr>
                <w:bCs/>
                <w:color w:val="000000"/>
                <w:vertAlign w:val="superscript"/>
              </w:rPr>
              <w:t>’</w:t>
            </w:r>
            <w:r w:rsidRPr="00DE4FAD">
              <w:rPr>
                <w:bCs/>
                <w:color w:val="000000"/>
              </w:rPr>
              <w:t>.</w:t>
            </w:r>
          </w:p>
          <w:p w:rsidR="00334CF3" w:rsidRPr="00DE4FAD" w:rsidRDefault="00334CF3" w:rsidP="00832626">
            <w:pPr>
              <w:numPr>
                <w:ilvl w:val="0"/>
                <w:numId w:val="20"/>
              </w:numPr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>Вводим звуки в речь Ч, Щ.</w:t>
            </w:r>
          </w:p>
          <w:p w:rsidR="00334CF3" w:rsidRPr="00DE4FAD" w:rsidRDefault="00334CF3" w:rsidP="00832626">
            <w:pPr>
              <w:numPr>
                <w:ilvl w:val="0"/>
                <w:numId w:val="20"/>
              </w:numPr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>Вводим звуки в речь Ш, Ж.</w:t>
            </w:r>
          </w:p>
          <w:p w:rsidR="00334CF3" w:rsidRPr="00DE4FAD" w:rsidRDefault="00334CF3" w:rsidP="00832626">
            <w:pPr>
              <w:numPr>
                <w:ilvl w:val="0"/>
                <w:numId w:val="21"/>
              </w:numPr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>Е.С. Онищенкова</w:t>
            </w:r>
          </w:p>
          <w:p w:rsidR="00334CF3" w:rsidRPr="00DE4FAD" w:rsidRDefault="00334CF3" w:rsidP="00832626">
            <w:pPr>
              <w:numPr>
                <w:ilvl w:val="0"/>
                <w:numId w:val="22"/>
              </w:numPr>
              <w:ind w:left="709" w:hanging="352"/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>Практическое пособие по исправлению звукопроизношения у детей.</w:t>
            </w:r>
          </w:p>
          <w:p w:rsidR="00334CF3" w:rsidRPr="00DE4FAD" w:rsidRDefault="00334CF3" w:rsidP="00832626">
            <w:pPr>
              <w:numPr>
                <w:ilvl w:val="0"/>
                <w:numId w:val="21"/>
              </w:numPr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>А.П. Успенская, М.Б. Успенский</w:t>
            </w:r>
          </w:p>
          <w:p w:rsidR="00334CF3" w:rsidRPr="00DE4FAD" w:rsidRDefault="00334CF3" w:rsidP="00832626">
            <w:pPr>
              <w:numPr>
                <w:ilvl w:val="0"/>
                <w:numId w:val="22"/>
              </w:numPr>
              <w:ind w:left="709" w:hanging="352"/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>Учись правильно говорить.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F3" w:rsidRPr="00DE4FAD" w:rsidRDefault="00334CF3" w:rsidP="00DE4FAD">
            <w:pPr>
              <w:ind w:firstLine="460"/>
              <w:jc w:val="both"/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>В книгах содержится практические задания и упражнения для формирования правильного звукопроизношения, развития звукобуквенного анализа и синтеза, обогащения словарного запаса у детей младшего школьного возраста.</w:t>
            </w:r>
          </w:p>
          <w:p w:rsidR="00334CF3" w:rsidRPr="00DE4FAD" w:rsidRDefault="00334CF3" w:rsidP="00DE4FAD">
            <w:pPr>
              <w:ind w:firstLine="460"/>
              <w:jc w:val="both"/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>В книгах представлены следующие тематические разделы:</w:t>
            </w:r>
          </w:p>
          <w:p w:rsidR="00334CF3" w:rsidRPr="00DE4FAD" w:rsidRDefault="00334CF3" w:rsidP="00832626">
            <w:pPr>
              <w:numPr>
                <w:ilvl w:val="0"/>
                <w:numId w:val="23"/>
              </w:numPr>
              <w:ind w:left="460" w:firstLine="0"/>
              <w:jc w:val="both"/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 xml:space="preserve">Подготовительные упражнения, направленные на отработку элементов произношения звуков. </w:t>
            </w:r>
          </w:p>
          <w:p w:rsidR="00334CF3" w:rsidRPr="00DE4FAD" w:rsidRDefault="00334CF3" w:rsidP="00832626">
            <w:pPr>
              <w:numPr>
                <w:ilvl w:val="0"/>
                <w:numId w:val="23"/>
              </w:numPr>
              <w:ind w:left="460" w:firstLine="0"/>
              <w:jc w:val="both"/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>Изолированное произношение звуков.</w:t>
            </w:r>
          </w:p>
          <w:p w:rsidR="00334CF3" w:rsidRPr="00DE4FAD" w:rsidRDefault="00334CF3" w:rsidP="00832626">
            <w:pPr>
              <w:numPr>
                <w:ilvl w:val="0"/>
                <w:numId w:val="23"/>
              </w:numPr>
              <w:ind w:left="460" w:firstLine="0"/>
              <w:jc w:val="both"/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>Произношение звуков в слоговых сочетаниях.</w:t>
            </w:r>
          </w:p>
          <w:p w:rsidR="00334CF3" w:rsidRPr="00DE4FAD" w:rsidRDefault="00334CF3" w:rsidP="00832626">
            <w:pPr>
              <w:numPr>
                <w:ilvl w:val="0"/>
                <w:numId w:val="23"/>
              </w:numPr>
              <w:ind w:left="460" w:firstLine="0"/>
              <w:jc w:val="both"/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>Нормирование правильного произношения звуков в составе слова, словосочетания, предложения.</w:t>
            </w:r>
          </w:p>
          <w:p w:rsidR="00334CF3" w:rsidRPr="00DE4FAD" w:rsidRDefault="00334CF3" w:rsidP="00832626">
            <w:pPr>
              <w:numPr>
                <w:ilvl w:val="0"/>
                <w:numId w:val="23"/>
              </w:numPr>
              <w:ind w:left="460" w:firstLine="0"/>
              <w:jc w:val="both"/>
              <w:rPr>
                <w:bCs/>
                <w:color w:val="000000"/>
              </w:rPr>
            </w:pPr>
            <w:r w:rsidRPr="00DE4FAD">
              <w:rPr>
                <w:bCs/>
                <w:color w:val="000000"/>
              </w:rPr>
              <w:t>Дифференциация поставленных звуков с целью развития фонематических процессов.</w:t>
            </w:r>
          </w:p>
        </w:tc>
      </w:tr>
      <w:tr w:rsidR="00334CF3" w:rsidRPr="00DE4FAD" w:rsidTr="00DE4FAD">
        <w:tc>
          <w:tcPr>
            <w:tcW w:w="1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F3" w:rsidRPr="00DE4FAD" w:rsidRDefault="00334CF3" w:rsidP="00DE4FAD">
            <w:pPr>
              <w:jc w:val="center"/>
              <w:rPr>
                <w:b/>
                <w:bCs/>
                <w:color w:val="000000"/>
              </w:rPr>
            </w:pPr>
            <w:r w:rsidRPr="00DE4FAD">
              <w:rPr>
                <w:b/>
                <w:bCs/>
                <w:color w:val="000000"/>
              </w:rPr>
              <w:t>Технические средства обучения</w:t>
            </w:r>
          </w:p>
        </w:tc>
      </w:tr>
      <w:tr w:rsidR="00334CF3" w:rsidRPr="00DE4FAD" w:rsidTr="00DE4FAD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F3" w:rsidRPr="00DE4FAD" w:rsidRDefault="00334CF3" w:rsidP="00DE4FAD">
            <w:r w:rsidRPr="00DE4FAD">
              <w:rPr>
                <w:color w:val="000000"/>
              </w:rPr>
              <w:t>Классная доска с набором приспособлений для крепления таблиц, постеров и картинок. Компьютер</w:t>
            </w:r>
          </w:p>
          <w:p w:rsidR="00334CF3" w:rsidRPr="00DE4FAD" w:rsidRDefault="00334CF3" w:rsidP="00DE4FAD">
            <w:pPr>
              <w:rPr>
                <w:color w:val="000000"/>
              </w:rPr>
            </w:pPr>
            <w:r w:rsidRPr="00DE4FAD">
              <w:rPr>
                <w:color w:val="000000"/>
              </w:rPr>
              <w:t>Принтер лазерный (по возможности).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F3" w:rsidRPr="00DE4FAD" w:rsidRDefault="00334CF3" w:rsidP="00DE4FAD">
            <w:pPr>
              <w:rPr>
                <w:b/>
                <w:bCs/>
                <w:color w:val="000000"/>
              </w:rPr>
            </w:pPr>
          </w:p>
        </w:tc>
      </w:tr>
      <w:tr w:rsidR="00334CF3" w:rsidRPr="00DE4FAD" w:rsidTr="00DE4FAD">
        <w:tc>
          <w:tcPr>
            <w:tcW w:w="1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F3" w:rsidRPr="00DE4FAD" w:rsidRDefault="00334CF3" w:rsidP="00DE4FAD">
            <w:pPr>
              <w:jc w:val="center"/>
              <w:rPr>
                <w:b/>
                <w:bCs/>
                <w:color w:val="000000"/>
              </w:rPr>
            </w:pPr>
            <w:r w:rsidRPr="00DE4FAD">
              <w:rPr>
                <w:b/>
                <w:bCs/>
                <w:color w:val="000000"/>
              </w:rPr>
              <w:t>Экранно-звуковые пособия</w:t>
            </w:r>
          </w:p>
        </w:tc>
      </w:tr>
      <w:tr w:rsidR="00334CF3" w:rsidRPr="00DE4FAD" w:rsidTr="00DE4FAD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F3" w:rsidRPr="00DE4FAD" w:rsidRDefault="00334CF3" w:rsidP="00DE4FAD">
            <w:r w:rsidRPr="00DE4FAD">
              <w:t xml:space="preserve">Разработан комплекс упражнений с использованием ИКТ технологий для детей, имеющих недостатки звукопроизношения.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F3" w:rsidRPr="00DE4FAD" w:rsidRDefault="00334CF3" w:rsidP="00DE4FAD">
            <w:r w:rsidRPr="00DE4FAD">
              <w:t>Разработанные упражнения успешно применяются в работе для автоматизации звуков (л – ль; р – рь; ш, ш - с; ж, ж – з; ш – ж; ч, ч – с; р – л; щ – ч).</w:t>
            </w:r>
          </w:p>
        </w:tc>
      </w:tr>
      <w:tr w:rsidR="00334CF3" w:rsidRPr="00DE4FAD" w:rsidTr="00DE4FAD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F3" w:rsidRPr="00DE4FAD" w:rsidRDefault="00334CF3" w:rsidP="00DE4FAD">
            <w:r w:rsidRPr="00DE4FAD">
              <w:t xml:space="preserve">Разработаны презентации к урокам по темам: </w:t>
            </w:r>
          </w:p>
          <w:p w:rsidR="00334CF3" w:rsidRPr="00DE4FAD" w:rsidRDefault="00334CF3" w:rsidP="00832626">
            <w:pPr>
              <w:pStyle w:val="a3"/>
              <w:numPr>
                <w:ilvl w:val="0"/>
                <w:numId w:val="24"/>
              </w:numPr>
            </w:pPr>
            <w:r w:rsidRPr="00DE4FAD">
              <w:t>«Звуко-буквенный и слоговой анализ слова»;</w:t>
            </w:r>
          </w:p>
          <w:p w:rsidR="00334CF3" w:rsidRPr="00DE4FAD" w:rsidRDefault="00334CF3" w:rsidP="00832626">
            <w:pPr>
              <w:pStyle w:val="a3"/>
              <w:numPr>
                <w:ilvl w:val="0"/>
                <w:numId w:val="24"/>
              </w:numPr>
            </w:pPr>
            <w:r w:rsidRPr="00DE4FAD">
              <w:t>«Лексико – грамматический строй речи»;</w:t>
            </w:r>
          </w:p>
          <w:p w:rsidR="00334CF3" w:rsidRPr="00DE4FAD" w:rsidRDefault="00334CF3" w:rsidP="00832626">
            <w:pPr>
              <w:pStyle w:val="a3"/>
              <w:numPr>
                <w:ilvl w:val="0"/>
                <w:numId w:val="24"/>
              </w:numPr>
            </w:pPr>
            <w:r w:rsidRPr="00DE4FAD">
              <w:t>«Многозначные слова»;</w:t>
            </w:r>
          </w:p>
          <w:p w:rsidR="00334CF3" w:rsidRPr="00DE4FAD" w:rsidRDefault="00334CF3" w:rsidP="00832626">
            <w:pPr>
              <w:pStyle w:val="a3"/>
              <w:numPr>
                <w:ilvl w:val="0"/>
                <w:numId w:val="24"/>
              </w:numPr>
            </w:pPr>
            <w:r w:rsidRPr="00DE4FAD">
              <w:t>«Однокоренные слова. Корень слова»;</w:t>
            </w:r>
          </w:p>
          <w:p w:rsidR="00334CF3" w:rsidRPr="00DE4FAD" w:rsidRDefault="00334CF3" w:rsidP="00832626">
            <w:pPr>
              <w:pStyle w:val="a3"/>
              <w:numPr>
                <w:ilvl w:val="0"/>
                <w:numId w:val="24"/>
              </w:numPr>
            </w:pPr>
            <w:r w:rsidRPr="00DE4FAD">
              <w:t>«Дифференциация предлогов и приставок»;</w:t>
            </w:r>
          </w:p>
          <w:p w:rsidR="00334CF3" w:rsidRPr="00DE4FAD" w:rsidRDefault="00334CF3" w:rsidP="00832626">
            <w:pPr>
              <w:pStyle w:val="a3"/>
              <w:numPr>
                <w:ilvl w:val="0"/>
                <w:numId w:val="24"/>
              </w:numPr>
            </w:pPr>
            <w:r w:rsidRPr="00DE4FAD">
              <w:t>«Амонимы»;</w:t>
            </w:r>
          </w:p>
          <w:p w:rsidR="00334CF3" w:rsidRPr="00DE4FAD" w:rsidRDefault="00334CF3" w:rsidP="00832626">
            <w:pPr>
              <w:pStyle w:val="a3"/>
              <w:numPr>
                <w:ilvl w:val="0"/>
                <w:numId w:val="24"/>
              </w:numPr>
            </w:pPr>
            <w:r w:rsidRPr="00DE4FAD">
              <w:lastRenderedPageBreak/>
              <w:t>«Синонимы»</w:t>
            </w:r>
          </w:p>
          <w:p w:rsidR="00334CF3" w:rsidRPr="00DE4FAD" w:rsidRDefault="00334CF3" w:rsidP="00832626">
            <w:pPr>
              <w:pStyle w:val="a3"/>
              <w:numPr>
                <w:ilvl w:val="0"/>
                <w:numId w:val="24"/>
              </w:numPr>
            </w:pPr>
            <w:r w:rsidRPr="00DE4FAD">
              <w:t>«Фразеологизмы»;</w:t>
            </w:r>
          </w:p>
          <w:p w:rsidR="00334CF3" w:rsidRPr="00DE4FAD" w:rsidRDefault="00334CF3" w:rsidP="00832626">
            <w:pPr>
              <w:pStyle w:val="a3"/>
              <w:numPr>
                <w:ilvl w:val="0"/>
                <w:numId w:val="24"/>
              </w:numPr>
            </w:pPr>
            <w:r w:rsidRPr="00DE4FAD">
              <w:t>«Состав слова»;</w:t>
            </w:r>
          </w:p>
          <w:p w:rsidR="00334CF3" w:rsidRPr="00DE4FAD" w:rsidRDefault="00334CF3" w:rsidP="00832626">
            <w:pPr>
              <w:pStyle w:val="a3"/>
              <w:numPr>
                <w:ilvl w:val="0"/>
                <w:numId w:val="24"/>
              </w:numPr>
            </w:pPr>
            <w:r w:rsidRPr="00DE4FAD">
              <w:t xml:space="preserve">«Что такое скороговорка»;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F3" w:rsidRPr="00DE4FAD" w:rsidRDefault="00334CF3" w:rsidP="00DE4FAD">
            <w:pPr>
              <w:jc w:val="both"/>
            </w:pPr>
            <w:r w:rsidRPr="00DE4FAD">
              <w:rPr>
                <w:color w:val="000000"/>
              </w:rPr>
              <w:lastRenderedPageBreak/>
              <w:t>Электронное приложение содержит дополнительные задания на закрепление изученного материала. Задания, представленные в игровой форме, способствуют активизации учащихся, повышению интереса к обучению. В процессе их выполнения у детей развиваются внимание, память, самостоятельность, сообразительность, они учатся регулировать свои действия, оце</w:t>
            </w:r>
            <w:r w:rsidRPr="00DE4FAD">
              <w:rPr>
                <w:color w:val="000000"/>
              </w:rPr>
              <w:softHyphen/>
              <w:t xml:space="preserve">нивать результат. Материал </w:t>
            </w:r>
            <w:r w:rsidRPr="00DE4FAD">
              <w:rPr>
                <w:color w:val="000000"/>
              </w:rPr>
              <w:lastRenderedPageBreak/>
              <w:t>можно использовать как на уроках для работы со всем классом и индивидуально, так и в домашних условиях для само</w:t>
            </w:r>
            <w:r w:rsidRPr="00DE4FAD">
              <w:rPr>
                <w:color w:val="000000"/>
              </w:rPr>
              <w:softHyphen/>
              <w:t>стоятельной работы</w:t>
            </w:r>
          </w:p>
        </w:tc>
      </w:tr>
      <w:tr w:rsidR="00334CF3" w:rsidRPr="00DE4FAD" w:rsidTr="00DE4FAD">
        <w:tc>
          <w:tcPr>
            <w:tcW w:w="1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F3" w:rsidRPr="00DE4FAD" w:rsidRDefault="00334CF3" w:rsidP="00DE4FAD">
            <w:pPr>
              <w:jc w:val="center"/>
              <w:rPr>
                <w:color w:val="000000"/>
              </w:rPr>
            </w:pPr>
            <w:r w:rsidRPr="00DE4FAD">
              <w:rPr>
                <w:b/>
                <w:bCs/>
                <w:color w:val="000000"/>
              </w:rPr>
              <w:lastRenderedPageBreak/>
              <w:t>Игры и игрушки</w:t>
            </w:r>
          </w:p>
        </w:tc>
      </w:tr>
      <w:tr w:rsidR="00334CF3" w:rsidRPr="00DE4FAD" w:rsidTr="00DE4FAD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F3" w:rsidRPr="00DE4FAD" w:rsidRDefault="00334CF3" w:rsidP="00DE4FAD">
            <w:pPr>
              <w:rPr>
                <w:color w:val="000000"/>
              </w:rPr>
            </w:pPr>
            <w:r w:rsidRPr="00DE4FAD">
              <w:rPr>
                <w:color w:val="000000"/>
              </w:rPr>
              <w:t>Наборы ролевых игр, игрушек. Настольные развивающие игры (речевое лото) и т.д.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F3" w:rsidRPr="00DE4FAD" w:rsidRDefault="00334CF3" w:rsidP="00DE4FAD">
            <w:pPr>
              <w:jc w:val="both"/>
              <w:rPr>
                <w:color w:val="000000"/>
              </w:rPr>
            </w:pPr>
          </w:p>
        </w:tc>
      </w:tr>
      <w:tr w:rsidR="00334CF3" w:rsidRPr="00DE4FAD" w:rsidTr="00DE4FAD">
        <w:tc>
          <w:tcPr>
            <w:tcW w:w="1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F3" w:rsidRPr="00DE4FAD" w:rsidRDefault="00334CF3" w:rsidP="00DE4FAD">
            <w:pPr>
              <w:jc w:val="center"/>
              <w:rPr>
                <w:color w:val="000000"/>
              </w:rPr>
            </w:pPr>
            <w:r w:rsidRPr="00DE4FAD">
              <w:rPr>
                <w:b/>
                <w:bCs/>
                <w:color w:val="000000"/>
              </w:rPr>
              <w:t>Оборудование класса</w:t>
            </w:r>
          </w:p>
        </w:tc>
      </w:tr>
      <w:tr w:rsidR="00334CF3" w:rsidRPr="00DE4FAD" w:rsidTr="00DE4FAD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F3" w:rsidRPr="00DE4FAD" w:rsidRDefault="00334CF3" w:rsidP="00DE4FAD">
            <w:r w:rsidRPr="00DE4FAD">
              <w:rPr>
                <w:color w:val="000000"/>
              </w:rPr>
              <w:t>Ученические столы двухместные с комплектом стульев.</w:t>
            </w:r>
          </w:p>
          <w:p w:rsidR="00334CF3" w:rsidRPr="00DE4FAD" w:rsidRDefault="00334CF3" w:rsidP="00DE4FAD">
            <w:r w:rsidRPr="00DE4FAD">
              <w:rPr>
                <w:color w:val="000000"/>
              </w:rPr>
              <w:t>Стол учительский с тумбой.</w:t>
            </w:r>
          </w:p>
          <w:p w:rsidR="00334CF3" w:rsidRPr="00DE4FAD" w:rsidRDefault="00334CF3" w:rsidP="00DE4FAD">
            <w:r w:rsidRPr="00DE4FAD">
              <w:rPr>
                <w:color w:val="000000"/>
              </w:rPr>
              <w:t>Шкафы для хранения учебников, дидактических материалов, пособий и пр.</w:t>
            </w:r>
          </w:p>
          <w:p w:rsidR="00334CF3" w:rsidRPr="00DE4FAD" w:rsidRDefault="00334CF3" w:rsidP="00DE4FAD">
            <w:r w:rsidRPr="00DE4FAD">
              <w:rPr>
                <w:color w:val="000000"/>
              </w:rPr>
              <w:t>Настенные доски для вывешивания иллюстративного материала.</w:t>
            </w:r>
          </w:p>
          <w:p w:rsidR="00334CF3" w:rsidRPr="00DE4FAD" w:rsidRDefault="00334CF3" w:rsidP="00DE4FAD">
            <w:pPr>
              <w:rPr>
                <w:color w:val="000000"/>
              </w:rPr>
            </w:pPr>
            <w:r w:rsidRPr="00DE4FAD">
              <w:rPr>
                <w:color w:val="000000"/>
              </w:rPr>
              <w:t>Подставки для книг, держатели для схем и таблиц и т. п.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F3" w:rsidRPr="00DE4FAD" w:rsidRDefault="00334CF3" w:rsidP="00DE4FAD">
            <w:pPr>
              <w:jc w:val="both"/>
              <w:rPr>
                <w:color w:val="000000"/>
              </w:rPr>
            </w:pPr>
          </w:p>
        </w:tc>
      </w:tr>
    </w:tbl>
    <w:p w:rsidR="00DE4FAD" w:rsidRDefault="00DE4FAD" w:rsidP="00AF4FCE">
      <w:pPr>
        <w:spacing w:after="120" w:line="23" w:lineRule="atLeast"/>
        <w:ind w:firstLine="720"/>
        <w:jc w:val="both"/>
        <w:rPr>
          <w:b/>
          <w:color w:val="FF0000"/>
          <w:sz w:val="28"/>
        </w:rPr>
      </w:pPr>
    </w:p>
    <w:p w:rsidR="00DE4FAD" w:rsidRDefault="00DE4FAD">
      <w:pPr>
        <w:spacing w:after="200" w:line="276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br w:type="page"/>
      </w:r>
    </w:p>
    <w:p w:rsidR="00636264" w:rsidRDefault="00636264" w:rsidP="00F701A7">
      <w:pPr>
        <w:spacing w:line="276" w:lineRule="auto"/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коррекционно-логопедической работы </w:t>
      </w:r>
      <w:r>
        <w:rPr>
          <w:b/>
          <w:bCs/>
          <w:sz w:val="28"/>
          <w:szCs w:val="28"/>
        </w:rPr>
        <w:t xml:space="preserve">с </w:t>
      </w:r>
      <w:r w:rsidR="0019127C">
        <w:rPr>
          <w:b/>
          <w:bCs/>
          <w:sz w:val="28"/>
          <w:szCs w:val="28"/>
        </w:rPr>
        <w:t>обучающимися</w:t>
      </w:r>
      <w:r w:rsidR="00721056">
        <w:rPr>
          <w:b/>
          <w:bCs/>
          <w:sz w:val="28"/>
          <w:szCs w:val="28"/>
        </w:rPr>
        <w:t xml:space="preserve"> 1 класса</w:t>
      </w:r>
      <w:r>
        <w:rPr>
          <w:b/>
          <w:bCs/>
          <w:sz w:val="28"/>
          <w:szCs w:val="28"/>
        </w:rPr>
        <w:t xml:space="preserve"> 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1269"/>
      </w:tblGrid>
      <w:tr w:rsidR="00636264" w:rsidTr="00812429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Pr="00C86EF3" w:rsidRDefault="00812429" w:rsidP="0019127C">
            <w:pPr>
              <w:spacing w:line="276" w:lineRule="auto"/>
              <w:jc w:val="center"/>
              <w:rPr>
                <w:b/>
              </w:rPr>
            </w:pPr>
            <w:r w:rsidRPr="00C86EF3">
              <w:rPr>
                <w:b/>
                <w:bCs/>
              </w:rPr>
              <w:t>Кол-во часов</w:t>
            </w:r>
          </w:p>
        </w:tc>
      </w:tr>
      <w:tr w:rsidR="00DE4FAD" w:rsidTr="00DE4FAD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AD" w:rsidRPr="00DE4FAD" w:rsidRDefault="00DE4FAD" w:rsidP="0019127C">
            <w:pPr>
              <w:spacing w:line="276" w:lineRule="auto"/>
              <w:jc w:val="center"/>
              <w:rPr>
                <w:b/>
              </w:rPr>
            </w:pPr>
            <w:r w:rsidRPr="00DE4FAD">
              <w:rPr>
                <w:b/>
              </w:rPr>
              <w:t>Речь. Предложение. Слово.</w:t>
            </w:r>
            <w:r>
              <w:rPr>
                <w:b/>
              </w:rPr>
              <w:t xml:space="preserve"> (16 часов)</w:t>
            </w:r>
          </w:p>
        </w:tc>
      </w:tr>
      <w:tr w:rsidR="00636264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Органы речи.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636264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Речь устная и письменная.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636264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Предложение.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636264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color w:val="000000"/>
              </w:rPr>
              <w:t>Интонационная законченность предложения.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636264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Предложение и слово.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636264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Слова – предметы.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636264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Слова – действия.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636264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color w:val="000000"/>
              </w:rPr>
              <w:t>Выделение слов-предметов и слов-действий предметов из предложения.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636264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Слова – признаки.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636264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10-11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tabs>
                <w:tab w:val="left" w:pos="426"/>
                <w:tab w:val="left" w:pos="1276"/>
              </w:tabs>
              <w:spacing w:line="276" w:lineRule="auto"/>
              <w:jc w:val="both"/>
            </w:pPr>
            <w:r>
              <w:rPr>
                <w:color w:val="000000"/>
              </w:rPr>
              <w:t xml:space="preserve">Закрепление понятий о словах-предметах, действиях предметов, признаках предметов.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Default="00812429" w:rsidP="00C86EF3">
            <w:pPr>
              <w:spacing w:line="276" w:lineRule="auto"/>
              <w:jc w:val="center"/>
            </w:pPr>
            <w:r>
              <w:t>2</w:t>
            </w:r>
          </w:p>
        </w:tc>
      </w:tr>
      <w:tr w:rsidR="00636264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12-13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Слово и слог.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Default="00812429" w:rsidP="00C86EF3">
            <w:pPr>
              <w:spacing w:line="276" w:lineRule="auto"/>
              <w:jc w:val="center"/>
            </w:pPr>
            <w:r>
              <w:t>2</w:t>
            </w:r>
          </w:p>
        </w:tc>
      </w:tr>
      <w:tr w:rsidR="00636264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Деление слов на слоги.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636264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Ударение.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636264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color w:val="000000"/>
              </w:rPr>
              <w:t>Смыслоразличительная роль ударения.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DE4FAD" w:rsidTr="00DE4FAD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AD" w:rsidRDefault="00E8532F" w:rsidP="0019127C">
            <w:pPr>
              <w:spacing w:line="276" w:lineRule="auto"/>
              <w:jc w:val="center"/>
            </w:pPr>
            <w:r w:rsidRPr="00E8532F">
              <w:rPr>
                <w:b/>
              </w:rPr>
              <w:t xml:space="preserve">Гласные </w:t>
            </w:r>
            <w:r>
              <w:rPr>
                <w:b/>
                <w:lang w:val="en-US"/>
              </w:rPr>
              <w:t>I</w:t>
            </w:r>
            <w:r w:rsidRPr="00E8532F">
              <w:rPr>
                <w:b/>
                <w:lang w:val="en-US"/>
              </w:rPr>
              <w:t xml:space="preserve"> </w:t>
            </w:r>
            <w:r w:rsidRPr="00E8532F">
              <w:rPr>
                <w:b/>
              </w:rPr>
              <w:t>ряда (</w:t>
            </w:r>
            <w:r>
              <w:rPr>
                <w:b/>
              </w:rPr>
              <w:t>6</w:t>
            </w:r>
            <w:r w:rsidRPr="00E8532F">
              <w:rPr>
                <w:b/>
              </w:rPr>
              <w:t>)</w:t>
            </w:r>
          </w:p>
        </w:tc>
      </w:tr>
      <w:tr w:rsidR="00636264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и буквы.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636264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Гласный звук </w:t>
            </w:r>
            <w:r>
              <w:sym w:font="AIGDT" w:char="F05B"/>
            </w:r>
            <w:r>
              <w:t>а</w:t>
            </w:r>
            <w:r>
              <w:sym w:font="AIGDT" w:char="F05D"/>
            </w:r>
            <w:r>
              <w:t>, буквы А, а.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636264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Гласный звук </w:t>
            </w:r>
            <w:r>
              <w:sym w:font="AIGDT" w:char="F05B"/>
            </w:r>
            <w:r>
              <w:t>о</w:t>
            </w:r>
            <w:r>
              <w:sym w:font="AIGDT" w:char="F05D"/>
            </w:r>
            <w:r>
              <w:t>, буквы О, о.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F" w:rsidRDefault="00E8532F" w:rsidP="0019127C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Гласный звук </w:t>
            </w:r>
            <w:r>
              <w:sym w:font="AIGDT" w:char="F05B"/>
            </w:r>
            <w:r>
              <w:t>у</w:t>
            </w:r>
            <w:r>
              <w:sym w:font="AIGDT" w:char="F05D"/>
            </w:r>
            <w:r>
              <w:t>, буквы У, у.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F" w:rsidRDefault="00E8532F" w:rsidP="0019127C">
            <w:pPr>
              <w:spacing w:line="276" w:lineRule="auto"/>
              <w:jc w:val="both"/>
            </w:pPr>
            <w: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Гласный звук </w:t>
            </w:r>
            <w:r>
              <w:sym w:font="AIGDT" w:char="F05B"/>
            </w:r>
            <w:r>
              <w:t>ы</w:t>
            </w:r>
            <w:r>
              <w:sym w:font="AIGDT" w:char="F05D"/>
            </w:r>
            <w:r>
              <w:t>, буква 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F" w:rsidRDefault="00E8532F" w:rsidP="0019127C">
            <w:pPr>
              <w:spacing w:line="276" w:lineRule="auto"/>
              <w:jc w:val="both"/>
            </w:pPr>
            <w: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Гласный звук </w:t>
            </w:r>
            <w:r>
              <w:sym w:font="AIGDT" w:char="F05B"/>
            </w:r>
            <w:r>
              <w:t>э</w:t>
            </w:r>
            <w:r>
              <w:sym w:font="AIGDT" w:char="F05D"/>
            </w:r>
            <w:r>
              <w:t>, буквы Э, э.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6F0EB1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Pr="00E8532F" w:rsidRDefault="00E8532F" w:rsidP="0019127C">
            <w:pPr>
              <w:spacing w:line="276" w:lineRule="auto"/>
              <w:jc w:val="center"/>
              <w:rPr>
                <w:b/>
              </w:rPr>
            </w:pPr>
            <w:r w:rsidRPr="00E8532F">
              <w:rPr>
                <w:b/>
              </w:rPr>
              <w:t xml:space="preserve">Гласные </w:t>
            </w:r>
            <w:r w:rsidRPr="00E8532F">
              <w:rPr>
                <w:b/>
                <w:lang w:val="en-US"/>
              </w:rPr>
              <w:t xml:space="preserve">II </w:t>
            </w:r>
            <w:r w:rsidRPr="00E8532F">
              <w:rPr>
                <w:b/>
              </w:rPr>
              <w:t>ряда (</w:t>
            </w:r>
            <w:r w:rsidR="00832626">
              <w:rPr>
                <w:b/>
              </w:rPr>
              <w:t>5 часов</w:t>
            </w:r>
            <w:r w:rsidRPr="00E8532F">
              <w:rPr>
                <w:b/>
              </w:rPr>
              <w:t>)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widowControl w:val="0"/>
              <w:spacing w:line="276" w:lineRule="auto"/>
              <w:jc w:val="both"/>
            </w:pPr>
            <w:r>
              <w:t xml:space="preserve">Гласный звук </w:t>
            </w:r>
            <w:r>
              <w:sym w:font="AIGDT" w:char="F05B"/>
            </w:r>
            <w:r>
              <w:t>и</w:t>
            </w:r>
            <w:r>
              <w:sym w:font="AIGDT" w:char="F05D"/>
            </w:r>
            <w:r>
              <w:t>, буквы И, и.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widowControl w:val="0"/>
              <w:spacing w:line="276" w:lineRule="auto"/>
              <w:jc w:val="both"/>
            </w:pPr>
            <w:r>
              <w:t>Гласные буквы Е, е.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widowControl w:val="0"/>
              <w:spacing w:line="276" w:lineRule="auto"/>
              <w:jc w:val="both"/>
            </w:pPr>
            <w:r>
              <w:t>Гласные буквы Я, я.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widowControl w:val="0"/>
              <w:spacing w:line="276" w:lineRule="auto"/>
              <w:jc w:val="both"/>
            </w:pPr>
            <w:r>
              <w:t>Гласные буквы Ё, ё.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widowControl w:val="0"/>
              <w:spacing w:line="276" w:lineRule="auto"/>
              <w:jc w:val="both"/>
            </w:pPr>
            <w:r>
              <w:t>Гласные буквы Ю, ю.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6F0EB1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center"/>
            </w:pPr>
            <w:r w:rsidRPr="00E8532F">
              <w:rPr>
                <w:b/>
              </w:rPr>
              <w:t>Твердые и мягкие согласные</w:t>
            </w:r>
            <w:r w:rsidR="00832626">
              <w:rPr>
                <w:b/>
              </w:rPr>
              <w:t xml:space="preserve"> (30 часов)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Согласные звуки </w:t>
            </w:r>
            <w:r>
              <w:sym w:font="AIGDT" w:char="F05B"/>
            </w:r>
            <w:r>
              <w:t>н</w:t>
            </w:r>
            <w:r>
              <w:sym w:font="AIGDT" w:char="F05D"/>
            </w:r>
            <w:r>
              <w:t xml:space="preserve">, </w:t>
            </w:r>
            <w:r>
              <w:sym w:font="AIGDT" w:char="F05B"/>
            </w:r>
            <w:r>
              <w:t>н’</w:t>
            </w:r>
            <w:r>
              <w:sym w:font="AIGDT" w:char="F05D"/>
            </w:r>
            <w:r>
              <w:t xml:space="preserve">, буквы Н, н.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Согласные звуки </w:t>
            </w:r>
            <w:r>
              <w:sym w:font="AIGDT" w:char="F05B"/>
            </w:r>
            <w:r>
              <w:t>с</w:t>
            </w:r>
            <w:r>
              <w:sym w:font="AIGDT" w:char="F05D"/>
            </w:r>
            <w:r>
              <w:t xml:space="preserve">, </w:t>
            </w:r>
            <w:r>
              <w:sym w:font="AIGDT" w:char="F05B"/>
            </w:r>
            <w:r>
              <w:t>с’</w:t>
            </w:r>
            <w:r>
              <w:sym w:font="AIGDT" w:char="F05D"/>
            </w:r>
            <w:r>
              <w:t xml:space="preserve">, буквы С, с.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Согласные звуки </w:t>
            </w:r>
            <w:r>
              <w:sym w:font="AIGDT" w:char="F05B"/>
            </w:r>
            <w:r>
              <w:t>к</w:t>
            </w:r>
            <w:r>
              <w:sym w:font="AIGDT" w:char="F05D"/>
            </w:r>
            <w:r>
              <w:t xml:space="preserve">, </w:t>
            </w:r>
            <w:r>
              <w:sym w:font="AIGDT" w:char="F05B"/>
            </w:r>
            <w:r>
              <w:t>к’</w:t>
            </w:r>
            <w:r>
              <w:sym w:font="AIGDT" w:char="F05D"/>
            </w:r>
            <w:r>
              <w:t xml:space="preserve">, буквы К, к.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Согласные звуки </w:t>
            </w:r>
            <w:r>
              <w:sym w:font="AIGDT" w:char="F05B"/>
            </w:r>
            <w:r>
              <w:t>т</w:t>
            </w:r>
            <w:r>
              <w:sym w:font="AIGDT" w:char="F05D"/>
            </w:r>
            <w:r>
              <w:t xml:space="preserve">, </w:t>
            </w:r>
            <w:r>
              <w:sym w:font="AIGDT" w:char="F05B"/>
            </w:r>
            <w:r>
              <w:t>т</w:t>
            </w:r>
            <w:r>
              <w:sym w:font="Symbol" w:char="F0A2"/>
            </w:r>
            <w:r>
              <w:sym w:font="AIGDT" w:char="F05D"/>
            </w:r>
            <w:r>
              <w:t>, буквы Т, 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Согласные звуки </w:t>
            </w:r>
            <w:r>
              <w:sym w:font="AIGDT" w:char="F05B"/>
            </w:r>
            <w:r>
              <w:t>л</w:t>
            </w:r>
            <w:r>
              <w:sym w:font="AIGDT" w:char="F05D"/>
            </w:r>
            <w:r>
              <w:t xml:space="preserve">, </w:t>
            </w:r>
            <w:r>
              <w:sym w:font="AIGDT" w:char="F05B"/>
            </w:r>
            <w:r>
              <w:t>л</w:t>
            </w:r>
            <w:r>
              <w:sym w:font="Symbol" w:char="F0A2"/>
            </w:r>
            <w:r>
              <w:sym w:font="AIGDT" w:char="F05D"/>
            </w:r>
            <w:r>
              <w:t>, буквы Л, л.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Согласные звуки </w:t>
            </w:r>
            <w:r>
              <w:sym w:font="AIGDT" w:char="F05B"/>
            </w:r>
            <w:r>
              <w:t>р</w:t>
            </w:r>
            <w:r>
              <w:sym w:font="AIGDT" w:char="F05D"/>
            </w:r>
            <w:r>
              <w:t xml:space="preserve">, </w:t>
            </w:r>
            <w:r>
              <w:sym w:font="AIGDT" w:char="F05B"/>
            </w:r>
            <w:r>
              <w:t>р’</w:t>
            </w:r>
            <w:r>
              <w:sym w:font="AIGDT" w:char="F05D"/>
            </w:r>
            <w:r>
              <w:t xml:space="preserve">, буквы Р, р.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Согласные звуки </w:t>
            </w:r>
            <w:r>
              <w:sym w:font="AIGDT" w:char="F05B"/>
            </w:r>
            <w:r>
              <w:t>в</w:t>
            </w:r>
            <w:r>
              <w:sym w:font="AIGDT" w:char="F05D"/>
            </w:r>
            <w:r>
              <w:t xml:space="preserve">, </w:t>
            </w:r>
            <w:r>
              <w:sym w:font="AIGDT" w:char="F05B"/>
            </w:r>
            <w:r>
              <w:t>в’</w:t>
            </w:r>
            <w:r>
              <w:sym w:font="AIGDT" w:char="F05D"/>
            </w:r>
            <w:r>
              <w:t>, буквы В, 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Согласные звуки </w:t>
            </w:r>
            <w:r>
              <w:sym w:font="AIGDT" w:char="F05B"/>
            </w:r>
            <w:r>
              <w:t>п</w:t>
            </w:r>
            <w:r>
              <w:sym w:font="AIGDT" w:char="F05D"/>
            </w:r>
            <w:r>
              <w:t xml:space="preserve">, </w:t>
            </w:r>
            <w:r>
              <w:sym w:font="AIGDT" w:char="F05B"/>
            </w:r>
            <w:r>
              <w:t>п’</w:t>
            </w:r>
            <w:r>
              <w:sym w:font="AIGDT" w:char="F05D"/>
            </w:r>
            <w:r>
              <w:t>, буквы П, п.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Согласные звуки </w:t>
            </w:r>
            <w:r>
              <w:sym w:font="AIGDT" w:char="F05B"/>
            </w:r>
            <w:r>
              <w:t>м</w:t>
            </w:r>
            <w:r>
              <w:sym w:font="AIGDT" w:char="F05D"/>
            </w:r>
            <w:r>
              <w:t xml:space="preserve">, </w:t>
            </w:r>
            <w:r>
              <w:sym w:font="AIGDT" w:char="F05B"/>
            </w:r>
            <w:r>
              <w:t>м’</w:t>
            </w:r>
            <w:r>
              <w:sym w:font="AIGDT" w:char="F05D"/>
            </w:r>
            <w:r>
              <w:t>, буквы М, 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Согласные звуки </w:t>
            </w:r>
            <w:r>
              <w:sym w:font="AIGDT" w:char="F05B"/>
            </w:r>
            <w:r>
              <w:t>з</w:t>
            </w:r>
            <w:r>
              <w:sym w:font="AIGDT" w:char="F05D"/>
            </w:r>
            <w:r>
              <w:t xml:space="preserve">, </w:t>
            </w:r>
            <w:r>
              <w:sym w:font="AIGDT" w:char="F05B"/>
            </w:r>
            <w:r>
              <w:t>з’</w:t>
            </w:r>
            <w:r>
              <w:sym w:font="AIGDT" w:char="F05D"/>
            </w:r>
            <w:r>
              <w:t xml:space="preserve">, буквы З, з.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lastRenderedPageBreak/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Согласные звуки </w:t>
            </w:r>
            <w:r>
              <w:sym w:font="AIGDT" w:char="F05B"/>
            </w:r>
            <w:r>
              <w:t>б</w:t>
            </w:r>
            <w:r>
              <w:sym w:font="AIGDT" w:char="F05D"/>
            </w:r>
            <w:r>
              <w:t xml:space="preserve">, </w:t>
            </w:r>
            <w:r>
              <w:sym w:font="AIGDT" w:char="F05B"/>
            </w:r>
            <w:r>
              <w:t>б’</w:t>
            </w:r>
            <w:r>
              <w:sym w:font="AIGDT" w:char="F05D"/>
            </w:r>
            <w:r>
              <w:t xml:space="preserve">, буквы Б, б.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Согласные звуки </w:t>
            </w:r>
            <w:r>
              <w:sym w:font="AIGDT" w:char="F05B"/>
            </w:r>
            <w:r>
              <w:t>д</w:t>
            </w:r>
            <w:r>
              <w:sym w:font="AIGDT" w:char="F05D"/>
            </w:r>
            <w:r>
              <w:t xml:space="preserve">, </w:t>
            </w:r>
            <w:r>
              <w:sym w:font="AIGDT" w:char="F05B"/>
            </w:r>
            <w:r>
              <w:t>д’</w:t>
            </w:r>
            <w:r>
              <w:sym w:font="AIGDT" w:char="F05D"/>
            </w:r>
            <w:r>
              <w:t xml:space="preserve">, буквы Д, д.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Согласные звуки </w:t>
            </w:r>
            <w:r>
              <w:sym w:font="AIGDT" w:char="F05B"/>
            </w:r>
            <w:r>
              <w:t>г</w:t>
            </w:r>
            <w:r>
              <w:sym w:font="AIGDT" w:char="F05D"/>
            </w:r>
            <w:r>
              <w:t xml:space="preserve">, </w:t>
            </w:r>
            <w:r>
              <w:sym w:font="AIGDT" w:char="F05B"/>
            </w:r>
            <w:r>
              <w:t>г’</w:t>
            </w:r>
            <w:r>
              <w:sym w:font="AIGDT" w:char="F05D"/>
            </w:r>
            <w:r>
              <w:t xml:space="preserve">, буквы Г, г.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Мягкий согласный звук </w:t>
            </w:r>
            <w:r>
              <w:sym w:font="AIGDT" w:char="F05B"/>
            </w:r>
            <w:r>
              <w:t>ч’</w:t>
            </w:r>
            <w:r>
              <w:sym w:font="AIGDT" w:char="F05D"/>
            </w:r>
            <w:r>
              <w:t>, буквы Ч, 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Буква ь — показатель мягкости предшествующих согласных звуков.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>Обозначение мягкости согласных на конце и в середине слова буквой ь.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Твёрдый согласный звук </w:t>
            </w:r>
            <w:r>
              <w:sym w:font="AIGDT" w:char="F05B"/>
            </w:r>
            <w:r>
              <w:t>ш</w:t>
            </w:r>
            <w:r>
              <w:sym w:font="AIGDT" w:char="F05D"/>
            </w:r>
            <w:r>
              <w:t xml:space="preserve">, буквы Ш, ш.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Твёрдый согласный звук </w:t>
            </w:r>
            <w:r>
              <w:sym w:font="AIGDT" w:char="F05B"/>
            </w:r>
            <w:r>
              <w:t>ж</w:t>
            </w:r>
            <w:r>
              <w:sym w:font="AIGDT" w:char="F05D"/>
            </w:r>
            <w:r>
              <w:t xml:space="preserve">, буквы Ж, ж.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Звук </w:t>
            </w:r>
            <w:r>
              <w:sym w:font="AIGDT" w:char="F05B"/>
            </w:r>
            <w:r>
              <w:rPr>
                <w:lang w:val="en-US"/>
              </w:rPr>
              <w:t>j</w:t>
            </w:r>
            <w:r>
              <w:t>’</w:t>
            </w:r>
            <w:r>
              <w:sym w:font="AIGDT" w:char="F05D"/>
            </w:r>
            <w:r>
              <w:t>, буквы Й, й.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tabs>
                <w:tab w:val="left" w:pos="1650"/>
              </w:tabs>
              <w:spacing w:line="276" w:lineRule="auto"/>
              <w:jc w:val="both"/>
            </w:pPr>
            <w:r>
              <w:t xml:space="preserve">Согласные звуки </w:t>
            </w:r>
            <w:r>
              <w:sym w:font="AIGDT" w:char="F05B"/>
            </w:r>
            <w:r>
              <w:t>х</w:t>
            </w:r>
            <w:r>
              <w:sym w:font="AIGDT" w:char="F05D"/>
            </w:r>
            <w:r>
              <w:t xml:space="preserve">, </w:t>
            </w:r>
            <w:r>
              <w:sym w:font="AIGDT" w:char="F05B"/>
            </w:r>
            <w:r>
              <w:t>х’</w:t>
            </w:r>
            <w:r>
              <w:sym w:font="AIGDT" w:char="F05D"/>
            </w:r>
            <w:r>
              <w:t>, буквы Х, х.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Твёрдый согласный звук </w:t>
            </w:r>
            <w:r>
              <w:sym w:font="AIGDT" w:char="F05B"/>
            </w:r>
            <w:r>
              <w:t>ц</w:t>
            </w:r>
            <w:r>
              <w:sym w:font="AIGDT" w:char="F05D"/>
            </w:r>
            <w:r>
              <w:t>, буквы Ц, ц.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tabs>
                <w:tab w:val="left" w:pos="1650"/>
              </w:tabs>
              <w:spacing w:line="276" w:lineRule="auto"/>
              <w:jc w:val="both"/>
            </w:pPr>
            <w:r>
              <w:t xml:space="preserve">Мягкий глухой согласный звук </w:t>
            </w:r>
            <w:r>
              <w:sym w:font="AIGDT" w:char="F05B"/>
            </w:r>
            <w:r>
              <w:t>щ’</w:t>
            </w:r>
            <w:r>
              <w:sym w:font="AIGDT" w:char="F05D"/>
            </w:r>
            <w:r>
              <w:t>.</w:t>
            </w:r>
          </w:p>
          <w:p w:rsidR="00E8532F" w:rsidRDefault="00E8532F" w:rsidP="0019127C">
            <w:pPr>
              <w:tabs>
                <w:tab w:val="left" w:pos="1650"/>
              </w:tabs>
              <w:spacing w:line="276" w:lineRule="auto"/>
              <w:jc w:val="both"/>
            </w:pPr>
            <w:r>
              <w:t>Буквы Щ, щ.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 xml:space="preserve">Согласные звуки </w:t>
            </w:r>
            <w:r>
              <w:sym w:font="AIGDT" w:char="F05B"/>
            </w:r>
            <w:r>
              <w:t>ф</w:t>
            </w:r>
            <w:r>
              <w:sym w:font="AIGDT" w:char="F05D"/>
            </w:r>
            <w:r>
              <w:t xml:space="preserve">, </w:t>
            </w:r>
            <w:r>
              <w:sym w:font="AIGDT" w:char="F05B"/>
            </w:r>
            <w:r>
              <w:t>ф’</w:t>
            </w:r>
            <w:r>
              <w:sym w:font="AIGDT" w:char="F05D"/>
            </w:r>
            <w:r>
              <w:t>, буквы Ф, ф.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F" w:rsidRDefault="00E8532F" w:rsidP="0019127C">
            <w:pPr>
              <w:widowControl w:val="0"/>
              <w:spacing w:line="276" w:lineRule="auto"/>
              <w:jc w:val="both"/>
            </w:pPr>
            <w:r>
              <w:t>Разделительный мягкий знак.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F" w:rsidRDefault="00E8532F" w:rsidP="0019127C">
            <w:pPr>
              <w:widowControl w:val="0"/>
              <w:spacing w:line="276" w:lineRule="auto"/>
              <w:jc w:val="both"/>
            </w:pPr>
            <w:r>
              <w:t>Понятие о разделительном ъ знаке и его употребление на письме.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1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53-54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F" w:rsidRDefault="00E8532F" w:rsidP="0019127C">
            <w:pPr>
              <w:widowControl w:val="0"/>
              <w:spacing w:line="276" w:lineRule="auto"/>
              <w:jc w:val="both"/>
            </w:pPr>
            <w:r>
              <w:t>Мягкий и твёрдый разделительные знаки.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2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spacing w:line="276" w:lineRule="auto"/>
              <w:jc w:val="both"/>
            </w:pPr>
            <w:r>
              <w:t>55</w:t>
            </w:r>
            <w:r w:rsidR="00B33A9B">
              <w:t>-56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Разделительный ъ знака и его употребление на письме.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2</w:t>
            </w:r>
          </w:p>
        </w:tc>
      </w:tr>
      <w:tr w:rsidR="00E8532F" w:rsidTr="008124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B33A9B" w:rsidP="0019127C">
            <w:pPr>
              <w:spacing w:line="276" w:lineRule="auto"/>
              <w:jc w:val="both"/>
            </w:pPr>
            <w:r>
              <w:t>57-58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E8532F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t>Русская азбука. Алфавит.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F" w:rsidRDefault="00812429" w:rsidP="00C86EF3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636264" w:rsidRDefault="00636264" w:rsidP="00636264">
      <w:pPr>
        <w:rPr>
          <w:b/>
        </w:rPr>
      </w:pPr>
      <w:r>
        <w:rPr>
          <w:b/>
        </w:rPr>
        <w:br w:type="page"/>
      </w:r>
    </w:p>
    <w:p w:rsidR="00636264" w:rsidRDefault="00636264" w:rsidP="00F701A7">
      <w:pPr>
        <w:spacing w:line="276" w:lineRule="auto"/>
        <w:ind w:right="425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коррекционно-логопедической работы </w:t>
      </w:r>
      <w:r>
        <w:rPr>
          <w:b/>
          <w:bCs/>
          <w:sz w:val="28"/>
          <w:szCs w:val="28"/>
        </w:rPr>
        <w:t xml:space="preserve">с </w:t>
      </w:r>
      <w:r w:rsidR="0019127C">
        <w:rPr>
          <w:b/>
          <w:bCs/>
          <w:sz w:val="28"/>
          <w:szCs w:val="28"/>
        </w:rPr>
        <w:t>обучающимися</w:t>
      </w:r>
      <w:r w:rsidR="00721056">
        <w:rPr>
          <w:b/>
          <w:bCs/>
          <w:sz w:val="28"/>
          <w:szCs w:val="28"/>
        </w:rPr>
        <w:t xml:space="preserve"> 1 дополнительного класса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7812"/>
        <w:gridCol w:w="62"/>
        <w:gridCol w:w="1417"/>
      </w:tblGrid>
      <w:tr w:rsidR="00636264" w:rsidRPr="00812429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812429" w:rsidP="0019127C">
            <w:pPr>
              <w:spacing w:line="276" w:lineRule="auto"/>
              <w:jc w:val="center"/>
              <w:rPr>
                <w:b/>
              </w:rPr>
            </w:pPr>
            <w:r w:rsidRPr="00812429">
              <w:rPr>
                <w:b/>
              </w:rPr>
              <w:t>Кол-во часов</w:t>
            </w:r>
          </w:p>
        </w:tc>
      </w:tr>
      <w:tr w:rsidR="00636264" w:rsidTr="0063626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Предложение и слово (5 часов)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Анализ предложения. Главные члены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Интонационная законченность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Слова, обозначающие предмет.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Слова, обозначающие действия предмета.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Слова, обозначающие признак предмета.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63626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Слоговой анализ и синтез слова (5 часов)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Слогообразующая роль гласных звуков.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Слоговой состав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Слоговой анализ и синтез слов.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Слог. Деление слов на слоги.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Перенос слов.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63626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napToGrid w:val="0"/>
              </w:rPr>
              <w:t xml:space="preserve">Ударение </w:t>
            </w:r>
            <w:r>
              <w:rPr>
                <w:b/>
              </w:rPr>
              <w:t>(2 часа)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Смыслоразличительная роль ударения.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Выделение ударного слога в слове, его ударного гласного.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63626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napToGrid w:val="0"/>
              </w:rPr>
              <w:t xml:space="preserve">Твёрдые и мягкие согласные звуки </w:t>
            </w:r>
            <w:r>
              <w:rPr>
                <w:b/>
              </w:rPr>
              <w:t>(17 часов)</w:t>
            </w:r>
          </w:p>
        </w:tc>
      </w:tr>
      <w:tr w:rsidR="00636264" w:rsidTr="0019127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</w:pPr>
            <w:r>
              <w:t>Мягкий знак на конце слова.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19127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</w:pPr>
            <w:r>
              <w:t>Мягкий знак в середине слова.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19127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</w:pPr>
            <w:r>
              <w:t>Распознавание  мягкого знака на конце и в середине слова в тексте.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19127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</w:pPr>
            <w:r>
              <w:t>Разделительный мягкий знак.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19127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</w:pPr>
            <w:r>
              <w:t xml:space="preserve"> Разделительный твёрдый знак и его употребление на письме.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19127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18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</w:pPr>
            <w:r>
              <w:t>Разделительный твердый и мягкий знаки.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19127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19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</w:pPr>
            <w:r>
              <w:t>Обозначение твёрдости и мягкости согласных звуков с помощью гласных 1 и 2 ряда.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19127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rPr>
                <w:b/>
                <w:snapToGrid w:val="0"/>
              </w:rPr>
            </w:pPr>
            <w:r>
              <w:rPr>
                <w:snapToGrid w:val="0"/>
              </w:rPr>
              <w:t xml:space="preserve">Твёрдые и мягкие согласные перед гласными  А – Я в словах, </w:t>
            </w:r>
            <w:r>
              <w:t>словосочетаниях.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19127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21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rPr>
                <w:snapToGrid w:val="0"/>
              </w:rPr>
            </w:pPr>
            <w:r>
              <w:t>Твёрдые и мягкие согласные перед гласными А– Я в предложениях и тексте.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19127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22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Твёрдые и мягкие согласные перед гласными  букв У - Ю в словах, </w:t>
            </w:r>
            <w:r>
              <w:t>словосочетаниях.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19127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23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Твёрдые и мягкие согласные перед гласными  букв У - Ю</w:t>
            </w:r>
            <w:r>
              <w:t xml:space="preserve"> в предложениях и тексте.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19127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24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Твёрдые и мягкие согласные перед гласными  О - Ё в словах, </w:t>
            </w:r>
            <w:r>
              <w:t>словосочетаниях.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19127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Твёрдые и мягкие согласные перед гласными  О - Ё</w:t>
            </w:r>
            <w:r>
              <w:t xml:space="preserve"> в предложениях и тексте.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19127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26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Твёрдые и мягкие согласные перед гласными  Ы - И в словах, </w:t>
            </w:r>
            <w:r>
              <w:t>словосочетаниях.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19127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27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Твёрдые и мягкие согласные перед гласными  Ы - И в</w:t>
            </w:r>
            <w:r>
              <w:t xml:space="preserve"> предложениях и тексте.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19127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28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Твёрдые и мягкие согласные перед гласными Э - Е в словах, </w:t>
            </w:r>
            <w:r>
              <w:lastRenderedPageBreak/>
              <w:t>словосочетаниях.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lastRenderedPageBreak/>
              <w:t>1</w:t>
            </w:r>
          </w:p>
        </w:tc>
      </w:tr>
      <w:tr w:rsidR="00636264" w:rsidTr="0019127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29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Твёрдые и мягкие согласные перед гласными Э - Е</w:t>
            </w:r>
            <w:r>
              <w:t xml:space="preserve"> в предложениях и тексте.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63626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Парные звонкие и глухие согласные звуки (18 часов)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30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  <w:spacing w:val="-10"/>
              </w:rPr>
            </w:pPr>
            <w:r>
              <w:rPr>
                <w:snapToGrid w:val="0"/>
              </w:rPr>
              <w:t xml:space="preserve">Звуки Б—Б', П—П ' </w:t>
            </w:r>
            <w:r>
              <w:t>в слогах и словах.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31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Звуки Б—Б', П—П ' </w:t>
            </w:r>
            <w:r>
              <w:t>в словосочетаниях,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32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Б—Б', П—П ' в связной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33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Звуки В – В', Ф—Ф' </w:t>
            </w:r>
            <w:r>
              <w:t>в слогах и словах.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34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Звуки В – В ', Ф—Ф' </w:t>
            </w:r>
            <w:r>
              <w:t>в словосочетаниях,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35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В – В', Ф—Ф' в связной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rPr>
          <w:trHeight w:val="43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36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Г—Г ', К—К'</w:t>
            </w:r>
            <w:r>
              <w:t xml:space="preserve"> в слогах и словах.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rPr>
          <w:trHeight w:val="43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37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Г—Г ', К—К'</w:t>
            </w:r>
            <w:r>
              <w:t xml:space="preserve"> в словосочетаниях,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rPr>
          <w:trHeight w:val="43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38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</w:pPr>
            <w:r>
              <w:rPr>
                <w:snapToGrid w:val="0"/>
              </w:rPr>
              <w:t>Звуки Г—Г ', К—К' в связной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39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Д—Д ', Т—Т '</w:t>
            </w:r>
            <w:r>
              <w:t xml:space="preserve"> в слогах и словах.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40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Д—Д ', Т—Т '</w:t>
            </w:r>
            <w:r>
              <w:t xml:space="preserve"> в словосочетаниях,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41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Д—Д ', Т—Т ' в связной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42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  <w:spacing w:val="-10"/>
              </w:rPr>
            </w:pPr>
            <w:r>
              <w:rPr>
                <w:snapToGrid w:val="0"/>
              </w:rPr>
              <w:t>Звуки 3—3 ', С—С '</w:t>
            </w:r>
            <w:r>
              <w:t xml:space="preserve"> в слогах и словах.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43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3—3 ', С—С '</w:t>
            </w:r>
            <w:r>
              <w:t xml:space="preserve"> в словосочетаниях,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44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3—3 ', С—С ' в связной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45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  <w:spacing w:val="-10"/>
              </w:rPr>
            </w:pPr>
            <w:r>
              <w:rPr>
                <w:snapToGrid w:val="0"/>
              </w:rPr>
              <w:t xml:space="preserve">Звуки Ж – Ш </w:t>
            </w:r>
            <w:r>
              <w:t xml:space="preserve"> в слогах и словах.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46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Звуки Ж – Ш </w:t>
            </w:r>
            <w:r>
              <w:t xml:space="preserve"> в словосочетаниях,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47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Ж – Ш  в связной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63626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Свистящие и шипящие согласные звуки (4 часа)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48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С—С ', Ш</w:t>
            </w:r>
            <w:r>
              <w:t xml:space="preserve"> в слогах, словах и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 w:rsidRPr="00812429">
              <w:rPr>
                <w:snapToGrid w:val="0"/>
              </w:rPr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49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С—С ', Ш</w:t>
            </w:r>
            <w:r>
              <w:t xml:space="preserve"> в связной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 w:rsidRPr="00812429">
              <w:rPr>
                <w:snapToGrid w:val="0"/>
              </w:rPr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50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З—З ', Ж</w:t>
            </w:r>
            <w:r>
              <w:t xml:space="preserve"> в слогах, словах и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 w:rsidRPr="00812429">
              <w:rPr>
                <w:snapToGrid w:val="0"/>
              </w:rPr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51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З—З ', Ж</w:t>
            </w:r>
            <w:r>
              <w:t xml:space="preserve"> в связной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 w:rsidRPr="00812429">
              <w:rPr>
                <w:snapToGrid w:val="0"/>
              </w:rPr>
              <w:t>1</w:t>
            </w:r>
          </w:p>
        </w:tc>
      </w:tr>
      <w:tr w:rsidR="00636264" w:rsidTr="0063626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Аффрикаты </w:t>
            </w:r>
            <w:r>
              <w:rPr>
                <w:b/>
              </w:rPr>
              <w:t>(6 часов)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52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С—С ', Ц</w:t>
            </w:r>
            <w:r>
              <w:t xml:space="preserve"> в слогах, словах и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 w:rsidRPr="00812429">
              <w:rPr>
                <w:snapToGrid w:val="0"/>
              </w:rPr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53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С—С ', Ц</w:t>
            </w:r>
            <w:r>
              <w:t xml:space="preserve"> в связной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 w:rsidRPr="00812429">
              <w:rPr>
                <w:snapToGrid w:val="0"/>
              </w:rPr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54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Ч—Щ</w:t>
            </w:r>
            <w:r>
              <w:t xml:space="preserve"> в слогах, словах и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55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Ч—Щ</w:t>
            </w:r>
            <w:r>
              <w:t xml:space="preserve"> в связной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rPr>
          <w:trHeight w:val="3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55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Ч—Т '</w:t>
            </w:r>
            <w:r>
              <w:t xml:space="preserve"> в слогах, словах и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rPr>
          <w:trHeight w:val="3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57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Ч—Щ</w:t>
            </w:r>
            <w:r>
              <w:t xml:space="preserve"> в связной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63626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Сонорные звуки (3 часа)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58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Р—Р '—Л—Л '</w:t>
            </w:r>
            <w:r>
              <w:t xml:space="preserve"> в слогах, словах.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59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Р—Р '—Л—Л '</w:t>
            </w:r>
            <w:r>
              <w:t xml:space="preserve"> в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Tr="0081242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spacing w:line="276" w:lineRule="auto"/>
              <w:jc w:val="both"/>
            </w:pPr>
            <w:r>
              <w:t>60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Звуки Р—Р '—Л—Л '</w:t>
            </w:r>
            <w:r>
              <w:t xml:space="preserve"> в связной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</w:tbl>
    <w:p w:rsidR="007F213E" w:rsidRDefault="007F213E" w:rsidP="00F701A7">
      <w:pPr>
        <w:spacing w:line="276" w:lineRule="auto"/>
        <w:ind w:right="425"/>
        <w:jc w:val="center"/>
        <w:rPr>
          <w:b/>
          <w:sz w:val="28"/>
          <w:szCs w:val="28"/>
        </w:rPr>
      </w:pPr>
    </w:p>
    <w:p w:rsidR="007F213E" w:rsidRDefault="007F213E" w:rsidP="00F701A7">
      <w:pPr>
        <w:spacing w:line="276" w:lineRule="auto"/>
        <w:ind w:right="425"/>
        <w:jc w:val="center"/>
        <w:rPr>
          <w:b/>
          <w:sz w:val="28"/>
          <w:szCs w:val="28"/>
        </w:rPr>
      </w:pPr>
    </w:p>
    <w:p w:rsidR="00721056" w:rsidRDefault="00721056" w:rsidP="00F701A7">
      <w:pPr>
        <w:spacing w:line="276" w:lineRule="auto"/>
        <w:ind w:right="425"/>
        <w:jc w:val="center"/>
        <w:rPr>
          <w:b/>
          <w:sz w:val="28"/>
          <w:szCs w:val="28"/>
        </w:rPr>
      </w:pPr>
    </w:p>
    <w:p w:rsidR="00721056" w:rsidRDefault="00721056" w:rsidP="00F701A7">
      <w:pPr>
        <w:spacing w:line="276" w:lineRule="auto"/>
        <w:ind w:right="425"/>
        <w:jc w:val="center"/>
        <w:rPr>
          <w:b/>
          <w:sz w:val="28"/>
          <w:szCs w:val="28"/>
        </w:rPr>
      </w:pPr>
    </w:p>
    <w:p w:rsidR="00636264" w:rsidRPr="00636264" w:rsidRDefault="00636264" w:rsidP="00F701A7">
      <w:pPr>
        <w:spacing w:line="276" w:lineRule="auto"/>
        <w:ind w:right="425"/>
        <w:jc w:val="center"/>
        <w:rPr>
          <w:b/>
          <w:color w:val="000000"/>
          <w:spacing w:val="-2"/>
          <w:sz w:val="28"/>
          <w:szCs w:val="28"/>
        </w:rPr>
      </w:pPr>
      <w:r w:rsidRPr="00636264">
        <w:rPr>
          <w:b/>
          <w:sz w:val="28"/>
          <w:szCs w:val="28"/>
        </w:rPr>
        <w:lastRenderedPageBreak/>
        <w:t xml:space="preserve">Тематическое планирование коррекционно-логопедической работы </w:t>
      </w:r>
      <w:r w:rsidRPr="00636264">
        <w:rPr>
          <w:b/>
          <w:bCs/>
          <w:sz w:val="28"/>
          <w:szCs w:val="28"/>
        </w:rPr>
        <w:t xml:space="preserve">с </w:t>
      </w:r>
      <w:r w:rsidR="0019127C">
        <w:rPr>
          <w:b/>
          <w:bCs/>
          <w:sz w:val="28"/>
          <w:szCs w:val="28"/>
        </w:rPr>
        <w:t>обучающимися</w:t>
      </w:r>
      <w:r w:rsidR="00721056">
        <w:rPr>
          <w:b/>
          <w:bCs/>
          <w:sz w:val="28"/>
          <w:szCs w:val="28"/>
        </w:rPr>
        <w:t xml:space="preserve"> 2 класса</w:t>
      </w:r>
      <w:r w:rsidRPr="00636264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874"/>
        <w:gridCol w:w="142"/>
        <w:gridCol w:w="1525"/>
      </w:tblGrid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  <w:rPr>
                <w:b/>
              </w:rPr>
            </w:pPr>
            <w:r w:rsidRPr="00636264">
              <w:rPr>
                <w:b/>
              </w:rPr>
              <w:t>№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jc w:val="center"/>
              <w:rPr>
                <w:b/>
              </w:rPr>
            </w:pPr>
            <w:r w:rsidRPr="00636264">
              <w:rPr>
                <w:b/>
              </w:rPr>
              <w:t>Тема занятия</w:t>
            </w:r>
          </w:p>
        </w:tc>
        <w:tc>
          <w:tcPr>
            <w:tcW w:w="1667" w:type="dxa"/>
            <w:gridSpan w:val="2"/>
          </w:tcPr>
          <w:p w:rsidR="00636264" w:rsidRPr="00636264" w:rsidRDefault="00812429" w:rsidP="0019127C">
            <w:pPr>
              <w:spacing w:line="276" w:lineRule="auto"/>
              <w:jc w:val="center"/>
              <w:rPr>
                <w:b/>
              </w:rPr>
            </w:pPr>
            <w:r w:rsidRPr="00812429">
              <w:rPr>
                <w:b/>
              </w:rPr>
              <w:t>Кол-во часов</w:t>
            </w:r>
          </w:p>
        </w:tc>
      </w:tr>
      <w:tr w:rsidR="00636264" w:rsidRPr="00636264" w:rsidTr="00636264">
        <w:tc>
          <w:tcPr>
            <w:tcW w:w="9430" w:type="dxa"/>
            <w:gridSpan w:val="4"/>
          </w:tcPr>
          <w:p w:rsidR="00636264" w:rsidRPr="00636264" w:rsidRDefault="00636264" w:rsidP="0019127C">
            <w:pPr>
              <w:spacing w:line="276" w:lineRule="auto"/>
              <w:jc w:val="center"/>
              <w:rPr>
                <w:b/>
              </w:rPr>
            </w:pPr>
            <w:r w:rsidRPr="00636264">
              <w:rPr>
                <w:b/>
              </w:rPr>
              <w:t xml:space="preserve">Практическое овладение навыком подбора синонимов, антонимов и способов их употребления. Понятие о многозначности слов. </w:t>
            </w:r>
          </w:p>
        </w:tc>
      </w:tr>
      <w:tr w:rsidR="00636264" w:rsidRPr="00636264" w:rsidTr="00636264">
        <w:tc>
          <w:tcPr>
            <w:tcW w:w="9430" w:type="dxa"/>
            <w:gridSpan w:val="4"/>
          </w:tcPr>
          <w:p w:rsidR="00636264" w:rsidRPr="00636264" w:rsidRDefault="00636264" w:rsidP="0019127C">
            <w:pPr>
              <w:spacing w:line="276" w:lineRule="auto"/>
              <w:jc w:val="center"/>
              <w:rPr>
                <w:b/>
              </w:rPr>
            </w:pPr>
            <w:r w:rsidRPr="00636264">
              <w:rPr>
                <w:b/>
              </w:rPr>
              <w:t>Синонимы</w:t>
            </w:r>
            <w:r>
              <w:rPr>
                <w:b/>
              </w:rPr>
              <w:t xml:space="preserve"> (2 часа)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1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Использование синонимов речи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2-3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Подбор синонимов к заданным словам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2</w:t>
            </w:r>
          </w:p>
        </w:tc>
      </w:tr>
      <w:tr w:rsidR="00636264" w:rsidRPr="00636264" w:rsidTr="00636264">
        <w:tc>
          <w:tcPr>
            <w:tcW w:w="9430" w:type="dxa"/>
            <w:gridSpan w:val="4"/>
          </w:tcPr>
          <w:p w:rsidR="00636264" w:rsidRPr="00636264" w:rsidRDefault="00636264" w:rsidP="0019127C">
            <w:pPr>
              <w:spacing w:line="276" w:lineRule="auto"/>
              <w:jc w:val="center"/>
              <w:rPr>
                <w:b/>
              </w:rPr>
            </w:pPr>
            <w:r w:rsidRPr="00636264">
              <w:rPr>
                <w:b/>
              </w:rPr>
              <w:t>Антонимы</w:t>
            </w:r>
            <w:r>
              <w:rPr>
                <w:b/>
              </w:rPr>
              <w:t xml:space="preserve"> (2 часа)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4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Нахождение антонимов в текстах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5-6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Подбор антонимов к словам различных частей речи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2</w:t>
            </w:r>
          </w:p>
        </w:tc>
      </w:tr>
      <w:tr w:rsidR="00636264" w:rsidRPr="00636264" w:rsidTr="00636264">
        <w:tc>
          <w:tcPr>
            <w:tcW w:w="9430" w:type="dxa"/>
            <w:gridSpan w:val="4"/>
          </w:tcPr>
          <w:p w:rsidR="00636264" w:rsidRPr="00636264" w:rsidRDefault="00636264" w:rsidP="0019127C">
            <w:pPr>
              <w:spacing w:line="276" w:lineRule="auto"/>
              <w:jc w:val="center"/>
              <w:rPr>
                <w:b/>
              </w:rPr>
            </w:pPr>
            <w:r w:rsidRPr="00636264">
              <w:rPr>
                <w:b/>
              </w:rPr>
              <w:t>Многозначные слова</w:t>
            </w:r>
            <w:r>
              <w:rPr>
                <w:b/>
              </w:rPr>
              <w:t xml:space="preserve"> (2 часа)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7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Однозначные и многозначные слова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8-9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Прямое и переносное значение многозначных слов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2</w:t>
            </w:r>
          </w:p>
        </w:tc>
      </w:tr>
      <w:tr w:rsidR="00636264" w:rsidRPr="00636264" w:rsidTr="00636264">
        <w:tc>
          <w:tcPr>
            <w:tcW w:w="9430" w:type="dxa"/>
            <w:gridSpan w:val="4"/>
          </w:tcPr>
          <w:p w:rsidR="00636264" w:rsidRPr="00636264" w:rsidRDefault="00636264" w:rsidP="0019127C">
            <w:pPr>
              <w:spacing w:line="276" w:lineRule="auto"/>
              <w:jc w:val="center"/>
              <w:rPr>
                <w:b/>
              </w:rPr>
            </w:pPr>
            <w:r w:rsidRPr="00636264">
              <w:rPr>
                <w:b/>
                <w:snapToGrid w:val="0"/>
              </w:rPr>
              <w:t xml:space="preserve">Понятие о родственных словах (в практическом плане) </w:t>
            </w:r>
            <w:r>
              <w:rPr>
                <w:b/>
              </w:rPr>
              <w:t>(6 часов)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10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jc w:val="both"/>
              <w:rPr>
                <w:b/>
              </w:rPr>
            </w:pPr>
            <w:r w:rsidRPr="00636264">
              <w:t>Родственные слова.  Корень слова.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11-12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jc w:val="both"/>
              <w:rPr>
                <w:b/>
              </w:rPr>
            </w:pPr>
            <w:r w:rsidRPr="00636264">
              <w:rPr>
                <w:bCs/>
                <w:iCs/>
              </w:rPr>
              <w:t>Тренировочные упражнения в подборе родственных слов и выделении корня.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2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13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jc w:val="both"/>
              <w:rPr>
                <w:b/>
              </w:rPr>
            </w:pPr>
            <w:r w:rsidRPr="00636264">
              <w:t>Происхождение слов.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14-15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</w:pPr>
            <w:r w:rsidRPr="00636264">
              <w:rPr>
                <w:rFonts w:eastAsia="Calibri"/>
              </w:rPr>
              <w:t>Правописание безударной гласной в корне слова.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2</w:t>
            </w:r>
          </w:p>
        </w:tc>
      </w:tr>
      <w:tr w:rsidR="00636264" w:rsidRPr="00636264" w:rsidTr="00636264">
        <w:tc>
          <w:tcPr>
            <w:tcW w:w="9430" w:type="dxa"/>
            <w:gridSpan w:val="4"/>
          </w:tcPr>
          <w:p w:rsidR="00636264" w:rsidRPr="00636264" w:rsidRDefault="00636264" w:rsidP="0019127C">
            <w:pPr>
              <w:spacing w:line="276" w:lineRule="auto"/>
              <w:jc w:val="center"/>
              <w:rPr>
                <w:b/>
              </w:rPr>
            </w:pPr>
            <w:r w:rsidRPr="00636264">
              <w:rPr>
                <w:b/>
              </w:rPr>
              <w:t>Практическое овладение навыками образования слов при помощи суффиксов и адекватного их употребления</w:t>
            </w:r>
            <w:r>
              <w:rPr>
                <w:b/>
              </w:rPr>
              <w:t xml:space="preserve"> (4 часа)</w:t>
            </w:r>
          </w:p>
        </w:tc>
      </w:tr>
      <w:tr w:rsidR="00636264" w:rsidRPr="00636264" w:rsidTr="0019127C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16</w:t>
            </w:r>
          </w:p>
        </w:tc>
        <w:tc>
          <w:tcPr>
            <w:tcW w:w="7016" w:type="dxa"/>
            <w:gridSpan w:val="2"/>
          </w:tcPr>
          <w:p w:rsidR="00636264" w:rsidRP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 w:rsidRPr="00636264">
              <w:rPr>
                <w:snapToGrid w:val="0"/>
              </w:rPr>
              <w:t>Образование слов при помощи суффиксов.</w:t>
            </w:r>
          </w:p>
        </w:tc>
        <w:tc>
          <w:tcPr>
            <w:tcW w:w="1525" w:type="dxa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19127C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17</w:t>
            </w:r>
          </w:p>
        </w:tc>
        <w:tc>
          <w:tcPr>
            <w:tcW w:w="7016" w:type="dxa"/>
            <w:gridSpan w:val="2"/>
          </w:tcPr>
          <w:p w:rsidR="00636264" w:rsidRP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 w:rsidRPr="00636264">
              <w:rPr>
                <w:snapToGrid w:val="0"/>
              </w:rPr>
              <w:t>Уменьшительно - ласкательные суффиксы.</w:t>
            </w:r>
          </w:p>
        </w:tc>
        <w:tc>
          <w:tcPr>
            <w:tcW w:w="1525" w:type="dxa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19127C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18</w:t>
            </w:r>
          </w:p>
        </w:tc>
        <w:tc>
          <w:tcPr>
            <w:tcW w:w="7016" w:type="dxa"/>
            <w:gridSpan w:val="2"/>
          </w:tcPr>
          <w:p w:rsidR="00636264" w:rsidRP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 w:rsidRPr="00636264">
              <w:rPr>
                <w:snapToGrid w:val="0"/>
              </w:rPr>
              <w:t>Суффиксы профессий.</w:t>
            </w:r>
          </w:p>
        </w:tc>
        <w:tc>
          <w:tcPr>
            <w:tcW w:w="1525" w:type="dxa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19127C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19</w:t>
            </w:r>
          </w:p>
        </w:tc>
        <w:tc>
          <w:tcPr>
            <w:tcW w:w="7016" w:type="dxa"/>
            <w:gridSpan w:val="2"/>
          </w:tcPr>
          <w:p w:rsidR="00636264" w:rsidRPr="00636264" w:rsidRDefault="00636264" w:rsidP="0019127C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 w:rsidRPr="00636264">
              <w:rPr>
                <w:snapToGrid w:val="0"/>
              </w:rPr>
              <w:t>Суффиксы прилагательных.</w:t>
            </w:r>
          </w:p>
        </w:tc>
        <w:tc>
          <w:tcPr>
            <w:tcW w:w="1525" w:type="dxa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636264">
        <w:tc>
          <w:tcPr>
            <w:tcW w:w="9430" w:type="dxa"/>
            <w:gridSpan w:val="4"/>
          </w:tcPr>
          <w:p w:rsidR="00636264" w:rsidRPr="00636264" w:rsidRDefault="00636264" w:rsidP="0019127C">
            <w:pPr>
              <w:spacing w:line="276" w:lineRule="auto"/>
              <w:jc w:val="center"/>
              <w:rPr>
                <w:b/>
              </w:rPr>
            </w:pPr>
            <w:r w:rsidRPr="00636264">
              <w:rPr>
                <w:b/>
              </w:rPr>
              <w:t>Практическое овладение навыками образования слов при помощи приставок и адекватного их употребления</w:t>
            </w:r>
            <w:r>
              <w:rPr>
                <w:b/>
              </w:rPr>
              <w:t xml:space="preserve"> (9 часов)</w:t>
            </w:r>
          </w:p>
        </w:tc>
      </w:tr>
      <w:tr w:rsidR="00636264" w:rsidRPr="00636264" w:rsidTr="0019127C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20</w:t>
            </w:r>
          </w:p>
        </w:tc>
        <w:tc>
          <w:tcPr>
            <w:tcW w:w="7016" w:type="dxa"/>
            <w:gridSpan w:val="2"/>
          </w:tcPr>
          <w:p w:rsidR="00636264" w:rsidRPr="00636264" w:rsidRDefault="00636264" w:rsidP="0019127C">
            <w:pPr>
              <w:widowControl w:val="0"/>
              <w:spacing w:line="276" w:lineRule="auto"/>
              <w:contextualSpacing/>
              <w:jc w:val="both"/>
              <w:rPr>
                <w:snapToGrid w:val="0"/>
              </w:rPr>
            </w:pPr>
            <w:r w:rsidRPr="00636264">
              <w:rPr>
                <w:snapToGrid w:val="0"/>
              </w:rPr>
              <w:t>Образование слов при помощи приставок</w:t>
            </w:r>
          </w:p>
        </w:tc>
        <w:tc>
          <w:tcPr>
            <w:tcW w:w="1525" w:type="dxa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19127C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21</w:t>
            </w:r>
          </w:p>
        </w:tc>
        <w:tc>
          <w:tcPr>
            <w:tcW w:w="7016" w:type="dxa"/>
            <w:gridSpan w:val="2"/>
          </w:tcPr>
          <w:p w:rsidR="00636264" w:rsidRPr="00636264" w:rsidRDefault="00636264" w:rsidP="0019127C">
            <w:pPr>
              <w:widowControl w:val="0"/>
              <w:spacing w:line="276" w:lineRule="auto"/>
              <w:contextualSpacing/>
              <w:jc w:val="both"/>
              <w:rPr>
                <w:snapToGrid w:val="0"/>
              </w:rPr>
            </w:pPr>
            <w:r w:rsidRPr="00636264">
              <w:rPr>
                <w:snapToGrid w:val="0"/>
              </w:rPr>
              <w:t>Приставки пространственного значения</w:t>
            </w:r>
          </w:p>
        </w:tc>
        <w:tc>
          <w:tcPr>
            <w:tcW w:w="1525" w:type="dxa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19127C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22</w:t>
            </w:r>
          </w:p>
        </w:tc>
        <w:tc>
          <w:tcPr>
            <w:tcW w:w="7016" w:type="dxa"/>
            <w:gridSpan w:val="2"/>
          </w:tcPr>
          <w:p w:rsidR="00636264" w:rsidRPr="00636264" w:rsidRDefault="00636264" w:rsidP="0019127C">
            <w:pPr>
              <w:widowControl w:val="0"/>
              <w:spacing w:line="276" w:lineRule="auto"/>
              <w:contextualSpacing/>
              <w:jc w:val="both"/>
              <w:rPr>
                <w:snapToGrid w:val="0"/>
              </w:rPr>
            </w:pPr>
            <w:r w:rsidRPr="00636264">
              <w:rPr>
                <w:snapToGrid w:val="0"/>
              </w:rPr>
              <w:t>Приставки временного значения</w:t>
            </w:r>
          </w:p>
        </w:tc>
        <w:tc>
          <w:tcPr>
            <w:tcW w:w="1525" w:type="dxa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19127C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23-24</w:t>
            </w:r>
          </w:p>
        </w:tc>
        <w:tc>
          <w:tcPr>
            <w:tcW w:w="7016" w:type="dxa"/>
            <w:gridSpan w:val="2"/>
          </w:tcPr>
          <w:p w:rsidR="00636264" w:rsidRPr="00636264" w:rsidRDefault="00636264" w:rsidP="0019127C">
            <w:pPr>
              <w:widowControl w:val="0"/>
              <w:spacing w:line="276" w:lineRule="auto"/>
              <w:contextualSpacing/>
              <w:jc w:val="both"/>
              <w:rPr>
                <w:snapToGrid w:val="0"/>
              </w:rPr>
            </w:pPr>
            <w:r w:rsidRPr="00636264">
              <w:rPr>
                <w:snapToGrid w:val="0"/>
              </w:rPr>
              <w:t>Многозначные приставки</w:t>
            </w:r>
          </w:p>
        </w:tc>
        <w:tc>
          <w:tcPr>
            <w:tcW w:w="1525" w:type="dxa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2</w:t>
            </w:r>
          </w:p>
        </w:tc>
      </w:tr>
      <w:tr w:rsidR="00636264" w:rsidRPr="00636264" w:rsidTr="0019127C">
        <w:trPr>
          <w:trHeight w:val="412"/>
        </w:trPr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25-26</w:t>
            </w:r>
          </w:p>
        </w:tc>
        <w:tc>
          <w:tcPr>
            <w:tcW w:w="7016" w:type="dxa"/>
            <w:gridSpan w:val="2"/>
          </w:tcPr>
          <w:p w:rsidR="00636264" w:rsidRPr="00636264" w:rsidRDefault="00636264" w:rsidP="0019127C">
            <w:pPr>
              <w:widowControl w:val="0"/>
              <w:spacing w:line="276" w:lineRule="auto"/>
              <w:contextualSpacing/>
              <w:jc w:val="both"/>
              <w:rPr>
                <w:snapToGrid w:val="0"/>
              </w:rPr>
            </w:pPr>
            <w:r w:rsidRPr="00636264">
              <w:rPr>
                <w:snapToGrid w:val="0"/>
              </w:rPr>
              <w:t>Употребление слов с различными приставками в предложениях и текстах</w:t>
            </w:r>
          </w:p>
        </w:tc>
        <w:tc>
          <w:tcPr>
            <w:tcW w:w="1525" w:type="dxa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2</w:t>
            </w:r>
          </w:p>
        </w:tc>
      </w:tr>
      <w:tr w:rsidR="00636264" w:rsidRPr="00636264" w:rsidTr="0019127C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27-28</w:t>
            </w:r>
          </w:p>
        </w:tc>
        <w:tc>
          <w:tcPr>
            <w:tcW w:w="7016" w:type="dxa"/>
            <w:gridSpan w:val="2"/>
          </w:tcPr>
          <w:p w:rsidR="00636264" w:rsidRPr="00636264" w:rsidRDefault="00636264" w:rsidP="0019127C">
            <w:pPr>
              <w:widowControl w:val="0"/>
              <w:spacing w:line="276" w:lineRule="auto"/>
              <w:contextualSpacing/>
              <w:jc w:val="both"/>
              <w:rPr>
                <w:snapToGrid w:val="0"/>
              </w:rPr>
            </w:pPr>
            <w:r w:rsidRPr="00636264">
              <w:rPr>
                <w:bCs/>
                <w:iCs/>
              </w:rPr>
              <w:t>Упражнение в образовании слов с приставками и употребление их в речи.</w:t>
            </w:r>
          </w:p>
        </w:tc>
        <w:tc>
          <w:tcPr>
            <w:tcW w:w="1525" w:type="dxa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2</w:t>
            </w:r>
          </w:p>
        </w:tc>
      </w:tr>
      <w:tr w:rsidR="00636264" w:rsidRPr="00636264" w:rsidTr="00636264">
        <w:tc>
          <w:tcPr>
            <w:tcW w:w="9430" w:type="dxa"/>
            <w:gridSpan w:val="4"/>
          </w:tcPr>
          <w:p w:rsidR="00636264" w:rsidRPr="00636264" w:rsidRDefault="00636264" w:rsidP="0019127C">
            <w:pPr>
              <w:spacing w:line="276" w:lineRule="auto"/>
              <w:jc w:val="center"/>
              <w:rPr>
                <w:b/>
              </w:rPr>
            </w:pPr>
            <w:r w:rsidRPr="00636264">
              <w:rPr>
                <w:b/>
              </w:rPr>
              <w:t>Понятие о предлогах и способах их использования, дифференциация предлогов и приставок</w:t>
            </w:r>
            <w:r>
              <w:rPr>
                <w:b/>
              </w:rPr>
              <w:t xml:space="preserve"> (6 часов)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29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jc w:val="both"/>
              <w:rPr>
                <w:b/>
              </w:rPr>
            </w:pPr>
            <w:r w:rsidRPr="00636264">
              <w:t>Распознавание предлогов среди других букв и буквосочетаний.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30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jc w:val="both"/>
              <w:rPr>
                <w:snapToGrid w:val="0"/>
              </w:rPr>
            </w:pPr>
            <w:r w:rsidRPr="00636264">
              <w:t>Выбор предлогов в словосочетаниях.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31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jc w:val="both"/>
              <w:rPr>
                <w:snapToGrid w:val="0"/>
              </w:rPr>
            </w:pPr>
            <w:r w:rsidRPr="00636264">
              <w:t>Использование предлогов в тексте.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32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Различение предлогов и приставок.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33-34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contextualSpacing/>
              <w:jc w:val="both"/>
            </w:pPr>
            <w:r w:rsidRPr="00636264">
              <w:t>Подбор подходящих по смыслу предлогов и приставок в словосочетания, предложения, тексты.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2</w:t>
            </w:r>
          </w:p>
        </w:tc>
      </w:tr>
      <w:tr w:rsidR="00636264" w:rsidRPr="00636264" w:rsidTr="00636264">
        <w:tc>
          <w:tcPr>
            <w:tcW w:w="9430" w:type="dxa"/>
            <w:gridSpan w:val="4"/>
          </w:tcPr>
          <w:p w:rsidR="00636264" w:rsidRPr="00636264" w:rsidRDefault="00636264" w:rsidP="0019127C">
            <w:pPr>
              <w:spacing w:line="276" w:lineRule="auto"/>
              <w:jc w:val="center"/>
              <w:rPr>
                <w:b/>
              </w:rPr>
            </w:pPr>
            <w:r w:rsidRPr="00636264">
              <w:rPr>
                <w:rFonts w:eastAsia="Calibri"/>
                <w:b/>
              </w:rPr>
              <w:t>Имя существительное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(11 часов)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lastRenderedPageBreak/>
              <w:t>35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Имя существительное.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36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rPr>
                <w:bCs/>
                <w:iCs/>
              </w:rPr>
              <w:t>Изменение  имён существительных по числам.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37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</w:pPr>
            <w:r w:rsidRPr="00636264">
              <w:rPr>
                <w:rFonts w:eastAsia="Calibri"/>
              </w:rPr>
              <w:t>Род имён  существительных.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38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rPr>
                <w:rFonts w:eastAsia="Calibri"/>
              </w:rPr>
            </w:pPr>
            <w:r w:rsidRPr="00636264">
              <w:rPr>
                <w:rFonts w:eastAsia="Calibri"/>
              </w:rPr>
              <w:t>Именительный падеж имён существительных.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39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rPr>
                <w:rFonts w:eastAsia="Calibri"/>
              </w:rPr>
            </w:pPr>
            <w:r w:rsidRPr="00636264">
              <w:rPr>
                <w:rFonts w:eastAsia="Calibri"/>
              </w:rPr>
              <w:t>Родительный падеж  имён существительных.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40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rPr>
                <w:rFonts w:eastAsia="Calibri"/>
              </w:rPr>
            </w:pPr>
            <w:r w:rsidRPr="00636264">
              <w:rPr>
                <w:rFonts w:eastAsia="Calibri"/>
              </w:rPr>
              <w:t>Дательный падеж  имён существительных.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41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rPr>
                <w:rFonts w:eastAsia="Calibri"/>
              </w:rPr>
            </w:pPr>
            <w:r w:rsidRPr="00636264">
              <w:rPr>
                <w:rFonts w:eastAsia="Calibri"/>
              </w:rPr>
              <w:t>Винительный падеж  имён существительных.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42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rPr>
                <w:rFonts w:eastAsia="Calibri"/>
              </w:rPr>
            </w:pPr>
            <w:r w:rsidRPr="00636264">
              <w:rPr>
                <w:rFonts w:eastAsia="Calibri"/>
              </w:rPr>
              <w:t>Творительный падеж  имён существительных.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43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rPr>
                <w:rFonts w:eastAsia="Calibri"/>
              </w:rPr>
            </w:pPr>
            <w:r w:rsidRPr="00636264">
              <w:rPr>
                <w:rFonts w:eastAsia="Calibri"/>
              </w:rPr>
              <w:t>Предложный падеж  имён существительных.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44-45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rPr>
                <w:rFonts w:eastAsia="Calibri"/>
              </w:rPr>
            </w:pPr>
            <w:r w:rsidRPr="00636264">
              <w:rPr>
                <w:rFonts w:eastAsia="Calibri"/>
              </w:rPr>
              <w:t>Обобщение знаний о падежах имён существительных.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2</w:t>
            </w:r>
          </w:p>
        </w:tc>
      </w:tr>
      <w:tr w:rsidR="00636264" w:rsidRPr="00636264" w:rsidTr="00636264">
        <w:tc>
          <w:tcPr>
            <w:tcW w:w="9430" w:type="dxa"/>
            <w:gridSpan w:val="4"/>
          </w:tcPr>
          <w:p w:rsidR="00636264" w:rsidRPr="00636264" w:rsidRDefault="00636264" w:rsidP="0019127C">
            <w:pPr>
              <w:spacing w:line="276" w:lineRule="auto"/>
              <w:jc w:val="center"/>
              <w:rPr>
                <w:b/>
              </w:rPr>
            </w:pPr>
            <w:r w:rsidRPr="00636264">
              <w:rPr>
                <w:rFonts w:eastAsia="Calibri"/>
                <w:b/>
              </w:rPr>
              <w:t>Имя прилагательное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(5 часов)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46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</w:pPr>
            <w:r w:rsidRPr="00636264">
              <w:t>Имя прилагательное. Лексическое значение имён прилагательных.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47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</w:pPr>
            <w:r w:rsidRPr="00636264">
              <w:t>Род и число имён прилагательных.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48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rPr>
                <w:rFonts w:eastAsia="Calibri"/>
              </w:rPr>
            </w:pPr>
            <w:r w:rsidRPr="00636264">
              <w:rPr>
                <w:rFonts w:eastAsia="Calibri"/>
              </w:rPr>
              <w:t>Правописание падежных окончаний имён прилагательных.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49-51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rPr>
                <w:rFonts w:eastAsia="Calibri"/>
              </w:rPr>
            </w:pPr>
            <w:r w:rsidRPr="00636264">
              <w:rPr>
                <w:rFonts w:eastAsia="Calibri"/>
              </w:rPr>
              <w:t>Образование прилагательных от существительных.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3</w:t>
            </w:r>
          </w:p>
        </w:tc>
      </w:tr>
      <w:tr w:rsidR="00636264" w:rsidRPr="00636264" w:rsidTr="00636264">
        <w:tc>
          <w:tcPr>
            <w:tcW w:w="9430" w:type="dxa"/>
            <w:gridSpan w:val="4"/>
          </w:tcPr>
          <w:p w:rsidR="00636264" w:rsidRPr="00636264" w:rsidRDefault="00636264" w:rsidP="0019127C">
            <w:pPr>
              <w:spacing w:line="276" w:lineRule="auto"/>
              <w:jc w:val="center"/>
              <w:rPr>
                <w:b/>
              </w:rPr>
            </w:pPr>
            <w:r w:rsidRPr="00636264">
              <w:rPr>
                <w:rFonts w:eastAsia="Calibri"/>
                <w:b/>
              </w:rPr>
              <w:t>Глагол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(9 часов)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52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rPr>
                <w:rFonts w:eastAsia="Calibri"/>
              </w:rPr>
            </w:pPr>
            <w:r w:rsidRPr="00636264">
              <w:rPr>
                <w:rFonts w:eastAsia="Calibri"/>
              </w:rPr>
              <w:t>Глагол. Распознавание глаголов среди существительных и прилагательных. Распознавание глаголов в тексте.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1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53-54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rPr>
                <w:rFonts w:eastAsia="Calibri"/>
              </w:rPr>
            </w:pPr>
            <w:r w:rsidRPr="00636264">
              <w:rPr>
                <w:rFonts w:eastAsia="Calibri"/>
              </w:rPr>
              <w:t>Неопределённая форма глагола.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2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55-56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rPr>
                <w:rFonts w:eastAsia="Calibri"/>
              </w:rPr>
            </w:pPr>
            <w:r w:rsidRPr="00636264">
              <w:rPr>
                <w:rFonts w:eastAsia="Calibri"/>
              </w:rPr>
              <w:t>Группировка глаголов совершенного и несовершенного вида по вопросам.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2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57-58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Изменение глаголов по временам.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2</w:t>
            </w:r>
          </w:p>
        </w:tc>
      </w:tr>
      <w:tr w:rsidR="00636264" w:rsidRPr="00636264" w:rsidTr="00636264">
        <w:tc>
          <w:tcPr>
            <w:tcW w:w="889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>
              <w:t>59-60</w:t>
            </w:r>
          </w:p>
        </w:tc>
        <w:tc>
          <w:tcPr>
            <w:tcW w:w="6874" w:type="dxa"/>
          </w:tcPr>
          <w:p w:rsidR="00636264" w:rsidRPr="00636264" w:rsidRDefault="00636264" w:rsidP="0019127C">
            <w:pPr>
              <w:spacing w:line="276" w:lineRule="auto"/>
              <w:jc w:val="both"/>
            </w:pPr>
            <w:r w:rsidRPr="00636264">
              <w:t>Распределение глаголов по временам.</w:t>
            </w:r>
          </w:p>
        </w:tc>
        <w:tc>
          <w:tcPr>
            <w:tcW w:w="1667" w:type="dxa"/>
            <w:gridSpan w:val="2"/>
          </w:tcPr>
          <w:p w:rsidR="00636264" w:rsidRPr="00812429" w:rsidRDefault="00812429" w:rsidP="00C86EF3">
            <w:pPr>
              <w:spacing w:line="276" w:lineRule="auto"/>
              <w:jc w:val="center"/>
            </w:pPr>
            <w:r w:rsidRPr="00812429">
              <w:t>2</w:t>
            </w:r>
          </w:p>
        </w:tc>
      </w:tr>
    </w:tbl>
    <w:p w:rsidR="00636264" w:rsidRDefault="0063626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36264" w:rsidRPr="00AA586C" w:rsidRDefault="00636264" w:rsidP="00F701A7">
      <w:pPr>
        <w:spacing w:line="276" w:lineRule="auto"/>
        <w:ind w:right="425"/>
        <w:jc w:val="center"/>
        <w:rPr>
          <w:b/>
          <w:color w:val="000000"/>
          <w:spacing w:val="-2"/>
          <w:sz w:val="28"/>
          <w:szCs w:val="28"/>
        </w:rPr>
      </w:pPr>
      <w:r w:rsidRPr="00AA586C">
        <w:rPr>
          <w:b/>
          <w:sz w:val="28"/>
          <w:szCs w:val="28"/>
        </w:rPr>
        <w:lastRenderedPageBreak/>
        <w:t xml:space="preserve">Тематическое планирование коррекционно-логопедической работы </w:t>
      </w:r>
      <w:r w:rsidRPr="00AA586C">
        <w:rPr>
          <w:b/>
          <w:bCs/>
          <w:sz w:val="28"/>
          <w:szCs w:val="28"/>
        </w:rPr>
        <w:t xml:space="preserve">с </w:t>
      </w:r>
      <w:r w:rsidR="0019127C">
        <w:rPr>
          <w:b/>
          <w:bCs/>
          <w:sz w:val="28"/>
          <w:szCs w:val="28"/>
        </w:rPr>
        <w:t>обучающимися</w:t>
      </w:r>
      <w:r w:rsidR="00721056">
        <w:rPr>
          <w:b/>
          <w:bCs/>
          <w:sz w:val="28"/>
          <w:szCs w:val="28"/>
        </w:rPr>
        <w:t xml:space="preserve"> 3 класса</w:t>
      </w:r>
      <w:r w:rsidRPr="00AA586C">
        <w:rPr>
          <w:b/>
          <w:bCs/>
          <w:sz w:val="28"/>
          <w:szCs w:val="28"/>
        </w:rPr>
        <w:t xml:space="preserve"> </w:t>
      </w:r>
    </w:p>
    <w:p w:rsidR="00636264" w:rsidRPr="00AA586C" w:rsidRDefault="00636264" w:rsidP="00636264">
      <w:pPr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6830"/>
        <w:gridCol w:w="1809"/>
      </w:tblGrid>
      <w:tr w:rsidR="00636264" w:rsidRPr="00636264" w:rsidTr="00636264">
        <w:tc>
          <w:tcPr>
            <w:tcW w:w="791" w:type="dxa"/>
          </w:tcPr>
          <w:p w:rsidR="00636264" w:rsidRPr="00636264" w:rsidRDefault="00636264" w:rsidP="00636264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36264">
              <w:rPr>
                <w:b/>
              </w:rPr>
              <w:t>№</w:t>
            </w:r>
          </w:p>
        </w:tc>
        <w:tc>
          <w:tcPr>
            <w:tcW w:w="6830" w:type="dxa"/>
          </w:tcPr>
          <w:p w:rsidR="00636264" w:rsidRPr="00636264" w:rsidRDefault="00636264" w:rsidP="00636264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36264">
              <w:rPr>
                <w:b/>
              </w:rPr>
              <w:t>Тема занятия</w:t>
            </w:r>
          </w:p>
        </w:tc>
        <w:tc>
          <w:tcPr>
            <w:tcW w:w="1809" w:type="dxa"/>
          </w:tcPr>
          <w:p w:rsidR="00636264" w:rsidRPr="00636264" w:rsidRDefault="00C86EF3" w:rsidP="00636264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812429">
              <w:rPr>
                <w:b/>
              </w:rPr>
              <w:t>Кол-во часов</w:t>
            </w:r>
          </w:p>
        </w:tc>
      </w:tr>
      <w:tr w:rsidR="00636264" w:rsidRPr="00636264" w:rsidTr="00636264">
        <w:tc>
          <w:tcPr>
            <w:tcW w:w="9430" w:type="dxa"/>
            <w:gridSpan w:val="3"/>
          </w:tcPr>
          <w:p w:rsidR="00636264" w:rsidRPr="00636264" w:rsidRDefault="00636264" w:rsidP="00636264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36264">
              <w:rPr>
                <w:b/>
              </w:rPr>
              <w:t>Формирование практических представлений о тексте</w:t>
            </w:r>
            <w:r>
              <w:rPr>
                <w:b/>
              </w:rPr>
              <w:t xml:space="preserve"> (4 часа)</w:t>
            </w:r>
          </w:p>
        </w:tc>
      </w:tr>
      <w:tr w:rsidR="00636264" w:rsidRPr="00636264" w:rsidTr="00636264">
        <w:tc>
          <w:tcPr>
            <w:tcW w:w="791" w:type="dxa"/>
          </w:tcPr>
          <w:p w:rsidR="00636264" w:rsidRPr="00636264" w:rsidRDefault="00636264" w:rsidP="00636264">
            <w:pPr>
              <w:spacing w:before="100" w:beforeAutospacing="1" w:after="100" w:afterAutospacing="1" w:line="360" w:lineRule="auto"/>
            </w:pPr>
            <w:r w:rsidRPr="00636264">
              <w:t>1-2</w:t>
            </w:r>
          </w:p>
        </w:tc>
        <w:tc>
          <w:tcPr>
            <w:tcW w:w="6830" w:type="dxa"/>
          </w:tcPr>
          <w:p w:rsidR="00636264" w:rsidRPr="00636264" w:rsidRDefault="00636264" w:rsidP="00636264">
            <w:pPr>
              <w:spacing w:line="360" w:lineRule="auto"/>
            </w:pPr>
            <w:r w:rsidRPr="00636264">
              <w:t>Общее понятие о тексте. Сравнение текста и набора предложений. Сравнение текста и  его различных искаженных  вариантов. Членение сплошного текста на предложения.</w:t>
            </w:r>
          </w:p>
        </w:tc>
        <w:tc>
          <w:tcPr>
            <w:tcW w:w="1809" w:type="dxa"/>
          </w:tcPr>
          <w:p w:rsidR="00636264" w:rsidRPr="00C86EF3" w:rsidRDefault="00C86EF3" w:rsidP="00636264">
            <w:pPr>
              <w:spacing w:before="100" w:beforeAutospacing="1" w:after="100" w:afterAutospacing="1" w:line="360" w:lineRule="auto"/>
              <w:jc w:val="center"/>
            </w:pPr>
            <w:r w:rsidRPr="00C86EF3">
              <w:t>2</w:t>
            </w:r>
          </w:p>
        </w:tc>
      </w:tr>
      <w:tr w:rsidR="00636264" w:rsidRPr="00636264" w:rsidTr="00636264">
        <w:tc>
          <w:tcPr>
            <w:tcW w:w="791" w:type="dxa"/>
          </w:tcPr>
          <w:p w:rsidR="00636264" w:rsidRPr="00636264" w:rsidRDefault="00636264" w:rsidP="00636264">
            <w:pPr>
              <w:spacing w:before="100" w:beforeAutospacing="1" w:after="100" w:afterAutospacing="1" w:line="360" w:lineRule="auto"/>
            </w:pPr>
            <w:r w:rsidRPr="00636264">
              <w:t>3-4</w:t>
            </w:r>
          </w:p>
        </w:tc>
        <w:tc>
          <w:tcPr>
            <w:tcW w:w="6830" w:type="dxa"/>
          </w:tcPr>
          <w:p w:rsidR="00636264" w:rsidRPr="00636264" w:rsidRDefault="00636264" w:rsidP="00636264">
            <w:pPr>
              <w:spacing w:line="360" w:lineRule="auto"/>
            </w:pPr>
            <w:r w:rsidRPr="00636264">
              <w:t>Работа с деформированным текстом. Определение последовательности предложений в тексте.</w:t>
            </w:r>
          </w:p>
        </w:tc>
        <w:tc>
          <w:tcPr>
            <w:tcW w:w="1809" w:type="dxa"/>
          </w:tcPr>
          <w:p w:rsidR="00636264" w:rsidRPr="00C86EF3" w:rsidRDefault="00C86EF3" w:rsidP="00636264">
            <w:pPr>
              <w:spacing w:before="100" w:beforeAutospacing="1" w:after="100" w:afterAutospacing="1" w:line="360" w:lineRule="auto"/>
              <w:jc w:val="center"/>
            </w:pPr>
            <w:r w:rsidRPr="00C86EF3">
              <w:t>2</w:t>
            </w:r>
          </w:p>
        </w:tc>
      </w:tr>
      <w:tr w:rsidR="00636264" w:rsidRPr="00636264" w:rsidTr="00636264">
        <w:tc>
          <w:tcPr>
            <w:tcW w:w="9430" w:type="dxa"/>
            <w:gridSpan w:val="3"/>
          </w:tcPr>
          <w:p w:rsidR="00636264" w:rsidRPr="00636264" w:rsidRDefault="00636264" w:rsidP="00636264">
            <w:pPr>
              <w:spacing w:line="360" w:lineRule="auto"/>
              <w:jc w:val="center"/>
              <w:rPr>
                <w:b/>
              </w:rPr>
            </w:pPr>
            <w:r w:rsidRPr="00636264">
              <w:rPr>
                <w:b/>
              </w:rPr>
              <w:t>Развитие умений и навыков анализировать текст, самостоятельно строить связное высказывание</w:t>
            </w:r>
            <w:r>
              <w:rPr>
                <w:b/>
              </w:rPr>
              <w:t xml:space="preserve"> </w:t>
            </w:r>
            <w:r w:rsidR="00180F17">
              <w:rPr>
                <w:b/>
              </w:rPr>
              <w:t>(26 часов)</w:t>
            </w:r>
          </w:p>
        </w:tc>
      </w:tr>
      <w:tr w:rsidR="00636264" w:rsidRPr="00636264" w:rsidTr="00636264">
        <w:tc>
          <w:tcPr>
            <w:tcW w:w="791" w:type="dxa"/>
          </w:tcPr>
          <w:p w:rsidR="00636264" w:rsidRPr="00636264" w:rsidRDefault="00636264" w:rsidP="00636264">
            <w:pPr>
              <w:spacing w:before="100" w:beforeAutospacing="1" w:after="100" w:afterAutospacing="1" w:line="360" w:lineRule="auto"/>
            </w:pPr>
            <w:r w:rsidRPr="00636264">
              <w:t>5-6</w:t>
            </w:r>
          </w:p>
        </w:tc>
        <w:tc>
          <w:tcPr>
            <w:tcW w:w="6830" w:type="dxa"/>
          </w:tcPr>
          <w:p w:rsidR="00636264" w:rsidRPr="00636264" w:rsidRDefault="00636264" w:rsidP="00636264">
            <w:pPr>
              <w:spacing w:line="360" w:lineRule="auto"/>
            </w:pPr>
            <w:r w:rsidRPr="00636264">
              <w:t>Тема текста и опорные слова в тексте. Заглавие текста.</w:t>
            </w:r>
          </w:p>
        </w:tc>
        <w:tc>
          <w:tcPr>
            <w:tcW w:w="1809" w:type="dxa"/>
          </w:tcPr>
          <w:p w:rsidR="00636264" w:rsidRPr="00C86EF3" w:rsidRDefault="00C86EF3" w:rsidP="00636264">
            <w:pPr>
              <w:spacing w:before="100" w:beforeAutospacing="1" w:after="100" w:afterAutospacing="1" w:line="360" w:lineRule="auto"/>
              <w:jc w:val="center"/>
            </w:pPr>
            <w:r w:rsidRPr="00C86EF3">
              <w:t>2</w:t>
            </w:r>
          </w:p>
        </w:tc>
      </w:tr>
      <w:tr w:rsidR="00636264" w:rsidRPr="00636264" w:rsidTr="00636264">
        <w:tc>
          <w:tcPr>
            <w:tcW w:w="791" w:type="dxa"/>
          </w:tcPr>
          <w:p w:rsidR="00636264" w:rsidRPr="00636264" w:rsidRDefault="00636264" w:rsidP="00636264">
            <w:pPr>
              <w:spacing w:before="100" w:beforeAutospacing="1" w:after="100" w:afterAutospacing="1" w:line="360" w:lineRule="auto"/>
            </w:pPr>
            <w:r w:rsidRPr="00636264">
              <w:t>7-8</w:t>
            </w:r>
          </w:p>
        </w:tc>
        <w:tc>
          <w:tcPr>
            <w:tcW w:w="6830" w:type="dxa"/>
          </w:tcPr>
          <w:p w:rsidR="00636264" w:rsidRPr="00636264" w:rsidRDefault="00636264" w:rsidP="00636264">
            <w:pPr>
              <w:spacing w:before="100" w:beforeAutospacing="1" w:after="100" w:afterAutospacing="1" w:line="360" w:lineRule="auto"/>
            </w:pPr>
            <w:r w:rsidRPr="00636264">
              <w:t>Тема текста и основная мысль. Заглавие текста.</w:t>
            </w:r>
          </w:p>
        </w:tc>
        <w:tc>
          <w:tcPr>
            <w:tcW w:w="1809" w:type="dxa"/>
          </w:tcPr>
          <w:p w:rsidR="00636264" w:rsidRPr="00C86EF3" w:rsidRDefault="00C86EF3" w:rsidP="00636264">
            <w:pPr>
              <w:spacing w:before="100" w:beforeAutospacing="1" w:after="100" w:afterAutospacing="1" w:line="360" w:lineRule="auto"/>
              <w:jc w:val="center"/>
            </w:pPr>
            <w:r w:rsidRPr="00C86EF3">
              <w:t>2</w:t>
            </w:r>
          </w:p>
        </w:tc>
      </w:tr>
      <w:tr w:rsidR="00636264" w:rsidRPr="00636264" w:rsidTr="00636264">
        <w:tc>
          <w:tcPr>
            <w:tcW w:w="791" w:type="dxa"/>
          </w:tcPr>
          <w:p w:rsidR="00636264" w:rsidRPr="00636264" w:rsidRDefault="00636264" w:rsidP="00636264">
            <w:pPr>
              <w:spacing w:before="100" w:beforeAutospacing="1" w:after="100" w:afterAutospacing="1" w:line="360" w:lineRule="auto"/>
            </w:pPr>
            <w:r w:rsidRPr="00636264">
              <w:t>9-10</w:t>
            </w:r>
          </w:p>
        </w:tc>
        <w:tc>
          <w:tcPr>
            <w:tcW w:w="6830" w:type="dxa"/>
          </w:tcPr>
          <w:p w:rsidR="00636264" w:rsidRPr="00636264" w:rsidRDefault="00636264" w:rsidP="00636264">
            <w:pPr>
              <w:spacing w:line="360" w:lineRule="auto"/>
            </w:pPr>
            <w:r w:rsidRPr="00636264">
              <w:t>План. Виды планов. Пересказ текста по заданному плану.</w:t>
            </w:r>
          </w:p>
        </w:tc>
        <w:tc>
          <w:tcPr>
            <w:tcW w:w="1809" w:type="dxa"/>
          </w:tcPr>
          <w:p w:rsidR="00636264" w:rsidRPr="00C86EF3" w:rsidRDefault="00C86EF3" w:rsidP="00636264">
            <w:pPr>
              <w:spacing w:before="100" w:beforeAutospacing="1" w:after="100" w:afterAutospacing="1" w:line="360" w:lineRule="auto"/>
              <w:jc w:val="center"/>
            </w:pPr>
            <w:r w:rsidRPr="00C86EF3">
              <w:t>2</w:t>
            </w:r>
          </w:p>
        </w:tc>
      </w:tr>
      <w:tr w:rsidR="00636264" w:rsidRPr="00636264" w:rsidTr="00636264">
        <w:tc>
          <w:tcPr>
            <w:tcW w:w="791" w:type="dxa"/>
          </w:tcPr>
          <w:p w:rsidR="00636264" w:rsidRPr="00636264" w:rsidRDefault="00636264" w:rsidP="00636264">
            <w:pPr>
              <w:spacing w:before="100" w:beforeAutospacing="1" w:after="100" w:afterAutospacing="1" w:line="360" w:lineRule="auto"/>
            </w:pPr>
            <w:r w:rsidRPr="00636264">
              <w:t>11-12</w:t>
            </w:r>
          </w:p>
        </w:tc>
        <w:tc>
          <w:tcPr>
            <w:tcW w:w="6830" w:type="dxa"/>
          </w:tcPr>
          <w:p w:rsidR="00636264" w:rsidRPr="00636264" w:rsidRDefault="00636264" w:rsidP="00636264">
            <w:pPr>
              <w:spacing w:line="360" w:lineRule="auto"/>
            </w:pPr>
            <w:r w:rsidRPr="00636264">
              <w:t>Изложение с языковым разбором текста по коллективно составленному плану.</w:t>
            </w:r>
          </w:p>
        </w:tc>
        <w:tc>
          <w:tcPr>
            <w:tcW w:w="1809" w:type="dxa"/>
          </w:tcPr>
          <w:p w:rsidR="00636264" w:rsidRPr="00C86EF3" w:rsidRDefault="00C86EF3" w:rsidP="00636264">
            <w:pPr>
              <w:spacing w:before="100" w:beforeAutospacing="1" w:after="100" w:afterAutospacing="1" w:line="360" w:lineRule="auto"/>
              <w:jc w:val="center"/>
            </w:pPr>
            <w:r w:rsidRPr="00C86EF3">
              <w:t>2</w:t>
            </w:r>
          </w:p>
        </w:tc>
      </w:tr>
      <w:tr w:rsidR="00636264" w:rsidRPr="00636264" w:rsidTr="00636264">
        <w:tc>
          <w:tcPr>
            <w:tcW w:w="791" w:type="dxa"/>
          </w:tcPr>
          <w:p w:rsidR="00636264" w:rsidRPr="00636264" w:rsidRDefault="00636264" w:rsidP="00636264">
            <w:pPr>
              <w:spacing w:before="100" w:beforeAutospacing="1" w:after="100" w:afterAutospacing="1" w:line="360" w:lineRule="auto"/>
            </w:pPr>
            <w:r w:rsidRPr="00636264">
              <w:t>13-14</w:t>
            </w:r>
          </w:p>
        </w:tc>
        <w:tc>
          <w:tcPr>
            <w:tcW w:w="6830" w:type="dxa"/>
          </w:tcPr>
          <w:p w:rsidR="00636264" w:rsidRPr="00636264" w:rsidRDefault="00636264" w:rsidP="00636264">
            <w:pPr>
              <w:spacing w:line="360" w:lineRule="auto"/>
            </w:pPr>
            <w:r w:rsidRPr="00636264">
              <w:t>Типы текстов: описание, повествование, рассуждение.</w:t>
            </w:r>
          </w:p>
        </w:tc>
        <w:tc>
          <w:tcPr>
            <w:tcW w:w="1809" w:type="dxa"/>
          </w:tcPr>
          <w:p w:rsidR="00636264" w:rsidRPr="00C86EF3" w:rsidRDefault="00C86EF3" w:rsidP="00636264">
            <w:pPr>
              <w:spacing w:before="100" w:beforeAutospacing="1" w:after="100" w:afterAutospacing="1" w:line="360" w:lineRule="auto"/>
              <w:jc w:val="center"/>
            </w:pPr>
            <w:r w:rsidRPr="00C86EF3">
              <w:t>2</w:t>
            </w:r>
          </w:p>
        </w:tc>
      </w:tr>
      <w:tr w:rsidR="00636264" w:rsidRPr="00636264" w:rsidTr="00636264">
        <w:tc>
          <w:tcPr>
            <w:tcW w:w="791" w:type="dxa"/>
          </w:tcPr>
          <w:p w:rsidR="00636264" w:rsidRPr="00636264" w:rsidRDefault="00636264" w:rsidP="00636264">
            <w:pPr>
              <w:spacing w:before="100" w:beforeAutospacing="1" w:after="100" w:afterAutospacing="1" w:line="360" w:lineRule="auto"/>
            </w:pPr>
            <w:r w:rsidRPr="00636264">
              <w:t>15-16</w:t>
            </w:r>
          </w:p>
        </w:tc>
        <w:tc>
          <w:tcPr>
            <w:tcW w:w="6830" w:type="dxa"/>
          </w:tcPr>
          <w:p w:rsidR="00636264" w:rsidRPr="00636264" w:rsidRDefault="00636264" w:rsidP="00636264">
            <w:pPr>
              <w:spacing w:line="360" w:lineRule="auto"/>
            </w:pPr>
            <w:r w:rsidRPr="00636264">
              <w:t>Типы текстов: повествование.</w:t>
            </w:r>
          </w:p>
        </w:tc>
        <w:tc>
          <w:tcPr>
            <w:tcW w:w="1809" w:type="dxa"/>
          </w:tcPr>
          <w:p w:rsidR="00636264" w:rsidRPr="00C86EF3" w:rsidRDefault="00C86EF3" w:rsidP="00636264">
            <w:pPr>
              <w:spacing w:before="100" w:beforeAutospacing="1" w:after="100" w:afterAutospacing="1" w:line="360" w:lineRule="auto"/>
              <w:jc w:val="center"/>
            </w:pPr>
            <w:r w:rsidRPr="00C86EF3">
              <w:t>2</w:t>
            </w:r>
          </w:p>
        </w:tc>
      </w:tr>
      <w:tr w:rsidR="00636264" w:rsidRPr="00636264" w:rsidTr="00636264">
        <w:tc>
          <w:tcPr>
            <w:tcW w:w="791" w:type="dxa"/>
          </w:tcPr>
          <w:p w:rsidR="00636264" w:rsidRPr="00636264" w:rsidRDefault="00636264" w:rsidP="00636264">
            <w:pPr>
              <w:spacing w:before="100" w:beforeAutospacing="1" w:after="100" w:afterAutospacing="1" w:line="360" w:lineRule="auto"/>
            </w:pPr>
            <w:r w:rsidRPr="00636264">
              <w:t>17-18</w:t>
            </w:r>
          </w:p>
        </w:tc>
        <w:tc>
          <w:tcPr>
            <w:tcW w:w="6830" w:type="dxa"/>
          </w:tcPr>
          <w:p w:rsidR="00636264" w:rsidRPr="00636264" w:rsidRDefault="00636264" w:rsidP="00636264">
            <w:pPr>
              <w:spacing w:line="360" w:lineRule="auto"/>
            </w:pPr>
            <w:r w:rsidRPr="00636264">
              <w:t>Обучающее сочинение-повествование.</w:t>
            </w:r>
          </w:p>
        </w:tc>
        <w:tc>
          <w:tcPr>
            <w:tcW w:w="1809" w:type="dxa"/>
          </w:tcPr>
          <w:p w:rsidR="00636264" w:rsidRPr="00C86EF3" w:rsidRDefault="00C86EF3" w:rsidP="00636264">
            <w:pPr>
              <w:spacing w:before="100" w:beforeAutospacing="1" w:after="100" w:afterAutospacing="1" w:line="360" w:lineRule="auto"/>
              <w:jc w:val="center"/>
            </w:pPr>
            <w:r w:rsidRPr="00C86EF3">
              <w:t>2</w:t>
            </w:r>
          </w:p>
        </w:tc>
      </w:tr>
      <w:tr w:rsidR="00636264" w:rsidRPr="00636264" w:rsidTr="00636264">
        <w:tc>
          <w:tcPr>
            <w:tcW w:w="791" w:type="dxa"/>
          </w:tcPr>
          <w:p w:rsidR="00636264" w:rsidRPr="00636264" w:rsidRDefault="00636264" w:rsidP="00636264">
            <w:pPr>
              <w:spacing w:before="100" w:beforeAutospacing="1" w:after="100" w:afterAutospacing="1" w:line="360" w:lineRule="auto"/>
            </w:pPr>
            <w:r w:rsidRPr="00636264">
              <w:t>19-20</w:t>
            </w:r>
          </w:p>
        </w:tc>
        <w:tc>
          <w:tcPr>
            <w:tcW w:w="6830" w:type="dxa"/>
          </w:tcPr>
          <w:p w:rsidR="00636264" w:rsidRPr="00636264" w:rsidRDefault="00636264" w:rsidP="00636264">
            <w:pPr>
              <w:spacing w:line="360" w:lineRule="auto"/>
            </w:pPr>
            <w:r w:rsidRPr="00636264">
              <w:t>Редактирование сочинений. Речевые ошибки.</w:t>
            </w:r>
          </w:p>
        </w:tc>
        <w:tc>
          <w:tcPr>
            <w:tcW w:w="1809" w:type="dxa"/>
          </w:tcPr>
          <w:p w:rsidR="00636264" w:rsidRPr="00C86EF3" w:rsidRDefault="00C86EF3" w:rsidP="00636264">
            <w:pPr>
              <w:spacing w:before="100" w:beforeAutospacing="1" w:after="100" w:afterAutospacing="1" w:line="360" w:lineRule="auto"/>
              <w:jc w:val="center"/>
            </w:pPr>
            <w:r w:rsidRPr="00C86EF3">
              <w:t>2</w:t>
            </w:r>
          </w:p>
        </w:tc>
      </w:tr>
      <w:tr w:rsidR="00636264" w:rsidRPr="00636264" w:rsidTr="00636264">
        <w:tc>
          <w:tcPr>
            <w:tcW w:w="791" w:type="dxa"/>
          </w:tcPr>
          <w:p w:rsidR="00636264" w:rsidRPr="00636264" w:rsidRDefault="00636264" w:rsidP="00636264">
            <w:pPr>
              <w:spacing w:before="100" w:beforeAutospacing="1" w:after="100" w:afterAutospacing="1" w:line="360" w:lineRule="auto"/>
            </w:pPr>
            <w:r w:rsidRPr="00636264">
              <w:t>21-22</w:t>
            </w:r>
          </w:p>
        </w:tc>
        <w:tc>
          <w:tcPr>
            <w:tcW w:w="6830" w:type="dxa"/>
          </w:tcPr>
          <w:p w:rsidR="00636264" w:rsidRPr="00636264" w:rsidRDefault="00636264" w:rsidP="00636264">
            <w:pPr>
              <w:spacing w:line="360" w:lineRule="auto"/>
            </w:pPr>
            <w:r w:rsidRPr="00636264">
              <w:t>Типы текстов: описание.</w:t>
            </w:r>
          </w:p>
        </w:tc>
        <w:tc>
          <w:tcPr>
            <w:tcW w:w="1809" w:type="dxa"/>
          </w:tcPr>
          <w:p w:rsidR="00636264" w:rsidRPr="00C86EF3" w:rsidRDefault="00C86EF3" w:rsidP="00636264">
            <w:pPr>
              <w:spacing w:before="100" w:beforeAutospacing="1" w:after="100" w:afterAutospacing="1" w:line="360" w:lineRule="auto"/>
              <w:jc w:val="center"/>
            </w:pPr>
            <w:r w:rsidRPr="00C86EF3">
              <w:t>2</w:t>
            </w:r>
          </w:p>
        </w:tc>
      </w:tr>
      <w:tr w:rsidR="00636264" w:rsidRPr="00636264" w:rsidTr="00636264">
        <w:tc>
          <w:tcPr>
            <w:tcW w:w="791" w:type="dxa"/>
          </w:tcPr>
          <w:p w:rsidR="00636264" w:rsidRPr="00636264" w:rsidRDefault="00636264" w:rsidP="00636264">
            <w:pPr>
              <w:spacing w:before="100" w:beforeAutospacing="1" w:after="100" w:afterAutospacing="1" w:line="360" w:lineRule="auto"/>
            </w:pPr>
            <w:r w:rsidRPr="00636264">
              <w:t>23-24</w:t>
            </w:r>
          </w:p>
        </w:tc>
        <w:tc>
          <w:tcPr>
            <w:tcW w:w="6830" w:type="dxa"/>
          </w:tcPr>
          <w:p w:rsidR="00636264" w:rsidRPr="00636264" w:rsidRDefault="00636264" w:rsidP="00636264">
            <w:pPr>
              <w:spacing w:line="360" w:lineRule="auto"/>
            </w:pPr>
            <w:r w:rsidRPr="00636264">
              <w:t>Сочинение-описание по готовому началу, коллективно составленному плану и опорным словам.</w:t>
            </w:r>
          </w:p>
        </w:tc>
        <w:tc>
          <w:tcPr>
            <w:tcW w:w="1809" w:type="dxa"/>
          </w:tcPr>
          <w:p w:rsidR="00636264" w:rsidRPr="00C86EF3" w:rsidRDefault="00C86EF3" w:rsidP="00636264">
            <w:pPr>
              <w:spacing w:before="100" w:beforeAutospacing="1" w:after="100" w:afterAutospacing="1" w:line="360" w:lineRule="auto"/>
              <w:jc w:val="center"/>
            </w:pPr>
            <w:r w:rsidRPr="00C86EF3">
              <w:t>2</w:t>
            </w:r>
          </w:p>
        </w:tc>
      </w:tr>
      <w:tr w:rsidR="00636264" w:rsidRPr="00636264" w:rsidTr="00636264">
        <w:tc>
          <w:tcPr>
            <w:tcW w:w="791" w:type="dxa"/>
          </w:tcPr>
          <w:p w:rsidR="00636264" w:rsidRPr="00636264" w:rsidRDefault="00636264" w:rsidP="00636264">
            <w:pPr>
              <w:spacing w:before="100" w:beforeAutospacing="1" w:after="100" w:afterAutospacing="1" w:line="360" w:lineRule="auto"/>
            </w:pPr>
            <w:r w:rsidRPr="00636264">
              <w:t>25-26</w:t>
            </w:r>
          </w:p>
        </w:tc>
        <w:tc>
          <w:tcPr>
            <w:tcW w:w="6830" w:type="dxa"/>
          </w:tcPr>
          <w:p w:rsidR="00636264" w:rsidRPr="00636264" w:rsidRDefault="00636264" w:rsidP="00636264">
            <w:pPr>
              <w:spacing w:line="360" w:lineRule="auto"/>
            </w:pPr>
            <w:r w:rsidRPr="00636264">
              <w:t>Типы текстов: рассуждение.</w:t>
            </w:r>
          </w:p>
        </w:tc>
        <w:tc>
          <w:tcPr>
            <w:tcW w:w="1809" w:type="dxa"/>
          </w:tcPr>
          <w:p w:rsidR="00636264" w:rsidRPr="00C86EF3" w:rsidRDefault="00C86EF3" w:rsidP="00636264">
            <w:pPr>
              <w:spacing w:before="100" w:beforeAutospacing="1" w:after="100" w:afterAutospacing="1" w:line="360" w:lineRule="auto"/>
              <w:jc w:val="center"/>
            </w:pPr>
            <w:r w:rsidRPr="00C86EF3">
              <w:t>2</w:t>
            </w:r>
          </w:p>
        </w:tc>
      </w:tr>
      <w:tr w:rsidR="00636264" w:rsidRPr="00636264" w:rsidTr="00636264">
        <w:tc>
          <w:tcPr>
            <w:tcW w:w="791" w:type="dxa"/>
          </w:tcPr>
          <w:p w:rsidR="00636264" w:rsidRPr="00636264" w:rsidRDefault="00636264" w:rsidP="00636264">
            <w:pPr>
              <w:spacing w:before="100" w:beforeAutospacing="1" w:after="100" w:afterAutospacing="1" w:line="360" w:lineRule="auto"/>
            </w:pPr>
            <w:r w:rsidRPr="00636264">
              <w:t>27-28</w:t>
            </w:r>
          </w:p>
        </w:tc>
        <w:tc>
          <w:tcPr>
            <w:tcW w:w="6830" w:type="dxa"/>
          </w:tcPr>
          <w:p w:rsidR="00636264" w:rsidRPr="00636264" w:rsidRDefault="00636264" w:rsidP="00636264">
            <w:pPr>
              <w:spacing w:line="360" w:lineRule="auto"/>
            </w:pPr>
            <w:r w:rsidRPr="00636264">
              <w:t>Сочинение-повествование с элементами рассуждения.</w:t>
            </w:r>
          </w:p>
        </w:tc>
        <w:tc>
          <w:tcPr>
            <w:tcW w:w="1809" w:type="dxa"/>
          </w:tcPr>
          <w:p w:rsidR="00636264" w:rsidRPr="00C86EF3" w:rsidRDefault="00C86EF3" w:rsidP="00636264">
            <w:pPr>
              <w:spacing w:before="100" w:beforeAutospacing="1" w:after="100" w:afterAutospacing="1" w:line="360" w:lineRule="auto"/>
              <w:jc w:val="center"/>
            </w:pPr>
            <w:r w:rsidRPr="00C86EF3">
              <w:t>2</w:t>
            </w:r>
          </w:p>
        </w:tc>
      </w:tr>
      <w:tr w:rsidR="00636264" w:rsidRPr="00636264" w:rsidTr="00636264">
        <w:tc>
          <w:tcPr>
            <w:tcW w:w="791" w:type="dxa"/>
          </w:tcPr>
          <w:p w:rsidR="00636264" w:rsidRPr="00636264" w:rsidRDefault="00636264" w:rsidP="00636264">
            <w:pPr>
              <w:spacing w:before="100" w:beforeAutospacing="1" w:after="100" w:afterAutospacing="1" w:line="360" w:lineRule="auto"/>
            </w:pPr>
            <w:r w:rsidRPr="00636264">
              <w:t>29-30</w:t>
            </w:r>
          </w:p>
        </w:tc>
        <w:tc>
          <w:tcPr>
            <w:tcW w:w="6830" w:type="dxa"/>
          </w:tcPr>
          <w:p w:rsidR="00636264" w:rsidRPr="00636264" w:rsidRDefault="00636264" w:rsidP="00636264">
            <w:pPr>
              <w:spacing w:line="360" w:lineRule="auto"/>
            </w:pPr>
            <w:r w:rsidRPr="00636264">
              <w:t>Редактирование сочинений.</w:t>
            </w:r>
          </w:p>
        </w:tc>
        <w:tc>
          <w:tcPr>
            <w:tcW w:w="1809" w:type="dxa"/>
          </w:tcPr>
          <w:p w:rsidR="00636264" w:rsidRPr="00C86EF3" w:rsidRDefault="00C86EF3" w:rsidP="00636264">
            <w:pPr>
              <w:spacing w:before="100" w:beforeAutospacing="1" w:after="100" w:afterAutospacing="1" w:line="360" w:lineRule="auto"/>
              <w:jc w:val="center"/>
            </w:pPr>
            <w:r w:rsidRPr="00C86EF3">
              <w:t>2</w:t>
            </w:r>
          </w:p>
        </w:tc>
      </w:tr>
    </w:tbl>
    <w:p w:rsidR="00AA586C" w:rsidRDefault="00AA586C" w:rsidP="00636264">
      <w:pPr>
        <w:spacing w:after="200" w:line="276" w:lineRule="auto"/>
        <w:rPr>
          <w:b/>
          <w:bCs/>
        </w:rPr>
      </w:pPr>
    </w:p>
    <w:p w:rsidR="002A3B69" w:rsidRPr="002A3B69" w:rsidRDefault="002A3B69" w:rsidP="002A3B69">
      <w:pPr>
        <w:spacing w:after="200" w:line="276" w:lineRule="auto"/>
        <w:rPr>
          <w:b/>
          <w:bCs/>
        </w:rPr>
      </w:pPr>
    </w:p>
    <w:p w:rsidR="002A3B69" w:rsidRDefault="002A3B6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586C" w:rsidRPr="00AA586C" w:rsidRDefault="00AA586C" w:rsidP="00F701A7">
      <w:pPr>
        <w:spacing w:line="276" w:lineRule="auto"/>
        <w:ind w:right="425"/>
        <w:jc w:val="center"/>
        <w:rPr>
          <w:b/>
          <w:color w:val="000000"/>
          <w:spacing w:val="-2"/>
          <w:sz w:val="28"/>
          <w:szCs w:val="28"/>
        </w:rPr>
      </w:pPr>
      <w:r w:rsidRPr="00AA586C">
        <w:rPr>
          <w:b/>
          <w:sz w:val="28"/>
          <w:szCs w:val="28"/>
        </w:rPr>
        <w:lastRenderedPageBreak/>
        <w:t xml:space="preserve">Тематическое планирование коррекционно-логопедической работы </w:t>
      </w:r>
      <w:r w:rsidRPr="00AA586C">
        <w:rPr>
          <w:b/>
          <w:bCs/>
          <w:sz w:val="28"/>
          <w:szCs w:val="28"/>
        </w:rPr>
        <w:t xml:space="preserve">с </w:t>
      </w:r>
      <w:r w:rsidR="0019127C">
        <w:rPr>
          <w:b/>
          <w:bCs/>
          <w:sz w:val="28"/>
          <w:szCs w:val="28"/>
        </w:rPr>
        <w:t>обучающимися</w:t>
      </w:r>
      <w:r w:rsidR="00721056">
        <w:rPr>
          <w:b/>
          <w:bCs/>
          <w:sz w:val="28"/>
          <w:szCs w:val="28"/>
        </w:rPr>
        <w:t xml:space="preserve"> 4 класса</w:t>
      </w:r>
      <w:r w:rsidRPr="00AA586C">
        <w:rPr>
          <w:b/>
          <w:color w:val="000000"/>
          <w:spacing w:val="-2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9"/>
        <w:gridCol w:w="6865"/>
        <w:gridCol w:w="1683"/>
      </w:tblGrid>
      <w:tr w:rsidR="00AA586C" w:rsidRPr="00AA586C" w:rsidTr="00AA586C">
        <w:tc>
          <w:tcPr>
            <w:tcW w:w="889" w:type="dxa"/>
          </w:tcPr>
          <w:p w:rsidR="00AA586C" w:rsidRPr="00AA586C" w:rsidRDefault="00AA586C" w:rsidP="0019127C">
            <w:pPr>
              <w:spacing w:line="240" w:lineRule="atLeast"/>
              <w:jc w:val="both"/>
              <w:rPr>
                <w:b/>
              </w:rPr>
            </w:pPr>
            <w:r w:rsidRPr="00AA586C">
              <w:rPr>
                <w:b/>
              </w:rPr>
              <w:t>№</w:t>
            </w:r>
          </w:p>
        </w:tc>
        <w:tc>
          <w:tcPr>
            <w:tcW w:w="6874" w:type="dxa"/>
            <w:gridSpan w:val="2"/>
          </w:tcPr>
          <w:p w:rsidR="00AA586C" w:rsidRPr="00AA586C" w:rsidRDefault="00AA586C" w:rsidP="0019127C">
            <w:pPr>
              <w:spacing w:line="240" w:lineRule="atLeast"/>
              <w:jc w:val="center"/>
              <w:rPr>
                <w:b/>
              </w:rPr>
            </w:pPr>
            <w:r w:rsidRPr="00AA586C">
              <w:rPr>
                <w:b/>
              </w:rPr>
              <w:t>Тема занятия</w:t>
            </w:r>
          </w:p>
        </w:tc>
        <w:tc>
          <w:tcPr>
            <w:tcW w:w="1683" w:type="dxa"/>
          </w:tcPr>
          <w:p w:rsidR="00AA586C" w:rsidRPr="00AA586C" w:rsidRDefault="00C86EF3" w:rsidP="0019127C">
            <w:pPr>
              <w:spacing w:line="240" w:lineRule="atLeast"/>
              <w:jc w:val="center"/>
              <w:rPr>
                <w:b/>
              </w:rPr>
            </w:pPr>
            <w:r w:rsidRPr="00812429">
              <w:rPr>
                <w:b/>
              </w:rPr>
              <w:t>Кол-во часов</w:t>
            </w:r>
          </w:p>
        </w:tc>
      </w:tr>
      <w:tr w:rsidR="00AA586C" w:rsidRPr="00AA586C" w:rsidTr="00C86EF3">
        <w:trPr>
          <w:trHeight w:val="64"/>
        </w:trPr>
        <w:tc>
          <w:tcPr>
            <w:tcW w:w="898" w:type="dxa"/>
            <w:gridSpan w:val="2"/>
          </w:tcPr>
          <w:p w:rsidR="00AA586C" w:rsidRPr="00AA586C" w:rsidRDefault="00AA586C" w:rsidP="0019127C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865" w:type="dxa"/>
          </w:tcPr>
          <w:p w:rsidR="00AA586C" w:rsidRPr="00CD35D1" w:rsidRDefault="00AA586C" w:rsidP="0019127C">
            <w:pPr>
              <w:spacing w:line="240" w:lineRule="atLeast"/>
              <w:rPr>
                <w:b/>
              </w:rPr>
            </w:pPr>
            <w:r w:rsidRPr="00CD35D1">
              <w:rPr>
                <w:b/>
              </w:rPr>
              <w:t>Звуковой анализ (3 ч.)</w:t>
            </w:r>
          </w:p>
        </w:tc>
        <w:tc>
          <w:tcPr>
            <w:tcW w:w="1683" w:type="dxa"/>
          </w:tcPr>
          <w:p w:rsidR="00AA586C" w:rsidRPr="00AA586C" w:rsidRDefault="00AA586C" w:rsidP="0019127C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AA586C" w:rsidRPr="00AA586C" w:rsidTr="00AA586C">
        <w:tc>
          <w:tcPr>
            <w:tcW w:w="898" w:type="dxa"/>
            <w:gridSpan w:val="2"/>
          </w:tcPr>
          <w:p w:rsidR="00AA586C" w:rsidRPr="00B33A9B" w:rsidRDefault="002A3B69" w:rsidP="0019127C">
            <w:pPr>
              <w:spacing w:line="240" w:lineRule="atLeast"/>
            </w:pPr>
            <w:r w:rsidRPr="00B33A9B">
              <w:t>1.</w:t>
            </w:r>
          </w:p>
        </w:tc>
        <w:tc>
          <w:tcPr>
            <w:tcW w:w="6865" w:type="dxa"/>
          </w:tcPr>
          <w:p w:rsidR="00AA586C" w:rsidRPr="00CD35D1" w:rsidRDefault="00AA586C" w:rsidP="0019127C">
            <w:pPr>
              <w:spacing w:line="240" w:lineRule="atLeast"/>
              <w:rPr>
                <w:b/>
              </w:rPr>
            </w:pPr>
            <w:r w:rsidRPr="00CD35D1">
              <w:t xml:space="preserve">Гласные  </w:t>
            </w:r>
            <w:r w:rsidRPr="00CD35D1">
              <w:rPr>
                <w:lang w:val="en-US"/>
              </w:rPr>
              <w:t>I</w:t>
            </w:r>
            <w:r w:rsidRPr="00CD35D1">
              <w:t xml:space="preserve"> ряда.</w:t>
            </w:r>
          </w:p>
        </w:tc>
        <w:tc>
          <w:tcPr>
            <w:tcW w:w="1683" w:type="dxa"/>
          </w:tcPr>
          <w:p w:rsidR="00AA586C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AA586C" w:rsidRPr="00AA586C" w:rsidTr="00AA586C">
        <w:tc>
          <w:tcPr>
            <w:tcW w:w="889" w:type="dxa"/>
          </w:tcPr>
          <w:p w:rsidR="00AA586C" w:rsidRPr="00B33A9B" w:rsidRDefault="002A3B69" w:rsidP="0019127C">
            <w:pPr>
              <w:spacing w:line="240" w:lineRule="atLeast"/>
            </w:pPr>
            <w:r w:rsidRPr="00B33A9B">
              <w:t>2.</w:t>
            </w:r>
          </w:p>
        </w:tc>
        <w:tc>
          <w:tcPr>
            <w:tcW w:w="6874" w:type="dxa"/>
            <w:gridSpan w:val="2"/>
          </w:tcPr>
          <w:p w:rsidR="00AA586C" w:rsidRPr="00CD35D1" w:rsidRDefault="00AA586C" w:rsidP="0019127C">
            <w:pPr>
              <w:spacing w:line="240" w:lineRule="atLeast"/>
              <w:rPr>
                <w:b/>
              </w:rPr>
            </w:pPr>
            <w:r w:rsidRPr="00CD35D1">
              <w:t xml:space="preserve">Гласные  </w:t>
            </w:r>
            <w:r w:rsidRPr="00CD35D1">
              <w:rPr>
                <w:lang w:val="en-US"/>
              </w:rPr>
              <w:t>II</w:t>
            </w:r>
            <w:r w:rsidRPr="00CD35D1">
              <w:t xml:space="preserve"> ряда.</w:t>
            </w:r>
          </w:p>
        </w:tc>
        <w:tc>
          <w:tcPr>
            <w:tcW w:w="1683" w:type="dxa"/>
          </w:tcPr>
          <w:p w:rsidR="00AA586C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AA586C" w:rsidRPr="00AA586C" w:rsidTr="00AA586C">
        <w:tc>
          <w:tcPr>
            <w:tcW w:w="889" w:type="dxa"/>
          </w:tcPr>
          <w:p w:rsidR="00AA586C" w:rsidRPr="00B33A9B" w:rsidRDefault="002A3B69" w:rsidP="0019127C">
            <w:pPr>
              <w:spacing w:line="240" w:lineRule="atLeast"/>
            </w:pPr>
            <w:r w:rsidRPr="00B33A9B">
              <w:t>3.</w:t>
            </w:r>
          </w:p>
        </w:tc>
        <w:tc>
          <w:tcPr>
            <w:tcW w:w="6874" w:type="dxa"/>
            <w:gridSpan w:val="2"/>
          </w:tcPr>
          <w:p w:rsidR="00AA586C" w:rsidRPr="00CD35D1" w:rsidRDefault="00AA586C" w:rsidP="0019127C">
            <w:pPr>
              <w:spacing w:line="240" w:lineRule="atLeast"/>
            </w:pPr>
            <w:r w:rsidRPr="00CD35D1">
              <w:t>Дифференциация понятий «звук»-«буква».</w:t>
            </w:r>
          </w:p>
        </w:tc>
        <w:tc>
          <w:tcPr>
            <w:tcW w:w="1683" w:type="dxa"/>
          </w:tcPr>
          <w:p w:rsidR="00AA586C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AA586C" w:rsidRPr="00AA586C" w:rsidTr="00AA586C">
        <w:tc>
          <w:tcPr>
            <w:tcW w:w="898" w:type="dxa"/>
            <w:gridSpan w:val="2"/>
          </w:tcPr>
          <w:p w:rsidR="00AA586C" w:rsidRPr="00AA586C" w:rsidRDefault="00AA586C" w:rsidP="0019127C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865" w:type="dxa"/>
          </w:tcPr>
          <w:p w:rsidR="00AA586C" w:rsidRPr="00CD35D1" w:rsidRDefault="00AA586C" w:rsidP="0019127C">
            <w:pPr>
              <w:spacing w:line="240" w:lineRule="atLeast"/>
              <w:rPr>
                <w:b/>
              </w:rPr>
            </w:pPr>
            <w:r w:rsidRPr="00CD35D1">
              <w:rPr>
                <w:b/>
              </w:rPr>
              <w:t>Предложение (5ч.)</w:t>
            </w:r>
          </w:p>
        </w:tc>
        <w:tc>
          <w:tcPr>
            <w:tcW w:w="1683" w:type="dxa"/>
          </w:tcPr>
          <w:p w:rsidR="00AA586C" w:rsidRPr="00C86EF3" w:rsidRDefault="00AA586C" w:rsidP="00C86EF3">
            <w:pPr>
              <w:spacing w:line="240" w:lineRule="atLeast"/>
              <w:jc w:val="center"/>
            </w:pPr>
          </w:p>
        </w:tc>
      </w:tr>
      <w:tr w:rsidR="00AA586C" w:rsidRPr="00AA586C" w:rsidTr="00AA586C">
        <w:tc>
          <w:tcPr>
            <w:tcW w:w="889" w:type="dxa"/>
          </w:tcPr>
          <w:p w:rsidR="00AA586C" w:rsidRPr="00B33A9B" w:rsidRDefault="002A3B69" w:rsidP="0019127C">
            <w:pPr>
              <w:spacing w:line="240" w:lineRule="atLeast"/>
            </w:pPr>
            <w:r w:rsidRPr="00B33A9B">
              <w:t>4.</w:t>
            </w:r>
          </w:p>
        </w:tc>
        <w:tc>
          <w:tcPr>
            <w:tcW w:w="6874" w:type="dxa"/>
            <w:gridSpan w:val="2"/>
          </w:tcPr>
          <w:p w:rsidR="00AA586C" w:rsidRPr="00CD35D1" w:rsidRDefault="00AA586C" w:rsidP="0019127C">
            <w:pPr>
              <w:spacing w:line="240" w:lineRule="atLeast"/>
              <w:jc w:val="both"/>
            </w:pPr>
            <w:r w:rsidRPr="00CD35D1">
              <w:t>Дифференциация понятий «слово»,«предложение».</w:t>
            </w:r>
          </w:p>
        </w:tc>
        <w:tc>
          <w:tcPr>
            <w:tcW w:w="1683" w:type="dxa"/>
          </w:tcPr>
          <w:p w:rsidR="00AA586C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AA586C" w:rsidRPr="00AA586C" w:rsidTr="00AA586C">
        <w:tc>
          <w:tcPr>
            <w:tcW w:w="889" w:type="dxa"/>
          </w:tcPr>
          <w:p w:rsidR="00AA586C" w:rsidRPr="00B33A9B" w:rsidRDefault="002A3B69" w:rsidP="0019127C">
            <w:pPr>
              <w:spacing w:line="240" w:lineRule="atLeast"/>
            </w:pPr>
            <w:r w:rsidRPr="00B33A9B">
              <w:t>5.</w:t>
            </w:r>
          </w:p>
        </w:tc>
        <w:tc>
          <w:tcPr>
            <w:tcW w:w="6874" w:type="dxa"/>
            <w:gridSpan w:val="2"/>
          </w:tcPr>
          <w:p w:rsidR="00AA586C" w:rsidRPr="00CD35D1" w:rsidRDefault="00AA586C" w:rsidP="0019127C">
            <w:pPr>
              <w:spacing w:line="240" w:lineRule="atLeast"/>
              <w:jc w:val="both"/>
            </w:pPr>
            <w:r w:rsidRPr="00CD35D1">
              <w:t>Знаки препинания в конце предложения.</w:t>
            </w:r>
          </w:p>
        </w:tc>
        <w:tc>
          <w:tcPr>
            <w:tcW w:w="1683" w:type="dxa"/>
          </w:tcPr>
          <w:p w:rsidR="00AA586C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AA586C" w:rsidRPr="00AA586C" w:rsidTr="00AA586C">
        <w:tc>
          <w:tcPr>
            <w:tcW w:w="898" w:type="dxa"/>
            <w:gridSpan w:val="2"/>
          </w:tcPr>
          <w:p w:rsidR="00AA586C" w:rsidRPr="00B33A9B" w:rsidRDefault="002A3B69" w:rsidP="0019127C">
            <w:pPr>
              <w:spacing w:line="240" w:lineRule="atLeast"/>
            </w:pPr>
            <w:r w:rsidRPr="00B33A9B">
              <w:t>6.</w:t>
            </w:r>
          </w:p>
        </w:tc>
        <w:tc>
          <w:tcPr>
            <w:tcW w:w="6865" w:type="dxa"/>
          </w:tcPr>
          <w:p w:rsidR="00AA586C" w:rsidRPr="00CD35D1" w:rsidRDefault="00AA586C" w:rsidP="0019127C">
            <w:pPr>
              <w:spacing w:line="240" w:lineRule="atLeast"/>
              <w:jc w:val="both"/>
            </w:pPr>
            <w:r w:rsidRPr="00CD35D1">
              <w:t>Анализ предложения: главные члены предложения.</w:t>
            </w:r>
          </w:p>
        </w:tc>
        <w:tc>
          <w:tcPr>
            <w:tcW w:w="1683" w:type="dxa"/>
          </w:tcPr>
          <w:p w:rsidR="00AA586C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AA586C" w:rsidRPr="00AA586C" w:rsidTr="00AA586C">
        <w:tc>
          <w:tcPr>
            <w:tcW w:w="889" w:type="dxa"/>
          </w:tcPr>
          <w:p w:rsidR="00AA586C" w:rsidRPr="00B33A9B" w:rsidRDefault="002A3B69" w:rsidP="0019127C">
            <w:pPr>
              <w:spacing w:line="240" w:lineRule="atLeast"/>
            </w:pPr>
            <w:r w:rsidRPr="00B33A9B">
              <w:t>7.</w:t>
            </w:r>
          </w:p>
        </w:tc>
        <w:tc>
          <w:tcPr>
            <w:tcW w:w="6874" w:type="dxa"/>
            <w:gridSpan w:val="2"/>
          </w:tcPr>
          <w:p w:rsidR="00AA586C" w:rsidRPr="00CD35D1" w:rsidRDefault="00AA586C" w:rsidP="0019127C">
            <w:pPr>
              <w:spacing w:line="240" w:lineRule="atLeast"/>
              <w:jc w:val="both"/>
            </w:pPr>
            <w:r w:rsidRPr="00CD35D1">
              <w:t>Составление предложений по схемам.</w:t>
            </w:r>
          </w:p>
        </w:tc>
        <w:tc>
          <w:tcPr>
            <w:tcW w:w="1683" w:type="dxa"/>
          </w:tcPr>
          <w:p w:rsidR="00AA586C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AA586C" w:rsidRPr="00AA586C" w:rsidTr="00AA586C">
        <w:tc>
          <w:tcPr>
            <w:tcW w:w="889" w:type="dxa"/>
          </w:tcPr>
          <w:p w:rsidR="00AA586C" w:rsidRPr="00B33A9B" w:rsidRDefault="002A3B69" w:rsidP="0019127C">
            <w:pPr>
              <w:spacing w:line="240" w:lineRule="atLeast"/>
            </w:pPr>
            <w:r w:rsidRPr="00B33A9B">
              <w:t>8.</w:t>
            </w:r>
          </w:p>
        </w:tc>
        <w:tc>
          <w:tcPr>
            <w:tcW w:w="6874" w:type="dxa"/>
            <w:gridSpan w:val="2"/>
          </w:tcPr>
          <w:p w:rsidR="00AA586C" w:rsidRPr="00CD35D1" w:rsidRDefault="00AA586C" w:rsidP="0019127C">
            <w:pPr>
              <w:spacing w:line="240" w:lineRule="atLeast"/>
              <w:jc w:val="both"/>
            </w:pPr>
            <w:r w:rsidRPr="00CD35D1">
              <w:t>Распространение и дополнение предложений.</w:t>
            </w:r>
          </w:p>
        </w:tc>
        <w:tc>
          <w:tcPr>
            <w:tcW w:w="1683" w:type="dxa"/>
          </w:tcPr>
          <w:p w:rsidR="00AA586C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AA586C" w:rsidRPr="00AA586C" w:rsidTr="00AA586C">
        <w:tc>
          <w:tcPr>
            <w:tcW w:w="898" w:type="dxa"/>
            <w:gridSpan w:val="2"/>
          </w:tcPr>
          <w:p w:rsidR="00AA586C" w:rsidRPr="00AA586C" w:rsidRDefault="00AA586C" w:rsidP="0019127C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865" w:type="dxa"/>
          </w:tcPr>
          <w:p w:rsidR="00AA586C" w:rsidRPr="00CD35D1" w:rsidRDefault="00AA586C" w:rsidP="0019127C">
            <w:pPr>
              <w:spacing w:line="240" w:lineRule="atLeast"/>
              <w:rPr>
                <w:b/>
              </w:rPr>
            </w:pPr>
            <w:r w:rsidRPr="00CD35D1">
              <w:rPr>
                <w:b/>
              </w:rPr>
              <w:t>Предлоги (6ч.)</w:t>
            </w:r>
          </w:p>
        </w:tc>
        <w:tc>
          <w:tcPr>
            <w:tcW w:w="1683" w:type="dxa"/>
          </w:tcPr>
          <w:p w:rsidR="00AA586C" w:rsidRPr="00C86EF3" w:rsidRDefault="00AA586C" w:rsidP="00C86EF3">
            <w:pPr>
              <w:spacing w:line="240" w:lineRule="atLeast"/>
              <w:jc w:val="center"/>
            </w:pPr>
          </w:p>
        </w:tc>
      </w:tr>
      <w:tr w:rsidR="00AA586C" w:rsidRPr="00AA586C" w:rsidTr="00AA586C">
        <w:tc>
          <w:tcPr>
            <w:tcW w:w="889" w:type="dxa"/>
          </w:tcPr>
          <w:p w:rsidR="00AA586C" w:rsidRPr="00B33A9B" w:rsidRDefault="002A3B69" w:rsidP="0019127C">
            <w:pPr>
              <w:spacing w:line="240" w:lineRule="atLeast"/>
            </w:pPr>
            <w:r w:rsidRPr="00B33A9B">
              <w:t>9.</w:t>
            </w:r>
          </w:p>
        </w:tc>
        <w:tc>
          <w:tcPr>
            <w:tcW w:w="6874" w:type="dxa"/>
            <w:gridSpan w:val="2"/>
          </w:tcPr>
          <w:p w:rsidR="00AA586C" w:rsidRPr="00CD35D1" w:rsidRDefault="00AA586C" w:rsidP="0019127C">
            <w:pPr>
              <w:spacing w:line="240" w:lineRule="atLeast"/>
            </w:pPr>
            <w:r w:rsidRPr="00CD35D1">
              <w:t>Предлоги.</w:t>
            </w:r>
          </w:p>
        </w:tc>
        <w:tc>
          <w:tcPr>
            <w:tcW w:w="1683" w:type="dxa"/>
          </w:tcPr>
          <w:p w:rsidR="00AA586C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AA586C" w:rsidRPr="00AA586C" w:rsidTr="00AA586C">
        <w:tc>
          <w:tcPr>
            <w:tcW w:w="889" w:type="dxa"/>
          </w:tcPr>
          <w:p w:rsidR="00AA586C" w:rsidRPr="00B33A9B" w:rsidRDefault="002A3B69" w:rsidP="0019127C">
            <w:pPr>
              <w:spacing w:line="240" w:lineRule="atLeast"/>
            </w:pPr>
            <w:r w:rsidRPr="00B33A9B">
              <w:t>10.</w:t>
            </w:r>
          </w:p>
        </w:tc>
        <w:tc>
          <w:tcPr>
            <w:tcW w:w="6874" w:type="dxa"/>
            <w:gridSpan w:val="2"/>
          </w:tcPr>
          <w:p w:rsidR="00AA586C" w:rsidRPr="00CD35D1" w:rsidRDefault="00AA586C" w:rsidP="0019127C">
            <w:pPr>
              <w:spacing w:line="240" w:lineRule="atLeast"/>
            </w:pPr>
            <w:r w:rsidRPr="00CD35D1">
              <w:t>Дифференциация предлогов НА-В.</w:t>
            </w:r>
          </w:p>
        </w:tc>
        <w:tc>
          <w:tcPr>
            <w:tcW w:w="1683" w:type="dxa"/>
          </w:tcPr>
          <w:p w:rsidR="00AA586C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AA586C" w:rsidRPr="00AA586C" w:rsidTr="00AA586C">
        <w:tc>
          <w:tcPr>
            <w:tcW w:w="889" w:type="dxa"/>
          </w:tcPr>
          <w:p w:rsidR="00AA586C" w:rsidRPr="00B33A9B" w:rsidRDefault="002A3B69" w:rsidP="0019127C">
            <w:pPr>
              <w:spacing w:line="240" w:lineRule="atLeast"/>
            </w:pPr>
            <w:r w:rsidRPr="00B33A9B">
              <w:t>11.</w:t>
            </w:r>
          </w:p>
        </w:tc>
        <w:tc>
          <w:tcPr>
            <w:tcW w:w="6874" w:type="dxa"/>
            <w:gridSpan w:val="2"/>
          </w:tcPr>
          <w:p w:rsidR="00AA586C" w:rsidRPr="00CD35D1" w:rsidRDefault="00AA586C" w:rsidP="0019127C">
            <w:pPr>
              <w:spacing w:line="240" w:lineRule="atLeast"/>
            </w:pPr>
            <w:r w:rsidRPr="00CD35D1">
              <w:t>Предлоги С(СО).</w:t>
            </w:r>
          </w:p>
        </w:tc>
        <w:tc>
          <w:tcPr>
            <w:tcW w:w="1683" w:type="dxa"/>
          </w:tcPr>
          <w:p w:rsidR="00AA586C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AA586C" w:rsidRPr="00AA586C" w:rsidTr="00AA586C">
        <w:tc>
          <w:tcPr>
            <w:tcW w:w="889" w:type="dxa"/>
          </w:tcPr>
          <w:p w:rsidR="00AA586C" w:rsidRPr="00B33A9B" w:rsidRDefault="002A3B69" w:rsidP="0019127C">
            <w:pPr>
              <w:spacing w:line="240" w:lineRule="atLeast"/>
            </w:pPr>
            <w:r w:rsidRPr="00B33A9B">
              <w:t>12.</w:t>
            </w:r>
          </w:p>
        </w:tc>
        <w:tc>
          <w:tcPr>
            <w:tcW w:w="6874" w:type="dxa"/>
            <w:gridSpan w:val="2"/>
          </w:tcPr>
          <w:p w:rsidR="00AA586C" w:rsidRPr="00CD35D1" w:rsidRDefault="00AA586C" w:rsidP="0019127C">
            <w:pPr>
              <w:spacing w:line="240" w:lineRule="atLeast"/>
            </w:pPr>
            <w:r w:rsidRPr="00CD35D1">
              <w:t>Предлоги С (ИЗ).</w:t>
            </w:r>
          </w:p>
        </w:tc>
        <w:tc>
          <w:tcPr>
            <w:tcW w:w="1683" w:type="dxa"/>
          </w:tcPr>
          <w:p w:rsidR="00AA586C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AA586C" w:rsidRPr="00AA586C" w:rsidTr="00AA586C">
        <w:tc>
          <w:tcPr>
            <w:tcW w:w="898" w:type="dxa"/>
            <w:gridSpan w:val="2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13.</w:t>
            </w:r>
          </w:p>
        </w:tc>
        <w:tc>
          <w:tcPr>
            <w:tcW w:w="6865" w:type="dxa"/>
          </w:tcPr>
          <w:p w:rsidR="00AA586C" w:rsidRPr="00CD35D1" w:rsidRDefault="00AA586C" w:rsidP="0019127C">
            <w:pPr>
              <w:spacing w:line="240" w:lineRule="atLeast"/>
            </w:pPr>
            <w:r w:rsidRPr="00CD35D1">
              <w:t>Предлоги ПО,К.</w:t>
            </w:r>
          </w:p>
        </w:tc>
        <w:tc>
          <w:tcPr>
            <w:tcW w:w="1683" w:type="dxa"/>
          </w:tcPr>
          <w:p w:rsidR="00AA586C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AA586C" w:rsidRPr="00AA586C" w:rsidTr="00AA586C">
        <w:tc>
          <w:tcPr>
            <w:tcW w:w="889" w:type="dxa"/>
          </w:tcPr>
          <w:p w:rsidR="00AA586C" w:rsidRPr="00B33A9B" w:rsidRDefault="002A3B69" w:rsidP="0019127C">
            <w:pPr>
              <w:spacing w:line="240" w:lineRule="atLeast"/>
            </w:pPr>
            <w:r w:rsidRPr="00B33A9B">
              <w:t>14.</w:t>
            </w:r>
          </w:p>
        </w:tc>
        <w:tc>
          <w:tcPr>
            <w:tcW w:w="6874" w:type="dxa"/>
            <w:gridSpan w:val="2"/>
          </w:tcPr>
          <w:p w:rsidR="00AA586C" w:rsidRPr="00CD35D1" w:rsidRDefault="00AA586C" w:rsidP="0019127C">
            <w:pPr>
              <w:spacing w:line="240" w:lineRule="atLeast"/>
            </w:pPr>
            <w:r w:rsidRPr="00CD35D1">
              <w:t>Предлог ИЗ-ЗА.</w:t>
            </w:r>
          </w:p>
        </w:tc>
        <w:tc>
          <w:tcPr>
            <w:tcW w:w="1683" w:type="dxa"/>
          </w:tcPr>
          <w:p w:rsidR="00AA586C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AA586C" w:rsidRPr="00AA586C" w:rsidTr="00AA586C">
        <w:tc>
          <w:tcPr>
            <w:tcW w:w="889" w:type="dxa"/>
          </w:tcPr>
          <w:p w:rsidR="00AA586C" w:rsidRPr="00B33A9B" w:rsidRDefault="002A3B69" w:rsidP="0019127C">
            <w:pPr>
              <w:spacing w:line="240" w:lineRule="atLeast"/>
            </w:pPr>
            <w:r w:rsidRPr="00B33A9B">
              <w:t>15.</w:t>
            </w:r>
          </w:p>
        </w:tc>
        <w:tc>
          <w:tcPr>
            <w:tcW w:w="6874" w:type="dxa"/>
            <w:gridSpan w:val="2"/>
          </w:tcPr>
          <w:p w:rsidR="00AA586C" w:rsidRPr="00CD35D1" w:rsidRDefault="00AA586C" w:rsidP="0019127C">
            <w:pPr>
              <w:spacing w:line="240" w:lineRule="atLeast"/>
              <w:jc w:val="both"/>
              <w:rPr>
                <w:b/>
              </w:rPr>
            </w:pPr>
            <w:r w:rsidRPr="00CD35D1">
              <w:rPr>
                <w:b/>
              </w:rPr>
              <w:t>Проверочная работа.</w:t>
            </w:r>
          </w:p>
        </w:tc>
        <w:tc>
          <w:tcPr>
            <w:tcW w:w="1683" w:type="dxa"/>
          </w:tcPr>
          <w:p w:rsidR="00AA586C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</w:p>
        </w:tc>
        <w:tc>
          <w:tcPr>
            <w:tcW w:w="6874" w:type="dxa"/>
            <w:gridSpan w:val="2"/>
          </w:tcPr>
          <w:p w:rsidR="002A3B69" w:rsidRPr="00AA586C" w:rsidRDefault="002A3B69" w:rsidP="0019127C">
            <w:pPr>
              <w:spacing w:line="240" w:lineRule="atLeast"/>
              <w:jc w:val="center"/>
              <w:rPr>
                <w:b/>
              </w:rPr>
            </w:pPr>
            <w:r w:rsidRPr="00981DD4">
              <w:rPr>
                <w:b/>
              </w:rPr>
              <w:t>Дифференциация звонких и глухих согласных.( 16ч.).</w:t>
            </w:r>
          </w:p>
        </w:tc>
        <w:tc>
          <w:tcPr>
            <w:tcW w:w="1683" w:type="dxa"/>
          </w:tcPr>
          <w:p w:rsidR="002A3B69" w:rsidRPr="00C86EF3" w:rsidRDefault="002A3B69" w:rsidP="00C86EF3">
            <w:pPr>
              <w:spacing w:line="240" w:lineRule="atLeast"/>
              <w:jc w:val="center"/>
            </w:pPr>
          </w:p>
        </w:tc>
      </w:tr>
      <w:tr w:rsidR="002A3B69" w:rsidRPr="00AA586C" w:rsidTr="00AA586C">
        <w:tc>
          <w:tcPr>
            <w:tcW w:w="898" w:type="dxa"/>
            <w:gridSpan w:val="2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16.</w:t>
            </w:r>
          </w:p>
        </w:tc>
        <w:tc>
          <w:tcPr>
            <w:tcW w:w="6865" w:type="dxa"/>
          </w:tcPr>
          <w:p w:rsidR="002A3B69" w:rsidRPr="00981DD4" w:rsidRDefault="002A3B69" w:rsidP="0019127C">
            <w:pPr>
              <w:spacing w:line="240" w:lineRule="atLeast"/>
              <w:jc w:val="both"/>
            </w:pPr>
            <w:r w:rsidRPr="00981DD4">
              <w:t>Дифференциация звонких и глухих согласных в словах.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17.</w:t>
            </w:r>
          </w:p>
        </w:tc>
        <w:tc>
          <w:tcPr>
            <w:tcW w:w="6874" w:type="dxa"/>
            <w:gridSpan w:val="2"/>
          </w:tcPr>
          <w:p w:rsidR="002A3B69" w:rsidRPr="00981DD4" w:rsidRDefault="002A3B69" w:rsidP="0019127C">
            <w:pPr>
              <w:spacing w:line="240" w:lineRule="atLeast"/>
              <w:jc w:val="both"/>
            </w:pPr>
            <w:r w:rsidRPr="00981DD4">
              <w:t>Дифференциация звонких и глухих согласных в предложениях.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18.</w:t>
            </w:r>
          </w:p>
        </w:tc>
        <w:tc>
          <w:tcPr>
            <w:tcW w:w="6874" w:type="dxa"/>
            <w:gridSpan w:val="2"/>
          </w:tcPr>
          <w:p w:rsidR="002A3B69" w:rsidRPr="00981DD4" w:rsidRDefault="002A3B69" w:rsidP="0019127C">
            <w:pPr>
              <w:spacing w:line="240" w:lineRule="atLeast"/>
              <w:jc w:val="both"/>
              <w:rPr>
                <w:b/>
              </w:rPr>
            </w:pPr>
            <w:r w:rsidRPr="00981DD4">
              <w:rPr>
                <w:b/>
              </w:rPr>
              <w:t>Проверочная работа.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19.</w:t>
            </w:r>
          </w:p>
        </w:tc>
        <w:tc>
          <w:tcPr>
            <w:tcW w:w="6874" w:type="dxa"/>
            <w:gridSpan w:val="2"/>
          </w:tcPr>
          <w:p w:rsidR="002A3B69" w:rsidRPr="00981DD4" w:rsidRDefault="002A3B69" w:rsidP="0019127C">
            <w:pPr>
              <w:spacing w:line="240" w:lineRule="atLeast"/>
              <w:jc w:val="both"/>
              <w:rPr>
                <w:b/>
              </w:rPr>
            </w:pPr>
            <w:r w:rsidRPr="00981DD4">
              <w:rPr>
                <w:b/>
              </w:rPr>
              <w:t xml:space="preserve">Дифференциация мягких и твердых согласных. 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20.</w:t>
            </w:r>
          </w:p>
        </w:tc>
        <w:tc>
          <w:tcPr>
            <w:tcW w:w="6874" w:type="dxa"/>
            <w:gridSpan w:val="2"/>
          </w:tcPr>
          <w:p w:rsidR="002A3B69" w:rsidRPr="00981DD4" w:rsidRDefault="002A3B69" w:rsidP="0019127C">
            <w:pPr>
              <w:spacing w:line="240" w:lineRule="atLeast"/>
              <w:jc w:val="both"/>
            </w:pPr>
            <w:r w:rsidRPr="00981DD4">
              <w:t>Обозначение мягкости согласных посредством «ь».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21.</w:t>
            </w:r>
          </w:p>
        </w:tc>
        <w:tc>
          <w:tcPr>
            <w:tcW w:w="6874" w:type="dxa"/>
            <w:gridSpan w:val="2"/>
          </w:tcPr>
          <w:p w:rsidR="002A3B69" w:rsidRPr="00981DD4" w:rsidRDefault="002A3B69" w:rsidP="0019127C">
            <w:pPr>
              <w:spacing w:line="240" w:lineRule="atLeast"/>
              <w:jc w:val="both"/>
            </w:pPr>
            <w:r w:rsidRPr="00981DD4">
              <w:t>Обозначение мягкости согласного гласными 2-го ряда.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</w:p>
        </w:tc>
        <w:tc>
          <w:tcPr>
            <w:tcW w:w="6874" w:type="dxa"/>
            <w:gridSpan w:val="2"/>
          </w:tcPr>
          <w:p w:rsidR="002A3B69" w:rsidRPr="00981DD4" w:rsidRDefault="002A3B69" w:rsidP="0019127C">
            <w:pPr>
              <w:tabs>
                <w:tab w:val="left" w:pos="1896"/>
              </w:tabs>
              <w:spacing w:line="240" w:lineRule="atLeast"/>
              <w:jc w:val="center"/>
              <w:rPr>
                <w:b/>
              </w:rPr>
            </w:pPr>
            <w:r w:rsidRPr="00981DD4">
              <w:rPr>
                <w:b/>
              </w:rPr>
              <w:t>Состав слова (10ч.)</w:t>
            </w:r>
          </w:p>
        </w:tc>
        <w:tc>
          <w:tcPr>
            <w:tcW w:w="1683" w:type="dxa"/>
          </w:tcPr>
          <w:p w:rsidR="002A3B69" w:rsidRPr="00C86EF3" w:rsidRDefault="002A3B69" w:rsidP="00C86EF3">
            <w:pPr>
              <w:spacing w:line="240" w:lineRule="atLeast"/>
              <w:jc w:val="center"/>
            </w:pPr>
          </w:p>
        </w:tc>
      </w:tr>
      <w:tr w:rsidR="002A3B69" w:rsidRPr="00AA586C" w:rsidTr="00AA586C">
        <w:tc>
          <w:tcPr>
            <w:tcW w:w="898" w:type="dxa"/>
            <w:gridSpan w:val="2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22.</w:t>
            </w:r>
          </w:p>
        </w:tc>
        <w:tc>
          <w:tcPr>
            <w:tcW w:w="6865" w:type="dxa"/>
          </w:tcPr>
          <w:p w:rsidR="002A3B69" w:rsidRPr="00981DD4" w:rsidRDefault="002A3B69" w:rsidP="0019127C">
            <w:pPr>
              <w:spacing w:line="240" w:lineRule="atLeast"/>
              <w:jc w:val="both"/>
            </w:pPr>
            <w:r w:rsidRPr="00981DD4">
              <w:t>Слово. Родственные слова.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23.</w:t>
            </w:r>
          </w:p>
        </w:tc>
        <w:tc>
          <w:tcPr>
            <w:tcW w:w="6874" w:type="dxa"/>
            <w:gridSpan w:val="2"/>
          </w:tcPr>
          <w:p w:rsidR="002A3B69" w:rsidRPr="00981DD4" w:rsidRDefault="002A3B69" w:rsidP="0019127C">
            <w:pPr>
              <w:spacing w:line="240" w:lineRule="atLeast"/>
              <w:jc w:val="both"/>
            </w:pPr>
            <w:r w:rsidRPr="00981DD4">
              <w:t>Словообразование. Анализ правописания безударных гласных в слове.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tabs>
                <w:tab w:val="left" w:pos="1896"/>
              </w:tabs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24.</w:t>
            </w:r>
          </w:p>
        </w:tc>
        <w:tc>
          <w:tcPr>
            <w:tcW w:w="6874" w:type="dxa"/>
            <w:gridSpan w:val="2"/>
          </w:tcPr>
          <w:p w:rsidR="002A3B69" w:rsidRPr="00981DD4" w:rsidRDefault="002A3B69" w:rsidP="0019127C">
            <w:pPr>
              <w:spacing w:line="240" w:lineRule="atLeast"/>
              <w:jc w:val="both"/>
            </w:pPr>
            <w:r w:rsidRPr="00981DD4">
              <w:t>Образование слов, имеющих несколько корней.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25.</w:t>
            </w:r>
          </w:p>
        </w:tc>
        <w:tc>
          <w:tcPr>
            <w:tcW w:w="6874" w:type="dxa"/>
            <w:gridSpan w:val="2"/>
          </w:tcPr>
          <w:p w:rsidR="002A3B69" w:rsidRPr="00981DD4" w:rsidRDefault="002A3B69" w:rsidP="0019127C">
            <w:pPr>
              <w:spacing w:line="240" w:lineRule="atLeast"/>
              <w:jc w:val="both"/>
            </w:pPr>
            <w:r w:rsidRPr="00981DD4">
              <w:t>Сложные слова.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26.</w:t>
            </w:r>
          </w:p>
        </w:tc>
        <w:tc>
          <w:tcPr>
            <w:tcW w:w="6874" w:type="dxa"/>
            <w:gridSpan w:val="2"/>
          </w:tcPr>
          <w:p w:rsidR="002A3B69" w:rsidRPr="00981DD4" w:rsidRDefault="002A3B69" w:rsidP="0019127C">
            <w:pPr>
              <w:spacing w:line="240" w:lineRule="atLeast"/>
              <w:jc w:val="both"/>
            </w:pPr>
            <w:r w:rsidRPr="00981DD4">
              <w:t>Образование слов с помощью приставок.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98" w:type="dxa"/>
            <w:gridSpan w:val="2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27.</w:t>
            </w:r>
          </w:p>
        </w:tc>
        <w:tc>
          <w:tcPr>
            <w:tcW w:w="6865" w:type="dxa"/>
          </w:tcPr>
          <w:p w:rsidR="002A3B69" w:rsidRPr="00981DD4" w:rsidRDefault="002A3B69" w:rsidP="0019127C">
            <w:pPr>
              <w:spacing w:line="240" w:lineRule="atLeast"/>
              <w:jc w:val="both"/>
            </w:pPr>
            <w:r w:rsidRPr="00981DD4">
              <w:t>Дифференциация предлогов и приставок.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28.</w:t>
            </w:r>
          </w:p>
        </w:tc>
        <w:tc>
          <w:tcPr>
            <w:tcW w:w="6874" w:type="dxa"/>
            <w:gridSpan w:val="2"/>
          </w:tcPr>
          <w:p w:rsidR="002A3B69" w:rsidRPr="00981DD4" w:rsidRDefault="002A3B69" w:rsidP="0019127C">
            <w:pPr>
              <w:spacing w:line="240" w:lineRule="atLeast"/>
              <w:jc w:val="both"/>
            </w:pPr>
            <w:r w:rsidRPr="00981DD4">
              <w:t>Постфиксальный способ образования слов.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29.</w:t>
            </w:r>
          </w:p>
        </w:tc>
        <w:tc>
          <w:tcPr>
            <w:tcW w:w="6874" w:type="dxa"/>
            <w:gridSpan w:val="2"/>
          </w:tcPr>
          <w:p w:rsidR="002A3B69" w:rsidRPr="00981DD4" w:rsidRDefault="002A3B69" w:rsidP="0019127C">
            <w:pPr>
              <w:spacing w:line="240" w:lineRule="atLeast"/>
              <w:jc w:val="both"/>
            </w:pPr>
            <w:r w:rsidRPr="00981DD4">
              <w:t>Часть слова окончание. Изменение формы слова.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30.</w:t>
            </w:r>
          </w:p>
        </w:tc>
        <w:tc>
          <w:tcPr>
            <w:tcW w:w="6874" w:type="dxa"/>
            <w:gridSpan w:val="2"/>
          </w:tcPr>
          <w:p w:rsidR="002A3B69" w:rsidRPr="00981DD4" w:rsidRDefault="002A3B69" w:rsidP="0019127C">
            <w:pPr>
              <w:spacing w:line="240" w:lineRule="atLeast"/>
              <w:jc w:val="both"/>
            </w:pPr>
            <w:r w:rsidRPr="00981DD4">
              <w:rPr>
                <w:b/>
              </w:rPr>
              <w:t>Закрепление темы «Состав слова».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</w:p>
        </w:tc>
        <w:tc>
          <w:tcPr>
            <w:tcW w:w="6874" w:type="dxa"/>
            <w:gridSpan w:val="2"/>
          </w:tcPr>
          <w:p w:rsidR="002A3B69" w:rsidRPr="00981DD4" w:rsidRDefault="002A3B69" w:rsidP="0019127C">
            <w:pPr>
              <w:spacing w:line="240" w:lineRule="atLeast"/>
              <w:jc w:val="center"/>
              <w:rPr>
                <w:b/>
              </w:rPr>
            </w:pPr>
            <w:r w:rsidRPr="00981DD4">
              <w:rPr>
                <w:b/>
              </w:rPr>
              <w:t>Склонение имен существительных.(15ч.).</w:t>
            </w:r>
          </w:p>
        </w:tc>
        <w:tc>
          <w:tcPr>
            <w:tcW w:w="1683" w:type="dxa"/>
          </w:tcPr>
          <w:p w:rsidR="002A3B69" w:rsidRPr="00C86EF3" w:rsidRDefault="002A3B69" w:rsidP="00C86EF3">
            <w:pPr>
              <w:spacing w:line="240" w:lineRule="atLeast"/>
              <w:jc w:val="center"/>
            </w:pPr>
          </w:p>
        </w:tc>
      </w:tr>
      <w:tr w:rsidR="002A3B69" w:rsidRPr="00AA586C" w:rsidTr="00AA586C">
        <w:tc>
          <w:tcPr>
            <w:tcW w:w="889" w:type="dxa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31.</w:t>
            </w:r>
          </w:p>
        </w:tc>
        <w:tc>
          <w:tcPr>
            <w:tcW w:w="6874" w:type="dxa"/>
            <w:gridSpan w:val="2"/>
          </w:tcPr>
          <w:p w:rsidR="002A3B69" w:rsidRPr="00981DD4" w:rsidRDefault="002A3B69" w:rsidP="0019127C">
            <w:pPr>
              <w:spacing w:line="240" w:lineRule="atLeast"/>
            </w:pPr>
            <w:r w:rsidRPr="00981DD4">
              <w:t>Изменение существительных 1 скл. по падежам.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pStyle w:val="a3"/>
              <w:spacing w:line="240" w:lineRule="atLeast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32.</w:t>
            </w:r>
          </w:p>
        </w:tc>
        <w:tc>
          <w:tcPr>
            <w:tcW w:w="6874" w:type="dxa"/>
            <w:gridSpan w:val="2"/>
          </w:tcPr>
          <w:p w:rsidR="002A3B69" w:rsidRPr="002058B5" w:rsidRDefault="002A3B69" w:rsidP="0019127C">
            <w:pPr>
              <w:spacing w:line="240" w:lineRule="atLeast"/>
            </w:pPr>
            <w:r w:rsidRPr="002058B5">
              <w:t>Правописание окончаний имен существительных 1 скл. в И.п.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33.</w:t>
            </w:r>
          </w:p>
        </w:tc>
        <w:tc>
          <w:tcPr>
            <w:tcW w:w="6874" w:type="dxa"/>
            <w:gridSpan w:val="2"/>
          </w:tcPr>
          <w:p w:rsidR="002A3B69" w:rsidRPr="002058B5" w:rsidRDefault="002A3B69" w:rsidP="0019127C">
            <w:pPr>
              <w:spacing w:line="240" w:lineRule="atLeast"/>
            </w:pPr>
            <w:r w:rsidRPr="002058B5">
              <w:t>Правописание окончаний имен существительных 1 скл. в Р.п.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98" w:type="dxa"/>
            <w:gridSpan w:val="2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34.</w:t>
            </w:r>
          </w:p>
        </w:tc>
        <w:tc>
          <w:tcPr>
            <w:tcW w:w="6865" w:type="dxa"/>
          </w:tcPr>
          <w:p w:rsidR="002A3B69" w:rsidRPr="002058B5" w:rsidRDefault="002A3B69" w:rsidP="0019127C">
            <w:pPr>
              <w:spacing w:line="240" w:lineRule="atLeast"/>
            </w:pPr>
            <w:r w:rsidRPr="002058B5">
              <w:t>Правописание окончаний именсуществительных 1 скл. в Д.п.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35.</w:t>
            </w:r>
          </w:p>
        </w:tc>
        <w:tc>
          <w:tcPr>
            <w:tcW w:w="6874" w:type="dxa"/>
            <w:gridSpan w:val="2"/>
          </w:tcPr>
          <w:p w:rsidR="002A3B69" w:rsidRPr="002058B5" w:rsidRDefault="002A3B69" w:rsidP="0019127C">
            <w:pPr>
              <w:spacing w:line="240" w:lineRule="atLeast"/>
            </w:pPr>
            <w:r w:rsidRPr="002058B5">
              <w:t>Правописание окончаний имен существительных 1 скл. в В.п.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36.</w:t>
            </w:r>
          </w:p>
        </w:tc>
        <w:tc>
          <w:tcPr>
            <w:tcW w:w="6874" w:type="dxa"/>
            <w:gridSpan w:val="2"/>
          </w:tcPr>
          <w:p w:rsidR="002A3B69" w:rsidRPr="002058B5" w:rsidRDefault="002A3B69" w:rsidP="0019127C">
            <w:pPr>
              <w:spacing w:line="240" w:lineRule="atLeast"/>
            </w:pPr>
            <w:r w:rsidRPr="002058B5">
              <w:t>Правописание окончаний имен существительных 1 скл. в Т.п.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37.</w:t>
            </w:r>
          </w:p>
        </w:tc>
        <w:tc>
          <w:tcPr>
            <w:tcW w:w="6874" w:type="dxa"/>
            <w:gridSpan w:val="2"/>
          </w:tcPr>
          <w:p w:rsidR="002A3B69" w:rsidRPr="002058B5" w:rsidRDefault="002A3B69" w:rsidP="0019127C">
            <w:pPr>
              <w:spacing w:line="240" w:lineRule="atLeast"/>
            </w:pPr>
            <w:r w:rsidRPr="002058B5">
              <w:t>Правописание окончаний имен существительных 1 скл. в П.п.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B33A9B" w:rsidRDefault="002A3B69" w:rsidP="0019127C">
            <w:pPr>
              <w:spacing w:line="240" w:lineRule="atLeast"/>
            </w:pPr>
            <w:r w:rsidRPr="00B33A9B">
              <w:t>38.</w:t>
            </w:r>
          </w:p>
        </w:tc>
        <w:tc>
          <w:tcPr>
            <w:tcW w:w="6874" w:type="dxa"/>
            <w:gridSpan w:val="2"/>
          </w:tcPr>
          <w:p w:rsidR="002A3B69" w:rsidRPr="002058B5" w:rsidRDefault="002A3B69" w:rsidP="0019127C">
            <w:pPr>
              <w:spacing w:line="240" w:lineRule="atLeast"/>
            </w:pPr>
            <w:r w:rsidRPr="002058B5">
              <w:t>Словосочетания, образованные по типу управления.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  <w:r>
              <w:t>39.</w:t>
            </w:r>
          </w:p>
        </w:tc>
        <w:tc>
          <w:tcPr>
            <w:tcW w:w="6874" w:type="dxa"/>
            <w:gridSpan w:val="2"/>
          </w:tcPr>
          <w:p w:rsidR="002A3B69" w:rsidRPr="002058B5" w:rsidRDefault="002A3B69" w:rsidP="0019127C">
            <w:pPr>
              <w:spacing w:line="240" w:lineRule="atLeast"/>
            </w:pPr>
            <w:r w:rsidRPr="002058B5">
              <w:t>Изменение имен существительных 2 скл. По падежам.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  <w:r>
              <w:t>40.</w:t>
            </w:r>
          </w:p>
        </w:tc>
        <w:tc>
          <w:tcPr>
            <w:tcW w:w="6874" w:type="dxa"/>
            <w:gridSpan w:val="2"/>
          </w:tcPr>
          <w:p w:rsidR="002A3B69" w:rsidRPr="002058B5" w:rsidRDefault="002A3B69" w:rsidP="0019127C">
            <w:pPr>
              <w:spacing w:line="240" w:lineRule="atLeast"/>
            </w:pPr>
            <w:r w:rsidRPr="002058B5">
              <w:t>Правописание окончаний имен существительных 2 склонения.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  <w:r>
              <w:t>41.</w:t>
            </w:r>
          </w:p>
        </w:tc>
        <w:tc>
          <w:tcPr>
            <w:tcW w:w="6874" w:type="dxa"/>
            <w:gridSpan w:val="2"/>
          </w:tcPr>
          <w:p w:rsidR="002A3B69" w:rsidRPr="002058B5" w:rsidRDefault="002A3B69" w:rsidP="0019127C">
            <w:pPr>
              <w:spacing w:line="240" w:lineRule="atLeast"/>
              <w:rPr>
                <w:b/>
              </w:rPr>
            </w:pPr>
            <w:r w:rsidRPr="002058B5">
              <w:t>Практические упражнения в определении падежных окончаний.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  <w:r>
              <w:lastRenderedPageBreak/>
              <w:t>42.</w:t>
            </w:r>
          </w:p>
        </w:tc>
        <w:tc>
          <w:tcPr>
            <w:tcW w:w="6874" w:type="dxa"/>
            <w:gridSpan w:val="2"/>
          </w:tcPr>
          <w:p w:rsidR="002A3B69" w:rsidRPr="002058B5" w:rsidRDefault="002A3B69" w:rsidP="0019127C">
            <w:pPr>
              <w:spacing w:line="240" w:lineRule="atLeast"/>
            </w:pPr>
            <w:r w:rsidRPr="002058B5">
              <w:t>Третье склонение имен существительных.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  <w:r>
              <w:t>43.</w:t>
            </w:r>
          </w:p>
        </w:tc>
        <w:tc>
          <w:tcPr>
            <w:tcW w:w="6874" w:type="dxa"/>
            <w:gridSpan w:val="2"/>
          </w:tcPr>
          <w:p w:rsidR="002A3B69" w:rsidRPr="002058B5" w:rsidRDefault="002A3B69" w:rsidP="0019127C">
            <w:pPr>
              <w:spacing w:line="240" w:lineRule="atLeast"/>
            </w:pPr>
            <w:r w:rsidRPr="002058B5">
              <w:t>Дифференциация существительных 2-го и  3-го склонений.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  <w:r>
              <w:t>44.</w:t>
            </w:r>
          </w:p>
        </w:tc>
        <w:tc>
          <w:tcPr>
            <w:tcW w:w="6874" w:type="dxa"/>
            <w:gridSpan w:val="2"/>
          </w:tcPr>
          <w:p w:rsidR="002A3B69" w:rsidRPr="000545A1" w:rsidRDefault="002A3B69" w:rsidP="0019127C">
            <w:pPr>
              <w:spacing w:line="240" w:lineRule="atLeast"/>
            </w:pPr>
            <w:r w:rsidRPr="000545A1">
              <w:t>Правописание окончаний существительных 3скл. в Р.п., Д.п., П.п.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  <w:r>
              <w:t>45.</w:t>
            </w:r>
          </w:p>
        </w:tc>
        <w:tc>
          <w:tcPr>
            <w:tcW w:w="6874" w:type="dxa"/>
            <w:gridSpan w:val="2"/>
          </w:tcPr>
          <w:p w:rsidR="002A3B69" w:rsidRPr="000545A1" w:rsidRDefault="002A3B69" w:rsidP="0019127C">
            <w:pPr>
              <w:spacing w:line="240" w:lineRule="atLeast"/>
            </w:pPr>
            <w:r w:rsidRPr="000545A1">
              <w:t>Дифференциация падежных окончаний 1-го и 2-го склонений.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</w:p>
        </w:tc>
        <w:tc>
          <w:tcPr>
            <w:tcW w:w="6874" w:type="dxa"/>
            <w:gridSpan w:val="2"/>
          </w:tcPr>
          <w:p w:rsidR="002A3B69" w:rsidRPr="000545A1" w:rsidRDefault="002A3B69" w:rsidP="0019127C">
            <w:pPr>
              <w:spacing w:line="240" w:lineRule="atLeast"/>
              <w:jc w:val="center"/>
              <w:rPr>
                <w:b/>
              </w:rPr>
            </w:pPr>
            <w:r w:rsidRPr="000545A1">
              <w:rPr>
                <w:b/>
              </w:rPr>
              <w:t>Предложение (6ч.)</w:t>
            </w:r>
          </w:p>
        </w:tc>
        <w:tc>
          <w:tcPr>
            <w:tcW w:w="1683" w:type="dxa"/>
          </w:tcPr>
          <w:p w:rsidR="002A3B69" w:rsidRPr="00C86EF3" w:rsidRDefault="002A3B69" w:rsidP="00C86EF3">
            <w:pPr>
              <w:spacing w:line="240" w:lineRule="atLeast"/>
              <w:jc w:val="center"/>
            </w:pP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  <w:r>
              <w:t>46.</w:t>
            </w:r>
          </w:p>
        </w:tc>
        <w:tc>
          <w:tcPr>
            <w:tcW w:w="6874" w:type="dxa"/>
            <w:gridSpan w:val="2"/>
          </w:tcPr>
          <w:p w:rsidR="002A3B69" w:rsidRPr="000545A1" w:rsidRDefault="002A3B69" w:rsidP="0019127C">
            <w:pPr>
              <w:spacing w:line="240" w:lineRule="atLeast"/>
              <w:rPr>
                <w:b/>
              </w:rPr>
            </w:pPr>
            <w:r w:rsidRPr="000545A1">
              <w:t>Предложение. Словосочетание и предложение.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  <w:r>
              <w:t>47.</w:t>
            </w:r>
          </w:p>
        </w:tc>
        <w:tc>
          <w:tcPr>
            <w:tcW w:w="6874" w:type="dxa"/>
            <w:gridSpan w:val="2"/>
          </w:tcPr>
          <w:p w:rsidR="002A3B69" w:rsidRPr="000545A1" w:rsidRDefault="002A3B69" w:rsidP="0019127C">
            <w:pPr>
              <w:spacing w:line="240" w:lineRule="atLeast"/>
            </w:pPr>
            <w:r w:rsidRPr="000545A1">
              <w:t>Работа с деформированными предложениями.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  <w:r>
              <w:t>48.</w:t>
            </w:r>
          </w:p>
        </w:tc>
        <w:tc>
          <w:tcPr>
            <w:tcW w:w="6874" w:type="dxa"/>
            <w:gridSpan w:val="2"/>
          </w:tcPr>
          <w:p w:rsidR="002A3B69" w:rsidRPr="000545A1" w:rsidRDefault="002A3B69" w:rsidP="0019127C">
            <w:pPr>
              <w:spacing w:line="240" w:lineRule="atLeast"/>
            </w:pPr>
            <w:r w:rsidRPr="000545A1">
              <w:t>Повествовательное  предложение. Вопросительное предложение.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  <w:r>
              <w:t>49.</w:t>
            </w:r>
          </w:p>
        </w:tc>
        <w:tc>
          <w:tcPr>
            <w:tcW w:w="6874" w:type="dxa"/>
            <w:gridSpan w:val="2"/>
          </w:tcPr>
          <w:p w:rsidR="002A3B69" w:rsidRPr="000545A1" w:rsidRDefault="002A3B69" w:rsidP="0019127C">
            <w:pPr>
              <w:spacing w:line="240" w:lineRule="atLeast"/>
            </w:pPr>
            <w:r w:rsidRPr="000545A1">
              <w:t>Восклицательное предложение.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  <w:r>
              <w:t>50.</w:t>
            </w:r>
          </w:p>
        </w:tc>
        <w:tc>
          <w:tcPr>
            <w:tcW w:w="6874" w:type="dxa"/>
            <w:gridSpan w:val="2"/>
          </w:tcPr>
          <w:p w:rsidR="002A3B69" w:rsidRPr="000545A1" w:rsidRDefault="002A3B69" w:rsidP="0019127C">
            <w:pPr>
              <w:spacing w:line="240" w:lineRule="atLeast"/>
            </w:pPr>
            <w:r w:rsidRPr="000545A1">
              <w:t>Простое предложение. Распространение предложений.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  <w:r>
              <w:t>51.</w:t>
            </w:r>
          </w:p>
        </w:tc>
        <w:tc>
          <w:tcPr>
            <w:tcW w:w="6874" w:type="dxa"/>
            <w:gridSpan w:val="2"/>
          </w:tcPr>
          <w:p w:rsidR="002A3B69" w:rsidRPr="000545A1" w:rsidRDefault="002A3B69" w:rsidP="0019127C">
            <w:pPr>
              <w:spacing w:line="240" w:lineRule="atLeast"/>
            </w:pPr>
            <w:r w:rsidRPr="000545A1">
              <w:t>Выделение предложений из сплошного текста.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</w:p>
        </w:tc>
        <w:tc>
          <w:tcPr>
            <w:tcW w:w="6874" w:type="dxa"/>
            <w:gridSpan w:val="2"/>
          </w:tcPr>
          <w:p w:rsidR="002A3B69" w:rsidRPr="000545A1" w:rsidRDefault="002A3B69" w:rsidP="0019127C">
            <w:pPr>
              <w:spacing w:line="240" w:lineRule="atLeast"/>
              <w:jc w:val="center"/>
              <w:rPr>
                <w:b/>
              </w:rPr>
            </w:pPr>
            <w:r w:rsidRPr="000545A1">
              <w:rPr>
                <w:b/>
              </w:rPr>
              <w:t>Текст (12ч.).</w:t>
            </w:r>
          </w:p>
        </w:tc>
        <w:tc>
          <w:tcPr>
            <w:tcW w:w="1683" w:type="dxa"/>
          </w:tcPr>
          <w:p w:rsidR="002A3B69" w:rsidRPr="00C86EF3" w:rsidRDefault="002A3B69" w:rsidP="00C86EF3">
            <w:pPr>
              <w:spacing w:line="240" w:lineRule="atLeast"/>
              <w:jc w:val="center"/>
            </w:pP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  <w:r>
              <w:t>52.</w:t>
            </w:r>
          </w:p>
        </w:tc>
        <w:tc>
          <w:tcPr>
            <w:tcW w:w="6874" w:type="dxa"/>
            <w:gridSpan w:val="2"/>
          </w:tcPr>
          <w:p w:rsidR="002A3B69" w:rsidRPr="0073443A" w:rsidRDefault="002A3B69" w:rsidP="0019127C">
            <w:pPr>
              <w:spacing w:line="240" w:lineRule="atLeast"/>
            </w:pPr>
            <w:r w:rsidRPr="0073443A">
              <w:t>Выделение признаков связного текста. Тема текста.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  <w:r>
              <w:t>53.</w:t>
            </w:r>
          </w:p>
        </w:tc>
        <w:tc>
          <w:tcPr>
            <w:tcW w:w="6874" w:type="dxa"/>
            <w:gridSpan w:val="2"/>
          </w:tcPr>
          <w:p w:rsidR="002A3B69" w:rsidRPr="0073443A" w:rsidRDefault="002A3B69" w:rsidP="0019127C">
            <w:pPr>
              <w:spacing w:line="240" w:lineRule="atLeast"/>
            </w:pPr>
            <w:r w:rsidRPr="0073443A">
              <w:t>Основная мысль текста. Опорные слова.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  <w:r>
              <w:t>54.</w:t>
            </w:r>
          </w:p>
        </w:tc>
        <w:tc>
          <w:tcPr>
            <w:tcW w:w="6874" w:type="dxa"/>
            <w:gridSpan w:val="2"/>
          </w:tcPr>
          <w:p w:rsidR="002A3B69" w:rsidRPr="0073443A" w:rsidRDefault="002A3B69" w:rsidP="0019127C">
            <w:pPr>
              <w:spacing w:line="240" w:lineRule="atLeast"/>
            </w:pPr>
            <w:r w:rsidRPr="0073443A">
              <w:t>Составление текста из отдельных предложений.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  <w:r>
              <w:t>55.</w:t>
            </w:r>
          </w:p>
        </w:tc>
        <w:tc>
          <w:tcPr>
            <w:tcW w:w="6874" w:type="dxa"/>
            <w:gridSpan w:val="2"/>
          </w:tcPr>
          <w:p w:rsidR="002A3B69" w:rsidRPr="0073443A" w:rsidRDefault="002A3B69" w:rsidP="0019127C">
            <w:pPr>
              <w:spacing w:line="240" w:lineRule="atLeast"/>
            </w:pPr>
            <w:r w:rsidRPr="0073443A">
              <w:t>Пересказ текста по опорным словам и вопросам.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  <w:r>
              <w:t>56.</w:t>
            </w:r>
          </w:p>
        </w:tc>
        <w:tc>
          <w:tcPr>
            <w:tcW w:w="6874" w:type="dxa"/>
            <w:gridSpan w:val="2"/>
          </w:tcPr>
          <w:p w:rsidR="002A3B69" w:rsidRPr="0073443A" w:rsidRDefault="002A3B69" w:rsidP="0019127C">
            <w:pPr>
              <w:spacing w:line="240" w:lineRule="atLeast"/>
            </w:pPr>
            <w:r w:rsidRPr="0073443A">
              <w:t>Восстановление деформированного  текста (3 части).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  <w:r>
              <w:t>57.</w:t>
            </w:r>
          </w:p>
        </w:tc>
        <w:tc>
          <w:tcPr>
            <w:tcW w:w="6874" w:type="dxa"/>
            <w:gridSpan w:val="2"/>
          </w:tcPr>
          <w:p w:rsidR="002A3B69" w:rsidRPr="0073443A" w:rsidRDefault="002A3B69" w:rsidP="0019127C">
            <w:pPr>
              <w:spacing w:line="240" w:lineRule="atLeast"/>
            </w:pPr>
            <w:r w:rsidRPr="0073443A">
              <w:t>Восстановление деформированного  текста  (4 части).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2A3B69" w:rsidRPr="00AA586C" w:rsidTr="00AA586C">
        <w:tc>
          <w:tcPr>
            <w:tcW w:w="889" w:type="dxa"/>
          </w:tcPr>
          <w:p w:rsidR="002A3B69" w:rsidRPr="00AA586C" w:rsidRDefault="002A3B69" w:rsidP="0019127C">
            <w:pPr>
              <w:spacing w:line="240" w:lineRule="atLeast"/>
              <w:jc w:val="both"/>
            </w:pPr>
            <w:r>
              <w:t>58.</w:t>
            </w:r>
          </w:p>
        </w:tc>
        <w:tc>
          <w:tcPr>
            <w:tcW w:w="6874" w:type="dxa"/>
            <w:gridSpan w:val="2"/>
          </w:tcPr>
          <w:p w:rsidR="002A3B69" w:rsidRPr="0073443A" w:rsidRDefault="002A3B69" w:rsidP="0019127C">
            <w:pPr>
              <w:spacing w:line="240" w:lineRule="atLeast"/>
            </w:pPr>
            <w:r w:rsidRPr="0073443A">
              <w:t>Составление плана текста.</w:t>
            </w:r>
            <w:r w:rsidR="00B33A9B" w:rsidRPr="0073443A">
              <w:t xml:space="preserve"> Пересказ по плану.</w:t>
            </w:r>
          </w:p>
        </w:tc>
        <w:tc>
          <w:tcPr>
            <w:tcW w:w="1683" w:type="dxa"/>
          </w:tcPr>
          <w:p w:rsidR="002A3B69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B33A9B" w:rsidRPr="00AA586C" w:rsidTr="00AA586C">
        <w:tc>
          <w:tcPr>
            <w:tcW w:w="889" w:type="dxa"/>
          </w:tcPr>
          <w:p w:rsidR="00B33A9B" w:rsidRPr="00AA586C" w:rsidRDefault="00B33A9B" w:rsidP="0019127C">
            <w:pPr>
              <w:spacing w:line="240" w:lineRule="atLeast"/>
              <w:jc w:val="both"/>
            </w:pPr>
            <w:r>
              <w:t>59.</w:t>
            </w:r>
          </w:p>
        </w:tc>
        <w:tc>
          <w:tcPr>
            <w:tcW w:w="6874" w:type="dxa"/>
            <w:gridSpan w:val="2"/>
          </w:tcPr>
          <w:p w:rsidR="00B33A9B" w:rsidRPr="0073443A" w:rsidRDefault="00B33A9B" w:rsidP="0019127C">
            <w:pPr>
              <w:spacing w:line="240" w:lineRule="atLeast"/>
            </w:pPr>
            <w:r w:rsidRPr="0073443A">
              <w:t>Выборочный пересказ. Краткий пересказ.</w:t>
            </w:r>
          </w:p>
        </w:tc>
        <w:tc>
          <w:tcPr>
            <w:tcW w:w="1683" w:type="dxa"/>
          </w:tcPr>
          <w:p w:rsidR="00B33A9B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B33A9B" w:rsidRPr="00AA586C" w:rsidTr="00AA586C">
        <w:tc>
          <w:tcPr>
            <w:tcW w:w="889" w:type="dxa"/>
          </w:tcPr>
          <w:p w:rsidR="00B33A9B" w:rsidRPr="00AA586C" w:rsidRDefault="00B33A9B" w:rsidP="0019127C">
            <w:pPr>
              <w:spacing w:line="240" w:lineRule="atLeast"/>
              <w:jc w:val="both"/>
            </w:pPr>
            <w:r>
              <w:t>60.</w:t>
            </w:r>
          </w:p>
        </w:tc>
        <w:tc>
          <w:tcPr>
            <w:tcW w:w="6874" w:type="dxa"/>
            <w:gridSpan w:val="2"/>
          </w:tcPr>
          <w:p w:rsidR="00B33A9B" w:rsidRPr="008D4CA5" w:rsidRDefault="00B33A9B" w:rsidP="0019127C">
            <w:pPr>
              <w:spacing w:line="240" w:lineRule="atLeast"/>
            </w:pPr>
            <w:r w:rsidRPr="008D4CA5">
              <w:t>Какие бывают тексты: повествование.</w:t>
            </w:r>
          </w:p>
        </w:tc>
        <w:tc>
          <w:tcPr>
            <w:tcW w:w="1683" w:type="dxa"/>
          </w:tcPr>
          <w:p w:rsidR="00B33A9B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B33A9B" w:rsidRPr="00AA586C" w:rsidTr="00AA586C">
        <w:tc>
          <w:tcPr>
            <w:tcW w:w="889" w:type="dxa"/>
          </w:tcPr>
          <w:p w:rsidR="00B33A9B" w:rsidRPr="00AA586C" w:rsidRDefault="00B33A9B" w:rsidP="0019127C">
            <w:pPr>
              <w:spacing w:line="240" w:lineRule="atLeast"/>
              <w:jc w:val="both"/>
            </w:pPr>
            <w:r>
              <w:t>61.</w:t>
            </w:r>
          </w:p>
        </w:tc>
        <w:tc>
          <w:tcPr>
            <w:tcW w:w="6874" w:type="dxa"/>
            <w:gridSpan w:val="2"/>
          </w:tcPr>
          <w:p w:rsidR="00B33A9B" w:rsidRPr="008D4CA5" w:rsidRDefault="00B33A9B" w:rsidP="0019127C">
            <w:pPr>
              <w:spacing w:line="240" w:lineRule="atLeast"/>
            </w:pPr>
            <w:r w:rsidRPr="008D4CA5">
              <w:t>Составление рассказа по одной сюжетной картинке.</w:t>
            </w:r>
          </w:p>
        </w:tc>
        <w:tc>
          <w:tcPr>
            <w:tcW w:w="1683" w:type="dxa"/>
          </w:tcPr>
          <w:p w:rsidR="00B33A9B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  <w:tr w:rsidR="00B33A9B" w:rsidRPr="00AA586C" w:rsidTr="00AA586C">
        <w:tc>
          <w:tcPr>
            <w:tcW w:w="889" w:type="dxa"/>
          </w:tcPr>
          <w:p w:rsidR="00B33A9B" w:rsidRPr="00AA586C" w:rsidRDefault="00B33A9B" w:rsidP="0019127C">
            <w:pPr>
              <w:spacing w:line="240" w:lineRule="atLeast"/>
              <w:jc w:val="both"/>
            </w:pPr>
            <w:r>
              <w:t>62.</w:t>
            </w:r>
          </w:p>
        </w:tc>
        <w:tc>
          <w:tcPr>
            <w:tcW w:w="6874" w:type="dxa"/>
            <w:gridSpan w:val="2"/>
          </w:tcPr>
          <w:p w:rsidR="00B33A9B" w:rsidRPr="008D4CA5" w:rsidRDefault="00B33A9B" w:rsidP="0019127C">
            <w:pPr>
              <w:spacing w:line="240" w:lineRule="atLeast"/>
            </w:pPr>
            <w:r w:rsidRPr="008D4CA5">
              <w:t>Составление рассказа- описания.</w:t>
            </w:r>
          </w:p>
        </w:tc>
        <w:tc>
          <w:tcPr>
            <w:tcW w:w="1683" w:type="dxa"/>
          </w:tcPr>
          <w:p w:rsidR="00B33A9B" w:rsidRPr="00C86EF3" w:rsidRDefault="00C86EF3" w:rsidP="00C86EF3">
            <w:pPr>
              <w:spacing w:line="240" w:lineRule="atLeast"/>
              <w:jc w:val="center"/>
            </w:pPr>
            <w:r w:rsidRPr="00C86EF3">
              <w:t>1</w:t>
            </w:r>
          </w:p>
        </w:tc>
      </w:tr>
    </w:tbl>
    <w:p w:rsidR="006269C3" w:rsidRDefault="006269C3" w:rsidP="00721056">
      <w:pPr>
        <w:shd w:val="clear" w:color="auto" w:fill="FFFFFF"/>
        <w:ind w:firstLine="539"/>
        <w:jc w:val="center"/>
      </w:pPr>
    </w:p>
    <w:sectPr w:rsidR="006269C3" w:rsidSect="00721056">
      <w:footerReference w:type="default" r:id="rId7"/>
      <w:pgSz w:w="11906" w:h="16838"/>
      <w:pgMar w:top="567" w:right="426" w:bottom="567" w:left="1135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4C4" w:rsidRDefault="002A34C4">
      <w:r>
        <w:separator/>
      </w:r>
    </w:p>
  </w:endnote>
  <w:endnote w:type="continuationSeparator" w:id="0">
    <w:p w:rsidR="002A34C4" w:rsidRDefault="002A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1F" w:rsidRDefault="00D05B1F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E1772A">
      <w:rPr>
        <w:noProof/>
      </w:rPr>
      <w:t>1</w:t>
    </w:r>
    <w:r>
      <w:rPr>
        <w:noProof/>
      </w:rPr>
      <w:fldChar w:fldCharType="end"/>
    </w:r>
  </w:p>
  <w:p w:rsidR="00D05B1F" w:rsidRDefault="00D05B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4C4" w:rsidRDefault="002A34C4">
      <w:r>
        <w:separator/>
      </w:r>
    </w:p>
  </w:footnote>
  <w:footnote w:type="continuationSeparator" w:id="0">
    <w:p w:rsidR="002A34C4" w:rsidRDefault="002A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434211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87423B"/>
    <w:multiLevelType w:val="hybridMultilevel"/>
    <w:tmpl w:val="0998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5249"/>
    <w:multiLevelType w:val="hybridMultilevel"/>
    <w:tmpl w:val="9EF82256"/>
    <w:lvl w:ilvl="0" w:tplc="766C6B40">
      <w:numFmt w:val="bullet"/>
      <w:lvlText w:val="-"/>
      <w:lvlJc w:val="left"/>
      <w:pPr>
        <w:ind w:left="72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61B89"/>
    <w:multiLevelType w:val="hybridMultilevel"/>
    <w:tmpl w:val="1D50FAFC"/>
    <w:lvl w:ilvl="0" w:tplc="766C6B40">
      <w:numFmt w:val="bullet"/>
      <w:lvlText w:val="-"/>
      <w:lvlJc w:val="left"/>
      <w:pPr>
        <w:ind w:left="108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25392"/>
    <w:multiLevelType w:val="hybridMultilevel"/>
    <w:tmpl w:val="7CA68120"/>
    <w:lvl w:ilvl="0" w:tplc="3992FEFE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7A0EFA"/>
    <w:multiLevelType w:val="hybridMultilevel"/>
    <w:tmpl w:val="677A2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B127DC"/>
    <w:multiLevelType w:val="multilevel"/>
    <w:tmpl w:val="BE2C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440B36"/>
    <w:multiLevelType w:val="hybridMultilevel"/>
    <w:tmpl w:val="8FAE9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541C6A"/>
    <w:multiLevelType w:val="hybridMultilevel"/>
    <w:tmpl w:val="9D30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70BE2"/>
    <w:multiLevelType w:val="hybridMultilevel"/>
    <w:tmpl w:val="5A62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25236"/>
    <w:multiLevelType w:val="hybridMultilevel"/>
    <w:tmpl w:val="5F40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942AB"/>
    <w:multiLevelType w:val="hybridMultilevel"/>
    <w:tmpl w:val="EE9C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D78AB"/>
    <w:multiLevelType w:val="hybridMultilevel"/>
    <w:tmpl w:val="9AB8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41C76"/>
    <w:multiLevelType w:val="hybridMultilevel"/>
    <w:tmpl w:val="D576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05A14"/>
    <w:multiLevelType w:val="hybridMultilevel"/>
    <w:tmpl w:val="1B7E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64D40"/>
    <w:multiLevelType w:val="hybridMultilevel"/>
    <w:tmpl w:val="9B1604CA"/>
    <w:lvl w:ilvl="0" w:tplc="041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6" w15:restartNumberingAfterBreak="0">
    <w:nsid w:val="32E07888"/>
    <w:multiLevelType w:val="hybridMultilevel"/>
    <w:tmpl w:val="8500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942A8"/>
    <w:multiLevelType w:val="hybridMultilevel"/>
    <w:tmpl w:val="73D2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53A79"/>
    <w:multiLevelType w:val="hybridMultilevel"/>
    <w:tmpl w:val="D1DEC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966E6"/>
    <w:multiLevelType w:val="multilevel"/>
    <w:tmpl w:val="9DC0448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9577B64"/>
    <w:multiLevelType w:val="hybridMultilevel"/>
    <w:tmpl w:val="B14E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25DF0"/>
    <w:multiLevelType w:val="hybridMultilevel"/>
    <w:tmpl w:val="2BBA0412"/>
    <w:lvl w:ilvl="0" w:tplc="4314BBB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DA7C64"/>
    <w:multiLevelType w:val="hybridMultilevel"/>
    <w:tmpl w:val="84E2684A"/>
    <w:lvl w:ilvl="0" w:tplc="766C6B40">
      <w:numFmt w:val="bullet"/>
      <w:lvlText w:val="-"/>
      <w:lvlJc w:val="left"/>
      <w:pPr>
        <w:ind w:left="144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B300DF"/>
    <w:multiLevelType w:val="hybridMultilevel"/>
    <w:tmpl w:val="2F9CFC52"/>
    <w:lvl w:ilvl="0" w:tplc="766C6B40">
      <w:numFmt w:val="bullet"/>
      <w:lvlText w:val="-"/>
      <w:lvlJc w:val="left"/>
      <w:pPr>
        <w:ind w:left="72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53400"/>
    <w:multiLevelType w:val="hybridMultilevel"/>
    <w:tmpl w:val="9B1287C8"/>
    <w:lvl w:ilvl="0" w:tplc="D7B0366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7A0618"/>
    <w:multiLevelType w:val="multilevel"/>
    <w:tmpl w:val="A246F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4D82417B"/>
    <w:multiLevelType w:val="hybridMultilevel"/>
    <w:tmpl w:val="79FE9140"/>
    <w:lvl w:ilvl="0" w:tplc="766C6B40">
      <w:numFmt w:val="bullet"/>
      <w:lvlText w:val="-"/>
      <w:lvlJc w:val="left"/>
      <w:pPr>
        <w:ind w:left="72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B2E01"/>
    <w:multiLevelType w:val="hybridMultilevel"/>
    <w:tmpl w:val="286E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9754E"/>
    <w:multiLevelType w:val="hybridMultilevel"/>
    <w:tmpl w:val="521E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C1266"/>
    <w:multiLevelType w:val="hybridMultilevel"/>
    <w:tmpl w:val="1C4E3888"/>
    <w:lvl w:ilvl="0" w:tplc="3884AE42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8016D"/>
    <w:multiLevelType w:val="multilevel"/>
    <w:tmpl w:val="AAEA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0537DE"/>
    <w:multiLevelType w:val="hybridMultilevel"/>
    <w:tmpl w:val="FF4CC8D4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2" w15:restartNumberingAfterBreak="0">
    <w:nsid w:val="59C475A4"/>
    <w:multiLevelType w:val="multilevel"/>
    <w:tmpl w:val="D554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8E1242"/>
    <w:multiLevelType w:val="hybridMultilevel"/>
    <w:tmpl w:val="84F66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85D62"/>
    <w:multiLevelType w:val="hybridMultilevel"/>
    <w:tmpl w:val="A802F6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6A5D4684"/>
    <w:multiLevelType w:val="hybridMultilevel"/>
    <w:tmpl w:val="53BA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01FE0"/>
    <w:multiLevelType w:val="hybridMultilevel"/>
    <w:tmpl w:val="32B8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21A9E"/>
    <w:multiLevelType w:val="hybridMultilevel"/>
    <w:tmpl w:val="1118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C6703"/>
    <w:multiLevelType w:val="hybridMultilevel"/>
    <w:tmpl w:val="74C8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B1989"/>
    <w:multiLevelType w:val="hybridMultilevel"/>
    <w:tmpl w:val="1678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54269"/>
    <w:multiLevelType w:val="hybridMultilevel"/>
    <w:tmpl w:val="100632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B0E1CA4"/>
    <w:multiLevelType w:val="hybridMultilevel"/>
    <w:tmpl w:val="E90E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E3263"/>
    <w:multiLevelType w:val="hybridMultilevel"/>
    <w:tmpl w:val="4500A5F4"/>
    <w:lvl w:ilvl="0" w:tplc="766C6B40">
      <w:numFmt w:val="bullet"/>
      <w:lvlText w:val="-"/>
      <w:lvlJc w:val="left"/>
      <w:pPr>
        <w:ind w:left="108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F0411C"/>
    <w:multiLevelType w:val="hybridMultilevel"/>
    <w:tmpl w:val="FAC4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34"/>
  </w:num>
  <w:num w:numId="11">
    <w:abstractNumId w:val="40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2"/>
  </w:num>
  <w:num w:numId="16">
    <w:abstractNumId w:val="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31"/>
  </w:num>
  <w:num w:numId="24">
    <w:abstractNumId w:val="18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35"/>
  </w:num>
  <w:num w:numId="27">
    <w:abstractNumId w:val="2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8"/>
  </w:num>
  <w:num w:numId="31">
    <w:abstractNumId w:val="11"/>
  </w:num>
  <w:num w:numId="32">
    <w:abstractNumId w:val="14"/>
  </w:num>
  <w:num w:numId="33">
    <w:abstractNumId w:val="39"/>
  </w:num>
  <w:num w:numId="34">
    <w:abstractNumId w:val="8"/>
  </w:num>
  <w:num w:numId="35">
    <w:abstractNumId w:val="43"/>
  </w:num>
  <w:num w:numId="36">
    <w:abstractNumId w:val="27"/>
  </w:num>
  <w:num w:numId="37">
    <w:abstractNumId w:val="33"/>
  </w:num>
  <w:num w:numId="38">
    <w:abstractNumId w:val="20"/>
  </w:num>
  <w:num w:numId="39">
    <w:abstractNumId w:val="37"/>
  </w:num>
  <w:num w:numId="40">
    <w:abstractNumId w:val="28"/>
  </w:num>
  <w:num w:numId="41">
    <w:abstractNumId w:val="36"/>
  </w:num>
  <w:num w:numId="42">
    <w:abstractNumId w:val="7"/>
  </w:num>
  <w:num w:numId="43">
    <w:abstractNumId w:val="32"/>
  </w:num>
  <w:num w:numId="44">
    <w:abstractNumId w:val="30"/>
  </w:num>
  <w:num w:numId="45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7CA"/>
    <w:rsid w:val="00007DF5"/>
    <w:rsid w:val="000149B7"/>
    <w:rsid w:val="00015A10"/>
    <w:rsid w:val="000213D8"/>
    <w:rsid w:val="000232FA"/>
    <w:rsid w:val="00025ABC"/>
    <w:rsid w:val="00026F3C"/>
    <w:rsid w:val="000329D8"/>
    <w:rsid w:val="000369A3"/>
    <w:rsid w:val="00044390"/>
    <w:rsid w:val="000617AD"/>
    <w:rsid w:val="0007100B"/>
    <w:rsid w:val="0008396F"/>
    <w:rsid w:val="00087411"/>
    <w:rsid w:val="0009253E"/>
    <w:rsid w:val="000942B8"/>
    <w:rsid w:val="000B3D81"/>
    <w:rsid w:val="000C0934"/>
    <w:rsid w:val="000C4DF9"/>
    <w:rsid w:val="000C5B70"/>
    <w:rsid w:val="000C60CD"/>
    <w:rsid w:val="000D55E4"/>
    <w:rsid w:val="0010242E"/>
    <w:rsid w:val="00130BDD"/>
    <w:rsid w:val="00134DA5"/>
    <w:rsid w:val="00136C4B"/>
    <w:rsid w:val="00144CDA"/>
    <w:rsid w:val="00150742"/>
    <w:rsid w:val="00156020"/>
    <w:rsid w:val="00167338"/>
    <w:rsid w:val="00174FB0"/>
    <w:rsid w:val="00180F17"/>
    <w:rsid w:val="00184D26"/>
    <w:rsid w:val="00187219"/>
    <w:rsid w:val="0019127C"/>
    <w:rsid w:val="001B2319"/>
    <w:rsid w:val="001C23F5"/>
    <w:rsid w:val="001F2EE2"/>
    <w:rsid w:val="00233B3F"/>
    <w:rsid w:val="002340B0"/>
    <w:rsid w:val="0023687F"/>
    <w:rsid w:val="00257BAD"/>
    <w:rsid w:val="0027022E"/>
    <w:rsid w:val="002736CB"/>
    <w:rsid w:val="00282939"/>
    <w:rsid w:val="002830DE"/>
    <w:rsid w:val="002A32E2"/>
    <w:rsid w:val="002A34C4"/>
    <w:rsid w:val="002A3B69"/>
    <w:rsid w:val="002A7F38"/>
    <w:rsid w:val="002C2691"/>
    <w:rsid w:val="002D4C37"/>
    <w:rsid w:val="002E725B"/>
    <w:rsid w:val="002F7988"/>
    <w:rsid w:val="0030066D"/>
    <w:rsid w:val="00301064"/>
    <w:rsid w:val="00320D9D"/>
    <w:rsid w:val="00331B82"/>
    <w:rsid w:val="003344F2"/>
    <w:rsid w:val="00334C08"/>
    <w:rsid w:val="00334CF3"/>
    <w:rsid w:val="00342B7A"/>
    <w:rsid w:val="00347101"/>
    <w:rsid w:val="00356B44"/>
    <w:rsid w:val="00365846"/>
    <w:rsid w:val="00385913"/>
    <w:rsid w:val="0038627E"/>
    <w:rsid w:val="00391DA1"/>
    <w:rsid w:val="003A618E"/>
    <w:rsid w:val="003C7618"/>
    <w:rsid w:val="003E1D0B"/>
    <w:rsid w:val="003E2A6A"/>
    <w:rsid w:val="003E4090"/>
    <w:rsid w:val="003F3614"/>
    <w:rsid w:val="00400519"/>
    <w:rsid w:val="00410AFC"/>
    <w:rsid w:val="004133F4"/>
    <w:rsid w:val="00417F90"/>
    <w:rsid w:val="00420FE2"/>
    <w:rsid w:val="00427A6B"/>
    <w:rsid w:val="00457E23"/>
    <w:rsid w:val="004675FF"/>
    <w:rsid w:val="00476B98"/>
    <w:rsid w:val="00487938"/>
    <w:rsid w:val="00495D7F"/>
    <w:rsid w:val="004A7E67"/>
    <w:rsid w:val="004B0E63"/>
    <w:rsid w:val="004C5586"/>
    <w:rsid w:val="004F6BA5"/>
    <w:rsid w:val="00507079"/>
    <w:rsid w:val="00510BE4"/>
    <w:rsid w:val="00513F82"/>
    <w:rsid w:val="0051704B"/>
    <w:rsid w:val="005170FE"/>
    <w:rsid w:val="00526DA3"/>
    <w:rsid w:val="00536754"/>
    <w:rsid w:val="005445BE"/>
    <w:rsid w:val="0054462E"/>
    <w:rsid w:val="00547285"/>
    <w:rsid w:val="0055690D"/>
    <w:rsid w:val="00571D8D"/>
    <w:rsid w:val="00572268"/>
    <w:rsid w:val="00577011"/>
    <w:rsid w:val="0058238A"/>
    <w:rsid w:val="00583E77"/>
    <w:rsid w:val="005A24DF"/>
    <w:rsid w:val="005C5575"/>
    <w:rsid w:val="005D4A9F"/>
    <w:rsid w:val="005E34CA"/>
    <w:rsid w:val="005E5ED2"/>
    <w:rsid w:val="005F5A47"/>
    <w:rsid w:val="005F63A5"/>
    <w:rsid w:val="00602413"/>
    <w:rsid w:val="00605E9D"/>
    <w:rsid w:val="006174A8"/>
    <w:rsid w:val="006269C3"/>
    <w:rsid w:val="00636264"/>
    <w:rsid w:val="00636CC4"/>
    <w:rsid w:val="00643DC0"/>
    <w:rsid w:val="00670655"/>
    <w:rsid w:val="0068008F"/>
    <w:rsid w:val="006826AC"/>
    <w:rsid w:val="006841F6"/>
    <w:rsid w:val="006951E8"/>
    <w:rsid w:val="006B066E"/>
    <w:rsid w:val="006B4EE0"/>
    <w:rsid w:val="006B7E91"/>
    <w:rsid w:val="006C41CF"/>
    <w:rsid w:val="006C47F8"/>
    <w:rsid w:val="006E6521"/>
    <w:rsid w:val="006F054C"/>
    <w:rsid w:val="006F0EB1"/>
    <w:rsid w:val="006F2C71"/>
    <w:rsid w:val="00711999"/>
    <w:rsid w:val="0071233D"/>
    <w:rsid w:val="00713DDB"/>
    <w:rsid w:val="00721056"/>
    <w:rsid w:val="00721F1A"/>
    <w:rsid w:val="00734905"/>
    <w:rsid w:val="007423DF"/>
    <w:rsid w:val="00744E53"/>
    <w:rsid w:val="007838DF"/>
    <w:rsid w:val="00792B96"/>
    <w:rsid w:val="007931B9"/>
    <w:rsid w:val="007A02E7"/>
    <w:rsid w:val="007B17A3"/>
    <w:rsid w:val="007C015E"/>
    <w:rsid w:val="007C4E43"/>
    <w:rsid w:val="007D5A29"/>
    <w:rsid w:val="007D6A51"/>
    <w:rsid w:val="007E4CBE"/>
    <w:rsid w:val="007F213E"/>
    <w:rsid w:val="007F349A"/>
    <w:rsid w:val="007F625A"/>
    <w:rsid w:val="008057B2"/>
    <w:rsid w:val="00812429"/>
    <w:rsid w:val="00814857"/>
    <w:rsid w:val="00815085"/>
    <w:rsid w:val="00823BB3"/>
    <w:rsid w:val="00826E9B"/>
    <w:rsid w:val="00832626"/>
    <w:rsid w:val="0083615F"/>
    <w:rsid w:val="00852DCB"/>
    <w:rsid w:val="0088499C"/>
    <w:rsid w:val="0088782A"/>
    <w:rsid w:val="00892784"/>
    <w:rsid w:val="00896F71"/>
    <w:rsid w:val="008C61F9"/>
    <w:rsid w:val="008E599F"/>
    <w:rsid w:val="0090500D"/>
    <w:rsid w:val="00926239"/>
    <w:rsid w:val="00932BF5"/>
    <w:rsid w:val="00932F1C"/>
    <w:rsid w:val="00937DD3"/>
    <w:rsid w:val="00961CDA"/>
    <w:rsid w:val="0098109B"/>
    <w:rsid w:val="00983E83"/>
    <w:rsid w:val="00996F00"/>
    <w:rsid w:val="009B3DF8"/>
    <w:rsid w:val="009E1B65"/>
    <w:rsid w:val="009E75BA"/>
    <w:rsid w:val="009F0AEB"/>
    <w:rsid w:val="009F2371"/>
    <w:rsid w:val="00A037A2"/>
    <w:rsid w:val="00A148BD"/>
    <w:rsid w:val="00A24A5C"/>
    <w:rsid w:val="00A8484F"/>
    <w:rsid w:val="00A87034"/>
    <w:rsid w:val="00AA586C"/>
    <w:rsid w:val="00AF2171"/>
    <w:rsid w:val="00AF4FCE"/>
    <w:rsid w:val="00B33A9B"/>
    <w:rsid w:val="00B43548"/>
    <w:rsid w:val="00B53F40"/>
    <w:rsid w:val="00B56100"/>
    <w:rsid w:val="00B57639"/>
    <w:rsid w:val="00B66199"/>
    <w:rsid w:val="00B80454"/>
    <w:rsid w:val="00B83B68"/>
    <w:rsid w:val="00B84767"/>
    <w:rsid w:val="00B84C65"/>
    <w:rsid w:val="00B85943"/>
    <w:rsid w:val="00BB5153"/>
    <w:rsid w:val="00BB78DE"/>
    <w:rsid w:val="00BB7B3B"/>
    <w:rsid w:val="00BC4076"/>
    <w:rsid w:val="00BC5592"/>
    <w:rsid w:val="00BC768B"/>
    <w:rsid w:val="00BD2228"/>
    <w:rsid w:val="00BD41F2"/>
    <w:rsid w:val="00BD4E86"/>
    <w:rsid w:val="00BE3682"/>
    <w:rsid w:val="00C0339E"/>
    <w:rsid w:val="00C036EC"/>
    <w:rsid w:val="00C03BCF"/>
    <w:rsid w:val="00C0798D"/>
    <w:rsid w:val="00C36B96"/>
    <w:rsid w:val="00C42F14"/>
    <w:rsid w:val="00C43BD6"/>
    <w:rsid w:val="00C527CA"/>
    <w:rsid w:val="00C544D4"/>
    <w:rsid w:val="00C65E24"/>
    <w:rsid w:val="00C761BE"/>
    <w:rsid w:val="00C86EF3"/>
    <w:rsid w:val="00CB4BF4"/>
    <w:rsid w:val="00CC0CF1"/>
    <w:rsid w:val="00CD6C98"/>
    <w:rsid w:val="00CE6184"/>
    <w:rsid w:val="00CF0FEB"/>
    <w:rsid w:val="00D05B1F"/>
    <w:rsid w:val="00D07F72"/>
    <w:rsid w:val="00D2198E"/>
    <w:rsid w:val="00D26F28"/>
    <w:rsid w:val="00D70A3F"/>
    <w:rsid w:val="00D72196"/>
    <w:rsid w:val="00D84A2C"/>
    <w:rsid w:val="00DB6A1D"/>
    <w:rsid w:val="00DC15BA"/>
    <w:rsid w:val="00DC34E1"/>
    <w:rsid w:val="00DD06CF"/>
    <w:rsid w:val="00DD4155"/>
    <w:rsid w:val="00DE4FAD"/>
    <w:rsid w:val="00DF1A2B"/>
    <w:rsid w:val="00E000E3"/>
    <w:rsid w:val="00E01A2A"/>
    <w:rsid w:val="00E1772A"/>
    <w:rsid w:val="00E21430"/>
    <w:rsid w:val="00E345D0"/>
    <w:rsid w:val="00E410CD"/>
    <w:rsid w:val="00E41857"/>
    <w:rsid w:val="00E504F4"/>
    <w:rsid w:val="00E704AB"/>
    <w:rsid w:val="00E7168E"/>
    <w:rsid w:val="00E8532F"/>
    <w:rsid w:val="00E93287"/>
    <w:rsid w:val="00E95EF9"/>
    <w:rsid w:val="00E9668F"/>
    <w:rsid w:val="00E9710A"/>
    <w:rsid w:val="00EA1DF3"/>
    <w:rsid w:val="00EA7F50"/>
    <w:rsid w:val="00EB630B"/>
    <w:rsid w:val="00EC60BE"/>
    <w:rsid w:val="00EF0B39"/>
    <w:rsid w:val="00EF147F"/>
    <w:rsid w:val="00F01D30"/>
    <w:rsid w:val="00F17F3A"/>
    <w:rsid w:val="00F518A9"/>
    <w:rsid w:val="00F52943"/>
    <w:rsid w:val="00F536A0"/>
    <w:rsid w:val="00F563A5"/>
    <w:rsid w:val="00F701A7"/>
    <w:rsid w:val="00F7761F"/>
    <w:rsid w:val="00F96271"/>
    <w:rsid w:val="00FA6798"/>
    <w:rsid w:val="00FB0F73"/>
    <w:rsid w:val="00FB32BB"/>
    <w:rsid w:val="00FB71AD"/>
    <w:rsid w:val="00FC07CE"/>
    <w:rsid w:val="00FD45CC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699A6-D81E-4764-864B-E1A44D8E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7CA"/>
    <w:pPr>
      <w:ind w:left="720"/>
      <w:contextualSpacing/>
    </w:pPr>
  </w:style>
  <w:style w:type="character" w:customStyle="1" w:styleId="c0">
    <w:name w:val="c0"/>
    <w:basedOn w:val="a0"/>
    <w:rsid w:val="007D5A29"/>
  </w:style>
  <w:style w:type="paragraph" w:styleId="a4">
    <w:name w:val="footer"/>
    <w:basedOn w:val="a"/>
    <w:link w:val="a5"/>
    <w:uiPriority w:val="99"/>
    <w:semiHidden/>
    <w:unhideWhenUsed/>
    <w:rsid w:val="006362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362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636264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63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умерованный список"/>
    <w:basedOn w:val="a"/>
    <w:autoRedefine/>
    <w:uiPriority w:val="99"/>
    <w:rsid w:val="003344F2"/>
    <w:pPr>
      <w:autoSpaceDE w:val="0"/>
      <w:autoSpaceDN w:val="0"/>
      <w:spacing w:line="360" w:lineRule="auto"/>
      <w:ind w:firstLine="709"/>
      <w:contextualSpacing/>
      <w:jc w:val="both"/>
    </w:pPr>
    <w:rPr>
      <w:sz w:val="28"/>
      <w:szCs w:val="28"/>
    </w:rPr>
  </w:style>
  <w:style w:type="paragraph" w:customStyle="1" w:styleId="a8">
    <w:name w:val="ненумерованный список"/>
    <w:basedOn w:val="a"/>
    <w:autoRedefine/>
    <w:rsid w:val="003344F2"/>
    <w:pPr>
      <w:autoSpaceDE w:val="0"/>
      <w:autoSpaceDN w:val="0"/>
      <w:spacing w:line="360" w:lineRule="auto"/>
      <w:ind w:firstLine="709"/>
      <w:contextualSpacing/>
      <w:jc w:val="both"/>
    </w:pPr>
    <w:rPr>
      <w:sz w:val="28"/>
      <w:szCs w:val="28"/>
    </w:rPr>
  </w:style>
  <w:style w:type="paragraph" w:customStyle="1" w:styleId="a9">
    <w:name w:val="текст таблицы"/>
    <w:basedOn w:val="a"/>
    <w:uiPriority w:val="99"/>
    <w:rsid w:val="003344F2"/>
    <w:pPr>
      <w:autoSpaceDE w:val="0"/>
      <w:autoSpaceDN w:val="0"/>
      <w:jc w:val="both"/>
    </w:pPr>
    <w:rPr>
      <w:sz w:val="20"/>
      <w:szCs w:val="20"/>
    </w:rPr>
  </w:style>
  <w:style w:type="paragraph" w:styleId="aa">
    <w:name w:val="Normal (Web)"/>
    <w:basedOn w:val="a"/>
    <w:unhideWhenUsed/>
    <w:rsid w:val="00572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22</Pages>
  <Words>6388</Words>
  <Characters>36417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24</cp:revision>
  <cp:lastPrinted>2018-12-12T00:04:00Z</cp:lastPrinted>
  <dcterms:created xsi:type="dcterms:W3CDTF">2018-10-29T06:45:00Z</dcterms:created>
  <dcterms:modified xsi:type="dcterms:W3CDTF">2021-12-10T17:50:00Z</dcterms:modified>
</cp:coreProperties>
</file>