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56" w:rsidRPr="007C0EB9" w:rsidRDefault="000919CA" w:rsidP="00AA239B">
      <w:pPr>
        <w:pStyle w:val="34"/>
        <w:keepNext/>
        <w:keepLines/>
        <w:shd w:val="clear" w:color="auto" w:fill="auto"/>
        <w:tabs>
          <w:tab w:val="left" w:pos="4268"/>
        </w:tabs>
        <w:spacing w:after="0" w:line="360" w:lineRule="auto"/>
        <w:ind w:firstLine="0"/>
        <w:jc w:val="center"/>
        <w:rPr>
          <w:sz w:val="28"/>
          <w:szCs w:val="28"/>
        </w:rPr>
      </w:pPr>
      <w:bookmarkStart w:id="0" w:name="bookmark2"/>
      <w:r w:rsidRPr="007C0EB9">
        <w:rPr>
          <w:sz w:val="28"/>
          <w:szCs w:val="28"/>
        </w:rPr>
        <w:t>ПОЯСНИТЕЛЬНАЯ ЗАПИСКА</w:t>
      </w:r>
      <w:bookmarkEnd w:id="0"/>
    </w:p>
    <w:p w:rsidR="006B4C56" w:rsidRDefault="000919CA" w:rsidP="007C0EB9">
      <w:pPr>
        <w:pStyle w:val="20"/>
        <w:shd w:val="clear" w:color="auto" w:fill="auto"/>
        <w:spacing w:line="360" w:lineRule="auto"/>
        <w:ind w:firstLine="709"/>
        <w:jc w:val="both"/>
        <w:rPr>
          <w:sz w:val="27"/>
          <w:szCs w:val="27"/>
        </w:rPr>
      </w:pPr>
      <w:r w:rsidRPr="00C70F9B">
        <w:rPr>
          <w:sz w:val="27"/>
          <w:szCs w:val="27"/>
        </w:rPr>
        <w:t xml:space="preserve">Программа коррекционного </w:t>
      </w:r>
      <w:r w:rsidR="000D3DE0" w:rsidRPr="00C70F9B">
        <w:rPr>
          <w:sz w:val="27"/>
          <w:szCs w:val="27"/>
        </w:rPr>
        <w:t>курса «Развитие познавательной деятельности</w:t>
      </w:r>
      <w:r w:rsidR="00F849B8">
        <w:rPr>
          <w:sz w:val="27"/>
          <w:szCs w:val="27"/>
        </w:rPr>
        <w:t xml:space="preserve">» для младших школьников </w:t>
      </w:r>
      <w:r w:rsidRPr="00C70F9B">
        <w:rPr>
          <w:sz w:val="27"/>
          <w:szCs w:val="27"/>
        </w:rPr>
        <w:t>разработана на основе Адаптированной основной общеобразовательной программы начального общего образования обучающихся с ЗПР (вар</w:t>
      </w:r>
      <w:r w:rsidR="000D3DE0" w:rsidRPr="00C70F9B">
        <w:rPr>
          <w:sz w:val="27"/>
          <w:szCs w:val="27"/>
        </w:rPr>
        <w:t>иант 7.2),</w:t>
      </w:r>
      <w:r w:rsidR="00E10DEC">
        <w:rPr>
          <w:sz w:val="27"/>
          <w:szCs w:val="27"/>
        </w:rPr>
        <w:t xml:space="preserve"> а также для детей НОДА (вариант 6.2)</w:t>
      </w:r>
      <w:r w:rsidR="000D3DE0" w:rsidRPr="00C70F9B">
        <w:rPr>
          <w:sz w:val="27"/>
          <w:szCs w:val="27"/>
        </w:rPr>
        <w:t xml:space="preserve"> </w:t>
      </w:r>
      <w:r w:rsidRPr="00C70F9B">
        <w:rPr>
          <w:sz w:val="27"/>
          <w:szCs w:val="27"/>
        </w:rPr>
        <w:t>в соответствии с требованиями ФГОС НОО обучающих</w:t>
      </w:r>
      <w:r w:rsidR="000D3DE0" w:rsidRPr="00C70F9B">
        <w:rPr>
          <w:sz w:val="27"/>
          <w:szCs w:val="27"/>
        </w:rPr>
        <w:t xml:space="preserve">ся с ОВЗ и Устава </w:t>
      </w:r>
      <w:bookmarkStart w:id="1" w:name="_GoBack"/>
      <w:bookmarkEnd w:id="1"/>
      <w:r w:rsidR="009A2DAA" w:rsidRPr="00EF18C7">
        <w:rPr>
          <w:sz w:val="27"/>
          <w:szCs w:val="27"/>
        </w:rPr>
        <w:t xml:space="preserve">МБОУ </w:t>
      </w:r>
      <w:r w:rsidR="009A2DAA">
        <w:rPr>
          <w:sz w:val="27"/>
          <w:szCs w:val="27"/>
        </w:rPr>
        <w:t xml:space="preserve">– средней общеобразовательной школы </w:t>
      </w:r>
      <w:r w:rsidR="009A2DAA" w:rsidRPr="00EF18C7">
        <w:rPr>
          <w:sz w:val="27"/>
          <w:szCs w:val="27"/>
        </w:rPr>
        <w:t xml:space="preserve">№ </w:t>
      </w:r>
      <w:r w:rsidR="009A2DAA">
        <w:rPr>
          <w:sz w:val="27"/>
          <w:szCs w:val="27"/>
        </w:rPr>
        <w:t>5 г. Орла</w:t>
      </w:r>
      <w:r w:rsidRPr="00C70F9B">
        <w:rPr>
          <w:sz w:val="27"/>
          <w:szCs w:val="27"/>
        </w:rPr>
        <w:t>. Программа направлена на коррекцию различных недостатков когнитивного компонента деятельности и познавательного развития данной категории обучающихся.</w:t>
      </w:r>
    </w:p>
    <w:p w:rsidR="000117F2" w:rsidRPr="000117F2" w:rsidRDefault="000117F2" w:rsidP="000117F2">
      <w:pPr>
        <w:pStyle w:val="af1"/>
        <w:spacing w:line="360" w:lineRule="auto"/>
        <w:ind w:firstLine="709"/>
        <w:jc w:val="both"/>
        <w:rPr>
          <w:rFonts w:ascii="Times New Roman" w:hAnsi="Times New Roman"/>
          <w:sz w:val="27"/>
          <w:szCs w:val="27"/>
        </w:rPr>
      </w:pPr>
      <w:r w:rsidRPr="000117F2">
        <w:rPr>
          <w:rFonts w:ascii="Times New Roman" w:hAnsi="Times New Roman"/>
          <w:sz w:val="27"/>
          <w:szCs w:val="27"/>
        </w:rPr>
        <w:t>Рабочая программа по предмету «Развитие познавательной деятельности» составлена в соответствии со следующими нормативно-правовыми документами:</w:t>
      </w:r>
    </w:p>
    <w:p w:rsidR="000117F2" w:rsidRPr="000117F2" w:rsidRDefault="000117F2" w:rsidP="000117F2">
      <w:pPr>
        <w:pStyle w:val="af1"/>
        <w:spacing w:line="360" w:lineRule="auto"/>
        <w:ind w:firstLine="709"/>
        <w:jc w:val="both"/>
        <w:rPr>
          <w:rFonts w:ascii="Times New Roman" w:hAnsi="Times New Roman"/>
          <w:sz w:val="27"/>
          <w:szCs w:val="27"/>
        </w:rPr>
      </w:pPr>
      <w:r w:rsidRPr="000117F2">
        <w:rPr>
          <w:rFonts w:ascii="Times New Roman" w:hAnsi="Times New Roman"/>
          <w:sz w:val="27"/>
          <w:szCs w:val="27"/>
        </w:rPr>
        <w:t>1. Федеральным законом Российской Федерации «Об Образовании»</w:t>
      </w:r>
      <w:r w:rsidRPr="000117F2">
        <w:rPr>
          <w:rFonts w:ascii="Times New Roman" w:hAnsi="Times New Roman"/>
          <w:bCs/>
          <w:sz w:val="27"/>
          <w:szCs w:val="27"/>
        </w:rPr>
        <w:t xml:space="preserve"> от 29 декабря 2012 г. N</w:t>
      </w:r>
      <w:r w:rsidRPr="000117F2">
        <w:rPr>
          <w:rFonts w:ascii="Times New Roman" w:hAnsi="Times New Roman"/>
          <w:sz w:val="27"/>
          <w:szCs w:val="27"/>
        </w:rPr>
        <w:t>273-ФЗ.</w:t>
      </w:r>
    </w:p>
    <w:p w:rsidR="000117F2" w:rsidRPr="000117F2" w:rsidRDefault="000117F2" w:rsidP="000117F2">
      <w:pPr>
        <w:pStyle w:val="af1"/>
        <w:spacing w:line="360" w:lineRule="auto"/>
        <w:ind w:firstLine="709"/>
        <w:jc w:val="both"/>
        <w:rPr>
          <w:rFonts w:ascii="Times New Roman" w:hAnsi="Times New Roman"/>
          <w:sz w:val="27"/>
          <w:szCs w:val="27"/>
        </w:rPr>
      </w:pPr>
      <w:r w:rsidRPr="000117F2">
        <w:rPr>
          <w:rFonts w:ascii="Times New Roman" w:hAnsi="Times New Roman"/>
          <w:sz w:val="27"/>
          <w:szCs w:val="27"/>
        </w:rPr>
        <w:t>2. 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 1599 от 19 декабря 2014.</w:t>
      </w:r>
    </w:p>
    <w:p w:rsidR="000117F2" w:rsidRPr="000117F2" w:rsidRDefault="000117F2" w:rsidP="000117F2">
      <w:pPr>
        <w:pStyle w:val="af1"/>
        <w:spacing w:line="360" w:lineRule="auto"/>
        <w:ind w:firstLine="709"/>
        <w:jc w:val="both"/>
        <w:rPr>
          <w:rFonts w:ascii="Times New Roman" w:hAnsi="Times New Roman"/>
          <w:sz w:val="27"/>
          <w:szCs w:val="27"/>
        </w:rPr>
      </w:pPr>
      <w:r w:rsidRPr="000117F2">
        <w:rPr>
          <w:rFonts w:ascii="Times New Roman" w:hAnsi="Times New Roman"/>
          <w:sz w:val="27"/>
          <w:szCs w:val="27"/>
        </w:rPr>
        <w:t>3. Федеральным базисным учебным планом, утвержденным приказом Министерства образования РФ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 настоящее время возросло число учеников начальных классов, которые в силу своих индивидуальных психологических особенностей развития (ЗПР</w:t>
      </w:r>
      <w:r w:rsidR="00E10DEC">
        <w:rPr>
          <w:sz w:val="27"/>
          <w:szCs w:val="27"/>
        </w:rPr>
        <w:t>, НОДА</w:t>
      </w:r>
      <w:r w:rsidRPr="00C70F9B">
        <w:rPr>
          <w:sz w:val="27"/>
          <w:szCs w:val="27"/>
        </w:rPr>
        <w:t>), с ограниченными возможностями здоровья (ОВЗ) испытывают трудности в освоении общеобразовательной программы по основным предметам.</w:t>
      </w:r>
    </w:p>
    <w:p w:rsidR="006B4C56" w:rsidRPr="00C70F9B" w:rsidRDefault="00E10DEC" w:rsidP="007C0EB9">
      <w:pPr>
        <w:pStyle w:val="20"/>
        <w:shd w:val="clear" w:color="auto" w:fill="auto"/>
        <w:spacing w:line="360" w:lineRule="auto"/>
        <w:ind w:firstLine="709"/>
        <w:jc w:val="both"/>
        <w:rPr>
          <w:sz w:val="27"/>
          <w:szCs w:val="27"/>
        </w:rPr>
      </w:pPr>
      <w:r>
        <w:rPr>
          <w:sz w:val="27"/>
          <w:szCs w:val="27"/>
        </w:rPr>
        <w:t>Учебная деятельность детей с ЗПР и НОДА</w:t>
      </w:r>
      <w:r w:rsidR="000919CA" w:rsidRPr="00C70F9B">
        <w:rPr>
          <w:sz w:val="27"/>
          <w:szCs w:val="27"/>
        </w:rPr>
        <w:t xml:space="preserve"> отличается </w:t>
      </w:r>
      <w:proofErr w:type="spellStart"/>
      <w:r w:rsidR="000919CA" w:rsidRPr="00C70F9B">
        <w:rPr>
          <w:sz w:val="27"/>
          <w:szCs w:val="27"/>
        </w:rPr>
        <w:t>ослабленностью</w:t>
      </w:r>
      <w:proofErr w:type="spellEnd"/>
      <w:r w:rsidR="000919CA" w:rsidRPr="00C70F9B">
        <w:rPr>
          <w:sz w:val="27"/>
          <w:szCs w:val="27"/>
        </w:rPr>
        <w:t xml:space="preserve"> регуляции деятельности во всех звеньях процесса учения: отсутствием достаточно стойкого интереса к предложенному заданию; необдуманностью, импульсивностью и слабой ориентировкой в заданиях, приводящими к многочисленным ошибочным действиям; недостаточной целенаправленностью деятельности; малой активностью, безынициативностью, отсутствием </w:t>
      </w:r>
      <w:r w:rsidR="000919CA" w:rsidRPr="00C70F9B">
        <w:rPr>
          <w:sz w:val="27"/>
          <w:szCs w:val="27"/>
        </w:rPr>
        <w:lastRenderedPageBreak/>
        <w:t>стремления улучшить свои результаты, осмыслить работу в целом, понять причины ошибок.</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Восприятие таких детей неустойчиво и в значительной мере зависит от посторонних раздражителей. Дети не могут сосредоточиться на существенных признаках, у них отмечаются выраженная зависимость внимания от внешних посторонних воздействий и неустойчивость внимания при необходимости выполнения длинного ряда операций.</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Мыслительная деятельность детей с ЗПР</w:t>
      </w:r>
      <w:r w:rsidR="00E10DEC">
        <w:rPr>
          <w:sz w:val="27"/>
          <w:szCs w:val="27"/>
        </w:rPr>
        <w:t xml:space="preserve"> и НОДА</w:t>
      </w:r>
      <w:r w:rsidRPr="00C70F9B">
        <w:rPr>
          <w:sz w:val="27"/>
          <w:szCs w:val="27"/>
        </w:rPr>
        <w:t xml:space="preserve"> младшего школьного возраста характеризуется сниженной познавательной активностью, конкретностью, склонностью к стереотипным решениям и непоследовательностью. Недостаточная </w:t>
      </w:r>
      <w:proofErr w:type="spellStart"/>
      <w:r w:rsidRPr="00C70F9B">
        <w:rPr>
          <w:sz w:val="27"/>
          <w:szCs w:val="27"/>
        </w:rPr>
        <w:t>сформированность</w:t>
      </w:r>
      <w:proofErr w:type="spellEnd"/>
      <w:r w:rsidRPr="00C70F9B">
        <w:rPr>
          <w:sz w:val="27"/>
          <w:szCs w:val="27"/>
        </w:rPr>
        <w:t xml:space="preserve"> основных мыслительных операций проявляется в наибольшей степени на вербальном уровне. В ходе анализа задания дети опускают детали, затрудняются в выделении существенных и несущественных признаков, в установлении причинно-следственных связей, обобщении.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Дети с ЗПР </w:t>
      </w:r>
      <w:r w:rsidR="00E10DEC">
        <w:rPr>
          <w:sz w:val="27"/>
          <w:szCs w:val="27"/>
        </w:rPr>
        <w:t xml:space="preserve">и НОДА </w:t>
      </w:r>
      <w:r w:rsidRPr="00C70F9B">
        <w:rPr>
          <w:sz w:val="27"/>
          <w:szCs w:val="27"/>
        </w:rPr>
        <w:t xml:space="preserve">испытывают затруднения в планировании предстоящих действий, в их речевом оформлении, не всегда подчиняются требованиям словесной инструкции, не учитывают ее в целом и руководствуются при выполнении задания каким-либо одним из требований. Словесные отчеты детей о произведенных действиях недостаточно точны. Ребенку иногда бывает легче выполнить действие по инструкции, чем рассказать о проделанном. Существенное запаздывание развития внутренней речи, затрудняет формирование у детей способности прогнозирования и </w:t>
      </w:r>
      <w:proofErr w:type="spellStart"/>
      <w:r w:rsidRPr="00C70F9B">
        <w:rPr>
          <w:sz w:val="27"/>
          <w:szCs w:val="27"/>
        </w:rPr>
        <w:t>саморегуляции</w:t>
      </w:r>
      <w:proofErr w:type="spellEnd"/>
      <w:r w:rsidRPr="00C70F9B">
        <w:rPr>
          <w:sz w:val="27"/>
          <w:szCs w:val="27"/>
        </w:rPr>
        <w:t xml:space="preserve"> деятельности.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Все вышеперечисленное, несомненно, является причинами тех трудностей, которые испытывают дети с ЗПР</w:t>
      </w:r>
      <w:r w:rsidR="00E10DEC">
        <w:rPr>
          <w:sz w:val="27"/>
          <w:szCs w:val="27"/>
        </w:rPr>
        <w:t xml:space="preserve"> и НОДА</w:t>
      </w:r>
      <w:r w:rsidRPr="00C70F9B">
        <w:rPr>
          <w:sz w:val="27"/>
          <w:szCs w:val="27"/>
        </w:rPr>
        <w:t xml:space="preserve"> в учебной деятельности. Причиной тому являются психофизиологические особенности младших школьников, а именно то обстоятельство, что в этом возрасте, характеризующемся повышенной </w:t>
      </w:r>
      <w:proofErr w:type="spellStart"/>
      <w:r w:rsidRPr="00C70F9B">
        <w:rPr>
          <w:sz w:val="27"/>
          <w:szCs w:val="27"/>
        </w:rPr>
        <w:t>сензитивностью</w:t>
      </w:r>
      <w:proofErr w:type="spellEnd"/>
      <w:r w:rsidRPr="00C70F9B">
        <w:rPr>
          <w:sz w:val="27"/>
          <w:szCs w:val="27"/>
        </w:rPr>
        <w:t xml:space="preserve">, наиболее интенсивно протекает и, по существу, завершается физиологическое созревание основных мозговых структур. Таким образом, именно на этом этапе возможно наиболее эффективное воздействие на </w:t>
      </w:r>
      <w:r w:rsidRPr="00C70F9B">
        <w:rPr>
          <w:sz w:val="27"/>
          <w:szCs w:val="27"/>
        </w:rPr>
        <w:lastRenderedPageBreak/>
        <w:t>интеллектуальную и личностную сферы ребенка, позволяющее в известной степени компенсировать задержку психического развития (ЗПР).</w:t>
      </w:r>
    </w:p>
    <w:p w:rsidR="006B4C56" w:rsidRPr="00C70F9B" w:rsidRDefault="00E10DEC" w:rsidP="007C0EB9">
      <w:pPr>
        <w:pStyle w:val="20"/>
        <w:shd w:val="clear" w:color="auto" w:fill="auto"/>
        <w:spacing w:line="360" w:lineRule="auto"/>
        <w:ind w:firstLine="709"/>
        <w:jc w:val="both"/>
        <w:rPr>
          <w:sz w:val="27"/>
          <w:szCs w:val="27"/>
        </w:rPr>
      </w:pPr>
      <w:r>
        <w:rPr>
          <w:sz w:val="27"/>
          <w:szCs w:val="27"/>
        </w:rPr>
        <w:t xml:space="preserve">Обучающиеся по вариантам 6.2 и </w:t>
      </w:r>
      <w:r w:rsidR="000919CA" w:rsidRPr="00C70F9B">
        <w:rPr>
          <w:sz w:val="27"/>
          <w:szCs w:val="27"/>
        </w:rPr>
        <w:t>7.2.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Рабочая программа имеет образовательную, коррекционно-развивающую направленность, и составлена с учетом положений общей и коррекционной педагогики, детской и специальной психологии. Теоретико-методологическим обоснованием программы являются труды: Л.С. Выготского, С.Л. Рубинштейна, А.Н. Леонтьева, Б.Г. Ананьева, В.Н. Мясищева и других отечественных психологов, которые рассматривали общение как важное условие психического развития ученика, его социализации и индивидуализации, формирования личности, положение А.Н. Леонтьева о принципе единства сознания и деятельности, а также труды П. Я. Гальперина, В. В. Давыдова, А. Г. </w:t>
      </w:r>
      <w:proofErr w:type="spellStart"/>
      <w:r w:rsidRPr="00C70F9B">
        <w:rPr>
          <w:sz w:val="27"/>
          <w:szCs w:val="27"/>
        </w:rPr>
        <w:t>Асмолова</w:t>
      </w:r>
      <w:proofErr w:type="spellEnd"/>
      <w:r w:rsidRPr="00C70F9B">
        <w:rPr>
          <w:sz w:val="27"/>
          <w:szCs w:val="27"/>
        </w:rPr>
        <w:t xml:space="preserve">, В. В. Рубцова. Базовым положением служит тезис о том, что развитие личности в системе образования обеспечивается прежде всего формированием универсальных учебных действий (УУД), выступающих в качестве основы образовательного и воспитательного процесса. Концепция универсальных учебных действий также учитывает опыт </w:t>
      </w:r>
      <w:proofErr w:type="spellStart"/>
      <w:r w:rsidRPr="00C70F9B">
        <w:rPr>
          <w:sz w:val="27"/>
          <w:szCs w:val="27"/>
        </w:rPr>
        <w:t>компетентностного</w:t>
      </w:r>
      <w:proofErr w:type="spellEnd"/>
      <w:r w:rsidRPr="00C70F9B">
        <w:rPr>
          <w:sz w:val="27"/>
          <w:szCs w:val="27"/>
        </w:rPr>
        <w:t xml:space="preserve"> подхода, в частности его правомерный акцент на достижение обучающимися способности эффективно использовать на практике полученные знания и навыки.</w:t>
      </w:r>
    </w:p>
    <w:p w:rsidR="000D3DE0" w:rsidRPr="00C70F9B" w:rsidRDefault="000D3DE0" w:rsidP="007C0EB9">
      <w:pPr>
        <w:pStyle w:val="20"/>
        <w:shd w:val="clear" w:color="auto" w:fill="auto"/>
        <w:spacing w:line="360" w:lineRule="auto"/>
        <w:ind w:firstLine="709"/>
        <w:jc w:val="both"/>
        <w:rPr>
          <w:sz w:val="27"/>
          <w:szCs w:val="27"/>
        </w:rPr>
      </w:pPr>
      <w:r w:rsidRPr="00C70F9B">
        <w:rPr>
          <w:b/>
          <w:color w:val="000000" w:themeColor="text1"/>
          <w:sz w:val="27"/>
          <w:szCs w:val="27"/>
        </w:rPr>
        <w:lastRenderedPageBreak/>
        <w:t>Цель коррекционного курса:</w:t>
      </w:r>
      <w:r w:rsidRPr="00C70F9B">
        <w:rPr>
          <w:color w:val="000000" w:themeColor="text1"/>
          <w:sz w:val="27"/>
          <w:szCs w:val="27"/>
        </w:rPr>
        <w:t xml:space="preserve"> </w:t>
      </w:r>
      <w:r w:rsidRPr="00C70F9B">
        <w:rPr>
          <w:sz w:val="27"/>
          <w:szCs w:val="27"/>
        </w:rPr>
        <w:t>создание специальных педагогических условий для детей с задержкой психического развития, направленных на восполнение пробелов предшествующего обучения, совершенствование учебной деятельности, коррекцию недостатков развития, активизацию познавательной деятельности, подготовку к усвоению нового.</w:t>
      </w:r>
    </w:p>
    <w:p w:rsidR="000D3DE0" w:rsidRPr="00C70F9B" w:rsidRDefault="005308AB" w:rsidP="007C0EB9">
      <w:pPr>
        <w:pStyle w:val="30"/>
        <w:shd w:val="clear" w:color="auto" w:fill="auto"/>
        <w:spacing w:line="360" w:lineRule="auto"/>
        <w:ind w:firstLine="709"/>
        <w:jc w:val="both"/>
        <w:rPr>
          <w:sz w:val="27"/>
          <w:szCs w:val="27"/>
        </w:rPr>
      </w:pPr>
      <w:r w:rsidRPr="00C70F9B">
        <w:rPr>
          <w:sz w:val="27"/>
          <w:szCs w:val="27"/>
        </w:rPr>
        <w:t>Задачи коррекционного курса</w:t>
      </w:r>
      <w:r w:rsidR="000D3DE0" w:rsidRPr="00C70F9B">
        <w:rPr>
          <w:sz w:val="27"/>
          <w:szCs w:val="27"/>
        </w:rPr>
        <w:t>:</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w:t>
      </w:r>
      <w:r w:rsidRPr="00C70F9B">
        <w:rPr>
          <w:sz w:val="27"/>
          <w:szCs w:val="27"/>
        </w:rP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xml:space="preserve"> </w:t>
      </w:r>
      <w:r w:rsidRPr="00C70F9B">
        <w:rPr>
          <w:sz w:val="27"/>
          <w:szCs w:val="27"/>
        </w:rPr>
        <w:t>развитие системы начальных математических знаний;</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xml:space="preserve"> </w:t>
      </w:r>
      <w:r w:rsidRPr="00C70F9B">
        <w:rPr>
          <w:sz w:val="27"/>
          <w:szCs w:val="27"/>
        </w:rPr>
        <w:t>развитие речи;</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xml:space="preserve"> </w:t>
      </w:r>
      <w:r w:rsidRPr="00C70F9B">
        <w:rPr>
          <w:sz w:val="27"/>
          <w:szCs w:val="27"/>
        </w:rPr>
        <w:t>формирование представлений об окружающем мире;</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xml:space="preserve"> </w:t>
      </w:r>
      <w:r w:rsidRPr="00C70F9B">
        <w:rPr>
          <w:sz w:val="27"/>
          <w:szCs w:val="27"/>
        </w:rPr>
        <w:t>стимулирование интереса к умственной деятельности;</w:t>
      </w:r>
    </w:p>
    <w:p w:rsidR="000D3DE0" w:rsidRPr="00C70F9B" w:rsidRDefault="000D3DE0" w:rsidP="007C0EB9">
      <w:pPr>
        <w:pStyle w:val="20"/>
        <w:shd w:val="clear" w:color="auto" w:fill="auto"/>
        <w:spacing w:line="360" w:lineRule="auto"/>
        <w:ind w:firstLine="709"/>
        <w:jc w:val="both"/>
        <w:rPr>
          <w:sz w:val="27"/>
          <w:szCs w:val="27"/>
        </w:rPr>
      </w:pPr>
      <w:r w:rsidRPr="00C70F9B">
        <w:rPr>
          <w:sz w:val="27"/>
          <w:szCs w:val="27"/>
        </w:rPr>
        <w:t>-</w:t>
      </w:r>
      <w:r w:rsidR="007C0EB9" w:rsidRPr="00C70F9B">
        <w:rPr>
          <w:sz w:val="27"/>
          <w:szCs w:val="27"/>
        </w:rPr>
        <w:t xml:space="preserve"> </w:t>
      </w:r>
      <w:r w:rsidRPr="00C70F9B">
        <w:rPr>
          <w:sz w:val="27"/>
          <w:szCs w:val="27"/>
        </w:rPr>
        <w:t>формирование п</w:t>
      </w:r>
      <w:r w:rsidR="007C0EB9" w:rsidRPr="00C70F9B">
        <w:rPr>
          <w:sz w:val="27"/>
          <w:szCs w:val="27"/>
        </w:rPr>
        <w:t>озитивной мотивации к обучению.</w:t>
      </w:r>
    </w:p>
    <w:p w:rsidR="006B4C56" w:rsidRPr="00C70F9B" w:rsidRDefault="000D3DE0" w:rsidP="007C0EB9">
      <w:pPr>
        <w:pStyle w:val="50"/>
        <w:shd w:val="clear" w:color="auto" w:fill="auto"/>
        <w:tabs>
          <w:tab w:val="left" w:pos="2694"/>
        </w:tabs>
        <w:spacing w:before="0" w:after="0" w:line="360" w:lineRule="auto"/>
        <w:ind w:firstLine="709"/>
        <w:jc w:val="center"/>
        <w:rPr>
          <w:i w:val="0"/>
          <w:sz w:val="27"/>
          <w:szCs w:val="27"/>
        </w:rPr>
      </w:pPr>
      <w:r w:rsidRPr="00C70F9B">
        <w:rPr>
          <w:i w:val="0"/>
          <w:sz w:val="27"/>
          <w:szCs w:val="27"/>
        </w:rPr>
        <w:t>Общая характеристика коррекционного курса</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Мыслительная деятельность младших школьников с ЗПР характеризуется выраженным отставанием вербального вида мышления (словесно-логического) и большей сохранностью невербального (наглядно-действенного, наглядно-образного), которое по своему развитию приближается у них к возрастным нормативным требованиям. Кроме того, у детей отмечается сниженная познавательная активность. Они плохо сосредоточиваются на условии задания, не могут мобилизовать себя при его выполнении, а в иерархии их мотивов ведущее место долгое время занимает игровой. Также следует подчеркнуть такие характеристики мышления младших школьников с ЗПР </w:t>
      </w:r>
      <w:r w:rsidR="00622725">
        <w:rPr>
          <w:sz w:val="27"/>
          <w:szCs w:val="27"/>
        </w:rPr>
        <w:t xml:space="preserve">и НОДА </w:t>
      </w:r>
      <w:r w:rsidRPr="00C70F9B">
        <w:rPr>
          <w:sz w:val="27"/>
          <w:szCs w:val="27"/>
        </w:rPr>
        <w:t xml:space="preserve">как </w:t>
      </w:r>
      <w:proofErr w:type="spellStart"/>
      <w:r w:rsidRPr="00C70F9B">
        <w:rPr>
          <w:sz w:val="27"/>
          <w:szCs w:val="27"/>
        </w:rPr>
        <w:t>инактивность</w:t>
      </w:r>
      <w:proofErr w:type="spellEnd"/>
      <w:r w:rsidRPr="00C70F9B">
        <w:rPr>
          <w:sz w:val="27"/>
          <w:szCs w:val="27"/>
        </w:rPr>
        <w:t>, малая подвижность, поверхностность, сниженная продуктивность, направленность на случайные признаки, замедленное протекание мыслительных процессов.</w:t>
      </w:r>
    </w:p>
    <w:p w:rsidR="006B4C56" w:rsidRPr="00C70F9B" w:rsidRDefault="000919CA" w:rsidP="007C0EB9">
      <w:pPr>
        <w:pStyle w:val="20"/>
        <w:shd w:val="clear" w:color="auto" w:fill="auto"/>
        <w:spacing w:line="360" w:lineRule="auto"/>
        <w:ind w:firstLine="709"/>
        <w:jc w:val="both"/>
        <w:rPr>
          <w:sz w:val="27"/>
          <w:szCs w:val="27"/>
        </w:rPr>
      </w:pPr>
      <w:r w:rsidRPr="00C70F9B">
        <w:rPr>
          <w:rStyle w:val="24"/>
          <w:sz w:val="27"/>
          <w:szCs w:val="27"/>
        </w:rPr>
        <w:t>Коррекционно-развивающая направленность</w:t>
      </w:r>
      <w:r w:rsidRPr="00C70F9B">
        <w:rPr>
          <w:sz w:val="27"/>
          <w:szCs w:val="27"/>
        </w:rPr>
        <w:t xml:space="preserve"> курса для обучающихся осуществляется за счет разнообразной предметно-практической деятельности, использования приемов </w:t>
      </w:r>
      <w:proofErr w:type="spellStart"/>
      <w:r w:rsidRPr="00C70F9B">
        <w:rPr>
          <w:sz w:val="27"/>
          <w:szCs w:val="27"/>
        </w:rPr>
        <w:t>взаимно</w:t>
      </w:r>
      <w:r w:rsidRPr="00C70F9B">
        <w:rPr>
          <w:sz w:val="27"/>
          <w:szCs w:val="27"/>
        </w:rPr>
        <w:softHyphen/>
        <w:t>однозначного</w:t>
      </w:r>
      <w:proofErr w:type="spellEnd"/>
      <w:r w:rsidRPr="00C70F9B">
        <w:rPr>
          <w:sz w:val="27"/>
          <w:szCs w:val="27"/>
        </w:rPr>
        <w:t xml:space="preserve"> соотнесения, закрепления понятий в графических работах, постепенном усложнении предъявляемых заданий, </w:t>
      </w:r>
      <w:r w:rsidRPr="00C70F9B">
        <w:rPr>
          <w:sz w:val="27"/>
          <w:szCs w:val="27"/>
        </w:rPr>
        <w:lastRenderedPageBreak/>
        <w:t>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У обучающихся с ОВЗ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Особенностью проведения коррекционных занятий является использование дефектологом специальных приемов и методов, обеспечивающих удовлетворение специальных образовательных потребностей детей с ЗПР, что позволяет максимально индивидуализировать коррекционный процесс:</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частая смена видов деятельности;</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включение в работу больше анализаторов;</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использование ориентировочной основы действий (опорные сигналы, образцы или план</w:t>
      </w:r>
    </w:p>
    <w:p w:rsidR="006B4C56" w:rsidRPr="00C70F9B" w:rsidRDefault="000919CA" w:rsidP="00536D53">
      <w:pPr>
        <w:pStyle w:val="20"/>
        <w:numPr>
          <w:ilvl w:val="0"/>
          <w:numId w:val="11"/>
        </w:numPr>
        <w:shd w:val="clear" w:color="auto" w:fill="auto"/>
        <w:spacing w:line="360" w:lineRule="auto"/>
        <w:ind w:left="0" w:firstLine="709"/>
        <w:jc w:val="both"/>
        <w:rPr>
          <w:sz w:val="27"/>
          <w:szCs w:val="27"/>
        </w:rPr>
      </w:pPr>
      <w:r w:rsidRPr="00C70F9B">
        <w:rPr>
          <w:sz w:val="27"/>
          <w:szCs w:val="27"/>
        </w:rPr>
        <w:t>выполнения задания, алгоритмы, схемы, таблицы и др.)</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повторяемость программного материала с усложнением;</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дифференциация заданий;</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развитие в адекватном темпе;</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proofErr w:type="spellStart"/>
      <w:r w:rsidRPr="00C70F9B">
        <w:rPr>
          <w:sz w:val="27"/>
          <w:szCs w:val="27"/>
        </w:rPr>
        <w:t>дозированность</w:t>
      </w:r>
      <w:proofErr w:type="spellEnd"/>
      <w:r w:rsidRPr="00C70F9B">
        <w:rPr>
          <w:sz w:val="27"/>
          <w:szCs w:val="27"/>
        </w:rPr>
        <w:t xml:space="preserve"> подачи материала;</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объяснение материала в интересной форме;</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вовлечение в занимательную деятельность;</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воздействие через эмоциональную сферу;</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создание ситуации успеха;</w:t>
      </w:r>
    </w:p>
    <w:p w:rsidR="006B4C56" w:rsidRPr="00C70F9B" w:rsidRDefault="000919CA" w:rsidP="00536D53">
      <w:pPr>
        <w:pStyle w:val="20"/>
        <w:numPr>
          <w:ilvl w:val="0"/>
          <w:numId w:val="11"/>
        </w:numPr>
        <w:shd w:val="clear" w:color="auto" w:fill="auto"/>
        <w:tabs>
          <w:tab w:val="left" w:pos="758"/>
        </w:tabs>
        <w:spacing w:line="360" w:lineRule="auto"/>
        <w:ind w:left="0" w:firstLine="709"/>
        <w:jc w:val="both"/>
        <w:rPr>
          <w:sz w:val="27"/>
          <w:szCs w:val="27"/>
        </w:rPr>
      </w:pPr>
      <w:r w:rsidRPr="00C70F9B">
        <w:rPr>
          <w:sz w:val="27"/>
          <w:szCs w:val="27"/>
        </w:rPr>
        <w:t>рефлексия изученного.</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В процессе обучения осуществляется тесная взаимосвязь с другими предметами, особенно с развитием речи, ознакомлением с окружающим миром, </w:t>
      </w:r>
      <w:r w:rsidRPr="00C70F9B">
        <w:rPr>
          <w:sz w:val="27"/>
          <w:szCs w:val="27"/>
        </w:rPr>
        <w:lastRenderedPageBreak/>
        <w:t>математикой, ИЗО, максимально используется материал, изучаемый на этих уроках</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Повторение одних и тех же заданий происходит в новых ситуациях на новых предметах для формирования переноса полученных знаний и умений на новые объекты и ситуации, чтобы у детей не пропадал интерес к занятиям.</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 восприятие; различных видов памяти и ее процессов (запоминания, узнавания, воспроизведения); внимания; мышления. Эти упражнения помогают детям сразу включиться в активную познавательную деятельность и создают положительную мотивационную установку.</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Устное изложение материала сочетается с наглядными и практическими упражнениями, так как зрительные образы изучаемого материала быстрее формируются в памяти, чем создаваемые только на основе речевого сообщения; также используются ИКТ.</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Одним из главных условий достижения положительного результата является опора на чувственное познание детей, на их личный опыт. Использование развивающих игр и упражнений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 содержание занятий включены задания на развитие когнитивных процессов учащихся (памяти, внимания, мышления, речи, пространственной ориентировки, знакомство с окружающим миром, мелкой моторики рук), развитие математических представлений. Вариативность игр позволяют учитывать индивидуальные возможности и особенности обучающихся, направляя процесс обучения в ту сторону, которая требует большей коррекции.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Выбор методов обучения осуществляется в соответствии с особенностями познавательной деятельности детей.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lastRenderedPageBreak/>
        <w:t>Система коррекционно-развивающего обучения предусматривает подгрупповые занятия общеразвивающей направленности. В соответствии с результатами обследования, в начале учебного года дети объединены в подгруппы (6-8 чел.) у которых обнаружены одинаковые пробелы в знаниях и усвоении школьной программы или сходные затруднения в учебной деятельности.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Помимо групповой коррекционной работы для данной группы детей предусмотрены индивидуальные коррекционно-развивающие занятия, на которых осуществляется коррекция и развитие познавательных процессов. На индивидуальных занятиях учитель-дефектолог имеет возможность установить эмоциональный контакт с ребенком, активизировать его контроль за качеством выполнения заданий, способствовать познавательному и личностному развитию. Периодичность индивидуальных занятий определяется тяжестью нарушения познавательной сферы и сложностями в усвоении программного материала.</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Основная цель групповых и индивидуальных занятий состоит в выборе и применении комплекса специальных заданий и упражнений, направленных на преодоление трудностей при обучении математике, формирование представлений об окружающем, развитие интеллектуальных способностей и совершенствование </w:t>
      </w:r>
      <w:proofErr w:type="spellStart"/>
      <w:r w:rsidRPr="00C70F9B">
        <w:rPr>
          <w:sz w:val="27"/>
          <w:szCs w:val="27"/>
        </w:rPr>
        <w:t>графомоторных</w:t>
      </w:r>
      <w:proofErr w:type="spellEnd"/>
      <w:r w:rsidRPr="00C70F9B">
        <w:rPr>
          <w:sz w:val="27"/>
          <w:szCs w:val="27"/>
        </w:rPr>
        <w:t xml:space="preserve"> навыков обучающихся.</w:t>
      </w:r>
    </w:p>
    <w:p w:rsidR="007C0EB9" w:rsidRPr="00C70F9B" w:rsidRDefault="000919CA" w:rsidP="007C0EB9">
      <w:pPr>
        <w:pStyle w:val="20"/>
        <w:shd w:val="clear" w:color="auto" w:fill="auto"/>
        <w:spacing w:line="360" w:lineRule="auto"/>
        <w:ind w:firstLine="709"/>
        <w:jc w:val="both"/>
        <w:rPr>
          <w:sz w:val="27"/>
          <w:szCs w:val="27"/>
        </w:rPr>
      </w:pPr>
      <w:r w:rsidRPr="00C70F9B">
        <w:rPr>
          <w:sz w:val="27"/>
          <w:szCs w:val="27"/>
        </w:rPr>
        <w:t xml:space="preserve">Содержание курса позволяет развивать </w:t>
      </w:r>
      <w:proofErr w:type="spellStart"/>
      <w:r w:rsidRPr="00C70F9B">
        <w:rPr>
          <w:sz w:val="27"/>
          <w:szCs w:val="27"/>
        </w:rPr>
        <w:t>общеучебные</w:t>
      </w:r>
      <w:proofErr w:type="spellEnd"/>
      <w:r w:rsidRPr="00C70F9B">
        <w:rPr>
          <w:sz w:val="27"/>
          <w:szCs w:val="27"/>
        </w:rPr>
        <w:t xml:space="preserve"> умения и навыки по предмету математика, что предполагает научить обучающихся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6B4C56" w:rsidRPr="00C70F9B" w:rsidRDefault="000919CA" w:rsidP="007C0EB9">
      <w:pPr>
        <w:pStyle w:val="20"/>
        <w:shd w:val="clear" w:color="auto" w:fill="auto"/>
        <w:spacing w:line="360" w:lineRule="auto"/>
        <w:ind w:firstLine="709"/>
        <w:jc w:val="both"/>
        <w:rPr>
          <w:b/>
          <w:sz w:val="27"/>
          <w:szCs w:val="27"/>
        </w:rPr>
      </w:pPr>
      <w:r w:rsidRPr="00C70F9B">
        <w:rPr>
          <w:b/>
          <w:sz w:val="27"/>
          <w:szCs w:val="27"/>
        </w:rPr>
        <w:t>Основные направления коррекционной работы н</w:t>
      </w:r>
      <w:r w:rsidR="007C0EB9" w:rsidRPr="00C70F9B">
        <w:rPr>
          <w:b/>
          <w:sz w:val="27"/>
          <w:szCs w:val="27"/>
        </w:rPr>
        <w:t xml:space="preserve">а </w:t>
      </w:r>
      <w:r w:rsidR="000D3DE0" w:rsidRPr="00C70F9B">
        <w:rPr>
          <w:b/>
          <w:sz w:val="27"/>
          <w:szCs w:val="27"/>
        </w:rPr>
        <w:t>занятиях:</w:t>
      </w:r>
    </w:p>
    <w:p w:rsidR="006B4C56" w:rsidRPr="00C70F9B" w:rsidRDefault="000919CA" w:rsidP="00536D53">
      <w:pPr>
        <w:pStyle w:val="20"/>
        <w:numPr>
          <w:ilvl w:val="0"/>
          <w:numId w:val="1"/>
        </w:numPr>
        <w:shd w:val="clear" w:color="auto" w:fill="auto"/>
        <w:tabs>
          <w:tab w:val="left" w:pos="293"/>
        </w:tabs>
        <w:spacing w:line="360" w:lineRule="auto"/>
        <w:ind w:firstLine="709"/>
        <w:jc w:val="both"/>
        <w:rPr>
          <w:sz w:val="27"/>
          <w:szCs w:val="27"/>
        </w:rPr>
      </w:pPr>
      <w:r w:rsidRPr="00C70F9B">
        <w:rPr>
          <w:sz w:val="27"/>
          <w:szCs w:val="27"/>
        </w:rPr>
        <w:t xml:space="preserve">Диагностика и коррекция </w:t>
      </w:r>
      <w:proofErr w:type="spellStart"/>
      <w:r w:rsidRPr="00C70F9B">
        <w:rPr>
          <w:sz w:val="27"/>
          <w:szCs w:val="27"/>
        </w:rPr>
        <w:t>графомоторного</w:t>
      </w:r>
      <w:proofErr w:type="spellEnd"/>
      <w:r w:rsidRPr="00C70F9B">
        <w:rPr>
          <w:sz w:val="27"/>
          <w:szCs w:val="27"/>
        </w:rPr>
        <w:t xml:space="preserve"> и сенсомоторного развития:</w:t>
      </w:r>
    </w:p>
    <w:p w:rsidR="000D3DE0" w:rsidRPr="00C70F9B" w:rsidRDefault="000919CA" w:rsidP="00536D53">
      <w:pPr>
        <w:pStyle w:val="20"/>
        <w:numPr>
          <w:ilvl w:val="0"/>
          <w:numId w:val="10"/>
        </w:numPr>
        <w:shd w:val="clear" w:color="auto" w:fill="auto"/>
        <w:tabs>
          <w:tab w:val="left" w:pos="915"/>
        </w:tabs>
        <w:spacing w:line="360" w:lineRule="auto"/>
        <w:ind w:left="0" w:firstLine="709"/>
        <w:jc w:val="both"/>
        <w:rPr>
          <w:sz w:val="27"/>
          <w:szCs w:val="27"/>
        </w:rPr>
      </w:pPr>
      <w:r w:rsidRPr="00C70F9B">
        <w:rPr>
          <w:sz w:val="27"/>
          <w:szCs w:val="27"/>
        </w:rPr>
        <w:t>развитие мелкой моторики кисти и пальцев рук;</w:t>
      </w:r>
    </w:p>
    <w:p w:rsidR="007C0EB9" w:rsidRPr="00C70F9B" w:rsidRDefault="000919CA" w:rsidP="00536D53">
      <w:pPr>
        <w:pStyle w:val="20"/>
        <w:numPr>
          <w:ilvl w:val="0"/>
          <w:numId w:val="10"/>
        </w:numPr>
        <w:shd w:val="clear" w:color="auto" w:fill="auto"/>
        <w:tabs>
          <w:tab w:val="left" w:pos="915"/>
        </w:tabs>
        <w:spacing w:line="360" w:lineRule="auto"/>
        <w:ind w:left="0" w:firstLine="709"/>
        <w:jc w:val="both"/>
        <w:rPr>
          <w:sz w:val="27"/>
          <w:szCs w:val="27"/>
        </w:rPr>
      </w:pPr>
      <w:r w:rsidRPr="00C70F9B">
        <w:rPr>
          <w:sz w:val="27"/>
          <w:szCs w:val="27"/>
        </w:rPr>
        <w:t>развитие навыков каллиграфии;</w:t>
      </w:r>
    </w:p>
    <w:p w:rsidR="006B4C56" w:rsidRPr="00C70F9B" w:rsidRDefault="000D3DE0" w:rsidP="00536D53">
      <w:pPr>
        <w:pStyle w:val="20"/>
        <w:numPr>
          <w:ilvl w:val="0"/>
          <w:numId w:val="10"/>
        </w:numPr>
        <w:shd w:val="clear" w:color="auto" w:fill="auto"/>
        <w:tabs>
          <w:tab w:val="left" w:pos="915"/>
        </w:tabs>
        <w:spacing w:line="360" w:lineRule="auto"/>
        <w:ind w:left="0" w:firstLine="709"/>
        <w:jc w:val="both"/>
        <w:rPr>
          <w:sz w:val="27"/>
          <w:szCs w:val="27"/>
        </w:rPr>
      </w:pPr>
      <w:r w:rsidRPr="00C70F9B">
        <w:rPr>
          <w:sz w:val="27"/>
          <w:szCs w:val="27"/>
        </w:rPr>
        <w:t>р</w:t>
      </w:r>
      <w:r w:rsidR="000919CA" w:rsidRPr="00C70F9B">
        <w:rPr>
          <w:sz w:val="27"/>
          <w:szCs w:val="27"/>
        </w:rPr>
        <w:t>азвитие артикуляционной моторики;</w:t>
      </w:r>
    </w:p>
    <w:p w:rsidR="006B4C56" w:rsidRPr="00C70F9B" w:rsidRDefault="000919CA" w:rsidP="00536D53">
      <w:pPr>
        <w:pStyle w:val="20"/>
        <w:numPr>
          <w:ilvl w:val="0"/>
          <w:numId w:val="1"/>
        </w:numPr>
        <w:shd w:val="clear" w:color="auto" w:fill="auto"/>
        <w:tabs>
          <w:tab w:val="left" w:pos="317"/>
        </w:tabs>
        <w:spacing w:line="360" w:lineRule="auto"/>
        <w:ind w:firstLine="709"/>
        <w:jc w:val="both"/>
        <w:rPr>
          <w:sz w:val="27"/>
          <w:szCs w:val="27"/>
        </w:rPr>
      </w:pPr>
      <w:r w:rsidRPr="00C70F9B">
        <w:rPr>
          <w:sz w:val="27"/>
          <w:szCs w:val="27"/>
        </w:rPr>
        <w:t xml:space="preserve">Диагностика и коррекция отдельных сторон развития </w:t>
      </w:r>
      <w:r w:rsidRPr="00C70F9B">
        <w:rPr>
          <w:sz w:val="27"/>
          <w:szCs w:val="27"/>
        </w:rPr>
        <w:lastRenderedPageBreak/>
        <w:t>познавательной деятельности:</w:t>
      </w:r>
    </w:p>
    <w:p w:rsidR="006B4C56" w:rsidRPr="00C70F9B" w:rsidRDefault="000919CA" w:rsidP="00536D53">
      <w:pPr>
        <w:pStyle w:val="20"/>
        <w:numPr>
          <w:ilvl w:val="0"/>
          <w:numId w:val="12"/>
        </w:numPr>
        <w:shd w:val="clear" w:color="auto" w:fill="auto"/>
        <w:tabs>
          <w:tab w:val="left" w:pos="915"/>
        </w:tabs>
        <w:spacing w:line="360" w:lineRule="auto"/>
        <w:ind w:left="0" w:firstLine="709"/>
        <w:jc w:val="both"/>
        <w:rPr>
          <w:sz w:val="27"/>
          <w:szCs w:val="27"/>
        </w:rPr>
      </w:pPr>
      <w:r w:rsidRPr="00C70F9B">
        <w:rPr>
          <w:sz w:val="27"/>
          <w:szCs w:val="27"/>
        </w:rPr>
        <w:t>развитие зрительного восприятия и узнавания;</w:t>
      </w:r>
    </w:p>
    <w:p w:rsidR="006B4C56" w:rsidRPr="00C70F9B" w:rsidRDefault="000919CA" w:rsidP="00536D53">
      <w:pPr>
        <w:pStyle w:val="20"/>
        <w:numPr>
          <w:ilvl w:val="0"/>
          <w:numId w:val="12"/>
        </w:numPr>
        <w:shd w:val="clear" w:color="auto" w:fill="auto"/>
        <w:tabs>
          <w:tab w:val="left" w:pos="915"/>
        </w:tabs>
        <w:spacing w:line="360" w:lineRule="auto"/>
        <w:ind w:left="0" w:firstLine="709"/>
        <w:jc w:val="both"/>
        <w:rPr>
          <w:sz w:val="27"/>
          <w:szCs w:val="27"/>
        </w:rPr>
      </w:pPr>
      <w:r w:rsidRPr="00C70F9B">
        <w:rPr>
          <w:sz w:val="27"/>
          <w:szCs w:val="27"/>
        </w:rPr>
        <w:t>развитие зрительной и слуховой памяти и внимания;</w:t>
      </w:r>
    </w:p>
    <w:p w:rsidR="006B4C56" w:rsidRPr="00C70F9B" w:rsidRDefault="000919CA" w:rsidP="00536D53">
      <w:pPr>
        <w:pStyle w:val="20"/>
        <w:numPr>
          <w:ilvl w:val="0"/>
          <w:numId w:val="12"/>
        </w:numPr>
        <w:shd w:val="clear" w:color="auto" w:fill="auto"/>
        <w:tabs>
          <w:tab w:val="left" w:pos="915"/>
        </w:tabs>
        <w:spacing w:line="360" w:lineRule="auto"/>
        <w:ind w:left="0" w:firstLine="709"/>
        <w:jc w:val="both"/>
        <w:rPr>
          <w:sz w:val="27"/>
          <w:szCs w:val="27"/>
        </w:rPr>
      </w:pPr>
      <w:r w:rsidRPr="00C70F9B">
        <w:rPr>
          <w:sz w:val="27"/>
          <w:szCs w:val="27"/>
        </w:rPr>
        <w:t>формирование обобщенных представлений о свойствах предметов (цвет, форма, величина);</w:t>
      </w:r>
    </w:p>
    <w:p w:rsidR="006B4C56" w:rsidRPr="00C70F9B" w:rsidRDefault="000919CA" w:rsidP="00536D53">
      <w:pPr>
        <w:pStyle w:val="20"/>
        <w:numPr>
          <w:ilvl w:val="0"/>
          <w:numId w:val="12"/>
        </w:numPr>
        <w:shd w:val="clear" w:color="auto" w:fill="auto"/>
        <w:tabs>
          <w:tab w:val="left" w:pos="915"/>
        </w:tabs>
        <w:spacing w:line="360" w:lineRule="auto"/>
        <w:ind w:left="0" w:firstLine="709"/>
        <w:jc w:val="both"/>
        <w:rPr>
          <w:sz w:val="27"/>
          <w:szCs w:val="27"/>
        </w:rPr>
      </w:pPr>
      <w:r w:rsidRPr="00C70F9B">
        <w:rPr>
          <w:sz w:val="27"/>
          <w:szCs w:val="27"/>
        </w:rPr>
        <w:t>развитие пространственных представлений и ориентации;</w:t>
      </w:r>
    </w:p>
    <w:p w:rsidR="006B4C56" w:rsidRPr="00C70F9B" w:rsidRDefault="000919CA" w:rsidP="00536D53">
      <w:pPr>
        <w:pStyle w:val="20"/>
        <w:numPr>
          <w:ilvl w:val="0"/>
          <w:numId w:val="12"/>
        </w:numPr>
        <w:shd w:val="clear" w:color="auto" w:fill="auto"/>
        <w:tabs>
          <w:tab w:val="left" w:pos="915"/>
        </w:tabs>
        <w:spacing w:line="360" w:lineRule="auto"/>
        <w:ind w:left="0" w:firstLine="709"/>
        <w:jc w:val="both"/>
        <w:rPr>
          <w:sz w:val="27"/>
          <w:szCs w:val="27"/>
        </w:rPr>
      </w:pPr>
      <w:r w:rsidRPr="00C70F9B">
        <w:rPr>
          <w:sz w:val="27"/>
          <w:szCs w:val="27"/>
        </w:rPr>
        <w:t>развитие представлений о времени;</w:t>
      </w:r>
    </w:p>
    <w:p w:rsidR="006B4C56" w:rsidRPr="00C70F9B" w:rsidRDefault="000919CA" w:rsidP="00536D53">
      <w:pPr>
        <w:pStyle w:val="20"/>
        <w:numPr>
          <w:ilvl w:val="0"/>
          <w:numId w:val="1"/>
        </w:numPr>
        <w:shd w:val="clear" w:color="auto" w:fill="auto"/>
        <w:tabs>
          <w:tab w:val="left" w:pos="317"/>
        </w:tabs>
        <w:spacing w:line="360" w:lineRule="auto"/>
        <w:ind w:firstLine="709"/>
        <w:jc w:val="both"/>
        <w:rPr>
          <w:sz w:val="27"/>
          <w:szCs w:val="27"/>
        </w:rPr>
      </w:pPr>
      <w:r w:rsidRPr="00C70F9B">
        <w:rPr>
          <w:sz w:val="27"/>
          <w:szCs w:val="27"/>
        </w:rPr>
        <w:t>Диагностика, коррекция и развитие основных мыслительных операций:</w:t>
      </w:r>
    </w:p>
    <w:p w:rsidR="006B4C56" w:rsidRPr="00C70F9B" w:rsidRDefault="000919CA" w:rsidP="00536D53">
      <w:pPr>
        <w:pStyle w:val="20"/>
        <w:numPr>
          <w:ilvl w:val="0"/>
          <w:numId w:val="13"/>
        </w:numPr>
        <w:shd w:val="clear" w:color="auto" w:fill="auto"/>
        <w:tabs>
          <w:tab w:val="left" w:pos="915"/>
        </w:tabs>
        <w:spacing w:line="360" w:lineRule="auto"/>
        <w:ind w:left="0" w:firstLine="709"/>
        <w:jc w:val="both"/>
        <w:rPr>
          <w:sz w:val="27"/>
          <w:szCs w:val="27"/>
        </w:rPr>
      </w:pPr>
      <w:r w:rsidRPr="00C70F9B">
        <w:rPr>
          <w:sz w:val="27"/>
          <w:szCs w:val="27"/>
        </w:rPr>
        <w:t>навыков соотнесенного анализа;</w:t>
      </w:r>
    </w:p>
    <w:p w:rsidR="000D3DE0" w:rsidRPr="00C70F9B" w:rsidRDefault="000919CA" w:rsidP="00536D53">
      <w:pPr>
        <w:pStyle w:val="20"/>
        <w:numPr>
          <w:ilvl w:val="0"/>
          <w:numId w:val="13"/>
        </w:numPr>
        <w:shd w:val="clear" w:color="auto" w:fill="auto"/>
        <w:tabs>
          <w:tab w:val="left" w:pos="915"/>
        </w:tabs>
        <w:spacing w:line="360" w:lineRule="auto"/>
        <w:ind w:left="0" w:firstLine="709"/>
        <w:jc w:val="both"/>
        <w:rPr>
          <w:sz w:val="27"/>
          <w:szCs w:val="27"/>
        </w:rPr>
      </w:pPr>
      <w:r w:rsidRPr="00C70F9B">
        <w:rPr>
          <w:sz w:val="27"/>
          <w:szCs w:val="27"/>
        </w:rPr>
        <w:t xml:space="preserve">навыков группировки и классификации (на базе овладения </w:t>
      </w:r>
      <w:r w:rsidR="000D3DE0" w:rsidRPr="00C70F9B">
        <w:rPr>
          <w:sz w:val="27"/>
          <w:szCs w:val="27"/>
        </w:rPr>
        <w:t xml:space="preserve">основными родовыми понятиями); </w:t>
      </w:r>
    </w:p>
    <w:p w:rsidR="000D3DE0" w:rsidRPr="00C70F9B" w:rsidRDefault="000919CA" w:rsidP="00536D53">
      <w:pPr>
        <w:pStyle w:val="20"/>
        <w:numPr>
          <w:ilvl w:val="0"/>
          <w:numId w:val="13"/>
        </w:numPr>
        <w:shd w:val="clear" w:color="auto" w:fill="auto"/>
        <w:tabs>
          <w:tab w:val="left" w:pos="915"/>
        </w:tabs>
        <w:spacing w:line="360" w:lineRule="auto"/>
        <w:ind w:left="0" w:firstLine="709"/>
        <w:jc w:val="both"/>
        <w:rPr>
          <w:sz w:val="27"/>
          <w:szCs w:val="27"/>
        </w:rPr>
      </w:pPr>
      <w:r w:rsidRPr="00C70F9B">
        <w:rPr>
          <w:sz w:val="27"/>
          <w:szCs w:val="27"/>
        </w:rPr>
        <w:t>умения работать по словесной и письменной инструкции, алгоритму;</w:t>
      </w:r>
    </w:p>
    <w:p w:rsidR="006B4C56" w:rsidRPr="00C70F9B" w:rsidRDefault="000919CA" w:rsidP="00536D53">
      <w:pPr>
        <w:pStyle w:val="20"/>
        <w:numPr>
          <w:ilvl w:val="0"/>
          <w:numId w:val="13"/>
        </w:numPr>
        <w:shd w:val="clear" w:color="auto" w:fill="auto"/>
        <w:tabs>
          <w:tab w:val="left" w:pos="915"/>
        </w:tabs>
        <w:spacing w:line="360" w:lineRule="auto"/>
        <w:ind w:left="0" w:firstLine="709"/>
        <w:jc w:val="both"/>
        <w:rPr>
          <w:sz w:val="27"/>
          <w:szCs w:val="27"/>
        </w:rPr>
      </w:pPr>
      <w:r w:rsidRPr="00C70F9B">
        <w:rPr>
          <w:sz w:val="27"/>
          <w:szCs w:val="27"/>
        </w:rPr>
        <w:t>умения планировать деятельность, развитие комбинаторных способностей.</w:t>
      </w:r>
    </w:p>
    <w:p w:rsidR="006B4C56" w:rsidRPr="00C70F9B" w:rsidRDefault="000919CA" w:rsidP="00536D53">
      <w:pPr>
        <w:pStyle w:val="20"/>
        <w:numPr>
          <w:ilvl w:val="0"/>
          <w:numId w:val="1"/>
        </w:numPr>
        <w:shd w:val="clear" w:color="auto" w:fill="auto"/>
        <w:tabs>
          <w:tab w:val="left" w:pos="317"/>
        </w:tabs>
        <w:spacing w:line="360" w:lineRule="auto"/>
        <w:ind w:firstLine="709"/>
        <w:jc w:val="both"/>
        <w:rPr>
          <w:sz w:val="27"/>
          <w:szCs w:val="27"/>
        </w:rPr>
      </w:pPr>
      <w:r w:rsidRPr="00C70F9B">
        <w:rPr>
          <w:sz w:val="27"/>
          <w:szCs w:val="27"/>
        </w:rPr>
        <w:t>Диагностика, коррекция и развитие различных видов мышления:</w:t>
      </w:r>
    </w:p>
    <w:p w:rsidR="000D3DE0" w:rsidRPr="00C70F9B" w:rsidRDefault="000919CA" w:rsidP="00536D53">
      <w:pPr>
        <w:pStyle w:val="20"/>
        <w:numPr>
          <w:ilvl w:val="0"/>
          <w:numId w:val="14"/>
        </w:numPr>
        <w:shd w:val="clear" w:color="auto" w:fill="auto"/>
        <w:tabs>
          <w:tab w:val="left" w:pos="915"/>
        </w:tabs>
        <w:spacing w:line="360" w:lineRule="auto"/>
        <w:ind w:left="0" w:firstLine="709"/>
        <w:jc w:val="both"/>
        <w:rPr>
          <w:sz w:val="27"/>
          <w:szCs w:val="27"/>
        </w:rPr>
      </w:pPr>
      <w:r w:rsidRPr="00C70F9B">
        <w:rPr>
          <w:sz w:val="27"/>
          <w:szCs w:val="27"/>
        </w:rPr>
        <w:t>развитие наглядно-образного мышления;</w:t>
      </w:r>
    </w:p>
    <w:p w:rsidR="006B4C56" w:rsidRPr="00C70F9B" w:rsidRDefault="000919CA" w:rsidP="00536D53">
      <w:pPr>
        <w:pStyle w:val="20"/>
        <w:numPr>
          <w:ilvl w:val="0"/>
          <w:numId w:val="14"/>
        </w:numPr>
        <w:shd w:val="clear" w:color="auto" w:fill="auto"/>
        <w:tabs>
          <w:tab w:val="left" w:pos="915"/>
        </w:tabs>
        <w:spacing w:line="360" w:lineRule="auto"/>
        <w:ind w:left="0" w:firstLine="709"/>
        <w:jc w:val="both"/>
        <w:rPr>
          <w:sz w:val="27"/>
          <w:szCs w:val="27"/>
        </w:rPr>
      </w:pPr>
      <w:r w:rsidRPr="00C70F9B">
        <w:rPr>
          <w:sz w:val="27"/>
          <w:szCs w:val="27"/>
        </w:rPr>
        <w:t>развитие словесно-логического мышления (умение видеть и устанавливать связи между предметами, явлениями и событиями).</w:t>
      </w:r>
    </w:p>
    <w:p w:rsidR="006B4C56" w:rsidRPr="00C70F9B" w:rsidRDefault="000919CA" w:rsidP="00536D53">
      <w:pPr>
        <w:pStyle w:val="20"/>
        <w:numPr>
          <w:ilvl w:val="0"/>
          <w:numId w:val="1"/>
        </w:numPr>
        <w:shd w:val="clear" w:color="auto" w:fill="auto"/>
        <w:tabs>
          <w:tab w:val="left" w:pos="317"/>
        </w:tabs>
        <w:spacing w:line="360" w:lineRule="auto"/>
        <w:ind w:firstLine="709"/>
        <w:jc w:val="both"/>
        <w:rPr>
          <w:sz w:val="27"/>
          <w:szCs w:val="27"/>
        </w:rPr>
      </w:pPr>
      <w:r w:rsidRPr="00C70F9B">
        <w:rPr>
          <w:sz w:val="27"/>
          <w:szCs w:val="27"/>
        </w:rPr>
        <w:t>Диагностика и коррекция индивидуальных пробелов в знаниях.</w:t>
      </w:r>
    </w:p>
    <w:p w:rsidR="006B4C56" w:rsidRPr="00C70F9B" w:rsidRDefault="000919CA" w:rsidP="00536D53">
      <w:pPr>
        <w:pStyle w:val="20"/>
        <w:numPr>
          <w:ilvl w:val="0"/>
          <w:numId w:val="15"/>
        </w:numPr>
        <w:shd w:val="clear" w:color="auto" w:fill="auto"/>
        <w:tabs>
          <w:tab w:val="left" w:pos="915"/>
        </w:tabs>
        <w:spacing w:line="360" w:lineRule="auto"/>
        <w:ind w:left="0" w:firstLine="709"/>
        <w:jc w:val="both"/>
        <w:rPr>
          <w:sz w:val="27"/>
          <w:szCs w:val="27"/>
        </w:rPr>
      </w:pPr>
      <w:r w:rsidRPr="00C70F9B">
        <w:rPr>
          <w:sz w:val="27"/>
          <w:szCs w:val="27"/>
        </w:rPr>
        <w:t xml:space="preserve">приобретение начального опыта применения математических знаний для решения </w:t>
      </w:r>
      <w:proofErr w:type="spellStart"/>
      <w:r w:rsidRPr="00C70F9B">
        <w:rPr>
          <w:sz w:val="27"/>
          <w:szCs w:val="27"/>
        </w:rPr>
        <w:t>учебно</w:t>
      </w:r>
      <w:r w:rsidRPr="00C70F9B">
        <w:rPr>
          <w:sz w:val="27"/>
          <w:szCs w:val="27"/>
        </w:rPr>
        <w:softHyphen/>
        <w:t>познавательных</w:t>
      </w:r>
      <w:proofErr w:type="spellEnd"/>
      <w:r w:rsidRPr="00C70F9B">
        <w:rPr>
          <w:sz w:val="27"/>
          <w:szCs w:val="27"/>
        </w:rPr>
        <w:t xml:space="preserve"> и учебно-практических задач;</w:t>
      </w:r>
    </w:p>
    <w:p w:rsidR="007C0EB9" w:rsidRPr="00C70F9B" w:rsidRDefault="000919CA" w:rsidP="00536D53">
      <w:pPr>
        <w:pStyle w:val="20"/>
        <w:numPr>
          <w:ilvl w:val="0"/>
          <w:numId w:val="15"/>
        </w:numPr>
        <w:shd w:val="clear" w:color="auto" w:fill="auto"/>
        <w:tabs>
          <w:tab w:val="left" w:pos="915"/>
        </w:tabs>
        <w:spacing w:line="360" w:lineRule="auto"/>
        <w:ind w:left="0" w:firstLine="709"/>
        <w:jc w:val="both"/>
        <w:rPr>
          <w:sz w:val="27"/>
          <w:szCs w:val="27"/>
        </w:rPr>
      </w:pPr>
      <w:r w:rsidRPr="00C70F9B">
        <w:rPr>
          <w:sz w:val="27"/>
          <w:szCs w:val="27"/>
        </w:rPr>
        <w:t>расширение представлений об окружающем мире и развитие речи.</w:t>
      </w:r>
    </w:p>
    <w:p w:rsidR="007C0EB9" w:rsidRPr="00C70F9B" w:rsidRDefault="007C0EB9" w:rsidP="007C0EB9">
      <w:pPr>
        <w:pStyle w:val="aa"/>
        <w:shd w:val="clear" w:color="auto" w:fill="FFFFFF"/>
        <w:spacing w:before="0" w:beforeAutospacing="0" w:after="0" w:afterAutospacing="0" w:line="360" w:lineRule="auto"/>
        <w:ind w:firstLine="709"/>
        <w:jc w:val="both"/>
        <w:rPr>
          <w:color w:val="000000" w:themeColor="text1"/>
          <w:sz w:val="27"/>
          <w:szCs w:val="27"/>
        </w:rPr>
      </w:pPr>
      <w:r w:rsidRPr="00C70F9B">
        <w:rPr>
          <w:b/>
          <w:color w:val="000000" w:themeColor="text1"/>
          <w:sz w:val="27"/>
          <w:szCs w:val="27"/>
        </w:rPr>
        <w:t>Организация работы по программе:</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Дефектологическое обследование представляет собой набор тестовых заданий и специальных методик, разработанных для младших школьников с ОВЗ и включает в себя исследование различных сторон познавательной сферы, предметных знаний и в целом готовности учащихся к школьному обучению или переходу на следующий его уровень. Требования к качеству усвоения</w:t>
      </w:r>
      <w:r w:rsidR="000D3DE0" w:rsidRPr="00C70F9B">
        <w:rPr>
          <w:sz w:val="27"/>
          <w:szCs w:val="27"/>
        </w:rPr>
        <w:t xml:space="preserve"> </w:t>
      </w:r>
      <w:r w:rsidRPr="00C70F9B">
        <w:rPr>
          <w:sz w:val="27"/>
          <w:szCs w:val="27"/>
        </w:rPr>
        <w:t xml:space="preserve">материала индивидуальны для каждого ученика. Оценивается, прежде всего, динамика развития ребенка на фоне изучаемого материала в целом, его отношение к </w:t>
      </w:r>
      <w:r w:rsidRPr="00C70F9B">
        <w:rPr>
          <w:sz w:val="27"/>
          <w:szCs w:val="27"/>
        </w:rPr>
        <w:lastRenderedPageBreak/>
        <w:t>занятиям, интерес к предъявленному материалу, степень самостоятельности в выполнении заданий. Предлагаемые для дефектологического обследования задания максимально учитывают особенности и возможности данной категории обучающихся, обеспечивают адекватное понимание детьми их содержания, опираются на имеющийся у них реальный опыт.</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Тестовые задания и методики, для определения актуального уровня развития организованы в</w:t>
      </w:r>
      <w:r w:rsidR="007C0EB9" w:rsidRPr="00C70F9B">
        <w:rPr>
          <w:sz w:val="27"/>
          <w:szCs w:val="27"/>
        </w:rPr>
        <w:t xml:space="preserve"> </w:t>
      </w:r>
      <w:r w:rsidRPr="00C70F9B">
        <w:rPr>
          <w:sz w:val="27"/>
          <w:szCs w:val="27"/>
        </w:rPr>
        <w:t>блоки: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 xml:space="preserve">исследование </w:t>
      </w:r>
      <w:proofErr w:type="spellStart"/>
      <w:r w:rsidRPr="00C70F9B">
        <w:rPr>
          <w:sz w:val="27"/>
          <w:szCs w:val="27"/>
        </w:rPr>
        <w:t>графомоторного</w:t>
      </w:r>
      <w:proofErr w:type="spellEnd"/>
      <w:r w:rsidRPr="00C70F9B">
        <w:rPr>
          <w:sz w:val="27"/>
          <w:szCs w:val="27"/>
        </w:rPr>
        <w:t xml:space="preserve"> развития;</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 исследование восприятия;</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изучение уровня пространственно-временной ориентации;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исследование внимания;</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исследование мыслительной деятельности;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исследование памяти;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w:t>
      </w:r>
      <w:r w:rsidR="003A62D1" w:rsidRPr="00C70F9B">
        <w:rPr>
          <w:sz w:val="27"/>
          <w:szCs w:val="27"/>
        </w:rPr>
        <w:t xml:space="preserve"> </w:t>
      </w:r>
      <w:r w:rsidRPr="00C70F9B">
        <w:rPr>
          <w:sz w:val="27"/>
          <w:szCs w:val="27"/>
        </w:rPr>
        <w:t>исследование предметных знаний и умений (математика,</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окружающий мир).</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Обследование рекомендуется проводить индивидуально с каждым ребенком. Время, затраченное на изучение возможностей ребенка, не фиксировано, зависит от индивидуальных особенностей, структуры дефекта.</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В заключении приводится суммарн</w:t>
      </w:r>
      <w:r w:rsidR="000D3DE0" w:rsidRPr="00C70F9B">
        <w:rPr>
          <w:sz w:val="27"/>
          <w:szCs w:val="27"/>
        </w:rPr>
        <w:t xml:space="preserve">ая оценка данных. Дополнительно </w:t>
      </w:r>
      <w:r w:rsidRPr="00C70F9B">
        <w:rPr>
          <w:sz w:val="27"/>
          <w:szCs w:val="27"/>
        </w:rPr>
        <w:t xml:space="preserve">анализируются рабочие тетради и контрольные работы ребенка для оценки </w:t>
      </w:r>
      <w:proofErr w:type="spellStart"/>
      <w:r w:rsidRPr="00C70F9B">
        <w:rPr>
          <w:sz w:val="27"/>
          <w:szCs w:val="27"/>
        </w:rPr>
        <w:t>сформированности</w:t>
      </w:r>
      <w:proofErr w:type="spellEnd"/>
      <w:r w:rsidRPr="00C70F9B">
        <w:rPr>
          <w:sz w:val="27"/>
          <w:szCs w:val="27"/>
        </w:rPr>
        <w:t xml:space="preserve"> учебных умений и навыков.</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Количество часов</w:t>
      </w:r>
      <w:r w:rsidR="000D3DE0" w:rsidRPr="00C70F9B">
        <w:rPr>
          <w:sz w:val="27"/>
          <w:szCs w:val="27"/>
        </w:rPr>
        <w:t>,</w:t>
      </w:r>
      <w:r w:rsidRPr="00C70F9B">
        <w:rPr>
          <w:sz w:val="27"/>
          <w:szCs w:val="27"/>
        </w:rPr>
        <w:t xml:space="preserve"> выделенн</w:t>
      </w:r>
      <w:r w:rsidR="003A62D1" w:rsidRPr="00C70F9B">
        <w:rPr>
          <w:sz w:val="27"/>
          <w:szCs w:val="27"/>
        </w:rPr>
        <w:t>ых на диагностический блок в 1-4</w:t>
      </w:r>
      <w:r w:rsidRPr="00C70F9B">
        <w:rPr>
          <w:sz w:val="27"/>
          <w:szCs w:val="27"/>
        </w:rPr>
        <w:t xml:space="preserve"> классах составляет 8 часов (4 занятия в начале года и 4 в конце учебного года). Количество часов коррекционного блока в 1 классах составляет 58 часо</w:t>
      </w:r>
      <w:r w:rsidR="003A62D1" w:rsidRPr="00C70F9B">
        <w:rPr>
          <w:sz w:val="27"/>
          <w:szCs w:val="27"/>
        </w:rPr>
        <w:t>в, во 2-4</w:t>
      </w:r>
      <w:r w:rsidRPr="00C70F9B">
        <w:rPr>
          <w:sz w:val="27"/>
          <w:szCs w:val="27"/>
        </w:rPr>
        <w:t xml:space="preserve"> классах 60 часов в год.</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Таким образом, курс «</w:t>
      </w:r>
      <w:r w:rsidR="007C0EB9" w:rsidRPr="00C70F9B">
        <w:rPr>
          <w:sz w:val="27"/>
          <w:szCs w:val="27"/>
        </w:rPr>
        <w:t>Развитие познавательной деятельности</w:t>
      </w:r>
      <w:r w:rsidRPr="00C70F9B">
        <w:rPr>
          <w:sz w:val="27"/>
          <w:szCs w:val="27"/>
        </w:rPr>
        <w:t>» состоит из диагностического и коррекционного блока. Коррекционно-развивающая работа может быть правильно организована только на основе диагностики. Это позволяет выявить зону актуального и ближайшего развития ребенка, сформулировать цели и задачи коррекционно-развивающей работы, осуществлять контроль за динамикой развития ребенка.</w:t>
      </w:r>
    </w:p>
    <w:p w:rsidR="00763543" w:rsidRPr="00C70F9B" w:rsidRDefault="00763543" w:rsidP="00763543">
      <w:pPr>
        <w:autoSpaceDE w:val="0"/>
        <w:autoSpaceDN w:val="0"/>
        <w:adjustRightInd w:val="0"/>
        <w:spacing w:line="360" w:lineRule="auto"/>
        <w:ind w:firstLine="709"/>
        <w:jc w:val="both"/>
        <w:rPr>
          <w:rFonts w:ascii="Times New Roman" w:hAnsi="Times New Roman" w:cs="Times New Roman"/>
          <w:b/>
          <w:color w:val="000000" w:themeColor="text1"/>
          <w:sz w:val="27"/>
          <w:szCs w:val="27"/>
        </w:rPr>
      </w:pPr>
      <w:r w:rsidRPr="00C70F9B">
        <w:rPr>
          <w:rFonts w:ascii="Times New Roman" w:hAnsi="Times New Roman" w:cs="Times New Roman"/>
          <w:b/>
          <w:color w:val="000000" w:themeColor="text1"/>
          <w:sz w:val="27"/>
          <w:szCs w:val="27"/>
        </w:rPr>
        <w:lastRenderedPageBreak/>
        <w:t>Принципы:</w:t>
      </w:r>
    </w:p>
    <w:p w:rsidR="00763543" w:rsidRPr="00C70F9B" w:rsidRDefault="00763543" w:rsidP="00536D53">
      <w:pPr>
        <w:pStyle w:val="a9"/>
        <w:numPr>
          <w:ilvl w:val="0"/>
          <w:numId w:val="16"/>
        </w:numPr>
        <w:autoSpaceDE w:val="0"/>
        <w:autoSpaceDN w:val="0"/>
        <w:adjustRightInd w:val="0"/>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Принцип системности</w:t>
      </w:r>
      <w:r w:rsidRPr="00C70F9B">
        <w:rPr>
          <w:rFonts w:ascii="Times New Roman" w:hAnsi="Times New Roman" w:cs="Times New Roman"/>
          <w:color w:val="000000" w:themeColor="text1"/>
          <w:sz w:val="27"/>
          <w:szCs w:val="27"/>
        </w:rPr>
        <w:t xml:space="preserve"> -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763543" w:rsidRPr="00C70F9B" w:rsidRDefault="00763543" w:rsidP="00536D53">
      <w:pPr>
        <w:pStyle w:val="a9"/>
        <w:numPr>
          <w:ilvl w:val="0"/>
          <w:numId w:val="16"/>
        </w:numPr>
        <w:autoSpaceDE w:val="0"/>
        <w:autoSpaceDN w:val="0"/>
        <w:adjustRightInd w:val="0"/>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Принцип развития -</w:t>
      </w:r>
      <w:r w:rsidRPr="00C70F9B">
        <w:rPr>
          <w:rFonts w:ascii="Times New Roman" w:hAnsi="Times New Roman" w:cs="Times New Roman"/>
          <w:color w:val="000000" w:themeColor="text1"/>
          <w:sz w:val="27"/>
          <w:szCs w:val="27"/>
        </w:rPr>
        <w:t xml:space="preserve"> предполагает выделение в процессе коррекционной работы тех задач, которые находятся в зоне ближайшего развития ребенка.</w:t>
      </w:r>
    </w:p>
    <w:p w:rsidR="00763543" w:rsidRPr="00C70F9B" w:rsidRDefault="00763543" w:rsidP="00536D53">
      <w:pPr>
        <w:pStyle w:val="a9"/>
        <w:numPr>
          <w:ilvl w:val="0"/>
          <w:numId w:val="16"/>
        </w:numPr>
        <w:autoSpaceDE w:val="0"/>
        <w:autoSpaceDN w:val="0"/>
        <w:adjustRightInd w:val="0"/>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 xml:space="preserve">Принцип комплексности </w:t>
      </w:r>
      <w:r w:rsidRPr="00C70F9B">
        <w:rPr>
          <w:rFonts w:ascii="Times New Roman" w:hAnsi="Times New Roman" w:cs="Times New Roman"/>
          <w:color w:val="000000" w:themeColor="text1"/>
          <w:sz w:val="27"/>
          <w:szCs w:val="27"/>
        </w:rPr>
        <w:t xml:space="preserve">- предполагает, что устранение психических нарушений должно носить </w:t>
      </w:r>
      <w:proofErr w:type="spellStart"/>
      <w:r w:rsidRPr="00C70F9B">
        <w:rPr>
          <w:rFonts w:ascii="Times New Roman" w:hAnsi="Times New Roman" w:cs="Times New Roman"/>
          <w:color w:val="000000" w:themeColor="text1"/>
          <w:sz w:val="27"/>
          <w:szCs w:val="27"/>
        </w:rPr>
        <w:t>медикопсихолого</w:t>
      </w:r>
      <w:proofErr w:type="spellEnd"/>
      <w:r w:rsidRPr="00C70F9B">
        <w:rPr>
          <w:rFonts w:ascii="Times New Roman" w:hAnsi="Times New Roman" w:cs="Times New Roman"/>
          <w:color w:val="000000" w:themeColor="text1"/>
          <w:sz w:val="27"/>
          <w:szCs w:val="27"/>
        </w:rPr>
        <w:t>-педагогический характер, т.е. опираться на взаимосвязь всех специалистов ОУ. Программа предусматривает полное взаимодействие и преемственность действий всех специалистов ОУ и родителей школьников. Комплексный подход обеспечивает более высокие темпы динамики общего и психического развития детей.</w:t>
      </w:r>
    </w:p>
    <w:p w:rsidR="00763543" w:rsidRPr="00C70F9B" w:rsidRDefault="00763543" w:rsidP="00536D53">
      <w:pPr>
        <w:pStyle w:val="a9"/>
        <w:numPr>
          <w:ilvl w:val="0"/>
          <w:numId w:val="16"/>
        </w:numPr>
        <w:autoSpaceDE w:val="0"/>
        <w:autoSpaceDN w:val="0"/>
        <w:adjustRightInd w:val="0"/>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Принцип доступности</w:t>
      </w:r>
      <w:r w:rsidRPr="00C70F9B">
        <w:rPr>
          <w:rFonts w:ascii="Times New Roman" w:hAnsi="Times New Roman" w:cs="Times New Roman"/>
          <w:color w:val="000000" w:themeColor="text1"/>
          <w:sz w:val="27"/>
          <w:szCs w:val="27"/>
        </w:rPr>
        <w:t xml:space="preserve"> - предполагает построение обучения младших школьников на уровне их реальных познавательных возможностей. Конкретность и доступность обеспечиваются подбором </w:t>
      </w:r>
      <w:proofErr w:type="spellStart"/>
      <w:r w:rsidRPr="00C70F9B">
        <w:rPr>
          <w:rFonts w:ascii="Times New Roman" w:hAnsi="Times New Roman" w:cs="Times New Roman"/>
          <w:color w:val="000000" w:themeColor="text1"/>
          <w:sz w:val="27"/>
          <w:szCs w:val="27"/>
        </w:rPr>
        <w:t>коррекционноразвивающих</w:t>
      </w:r>
      <w:proofErr w:type="spellEnd"/>
      <w:r w:rsidRPr="00C70F9B">
        <w:rPr>
          <w:rFonts w:ascii="Times New Roman" w:hAnsi="Times New Roman" w:cs="Times New Roman"/>
          <w:color w:val="000000" w:themeColor="text1"/>
          <w:sz w:val="27"/>
          <w:szCs w:val="27"/>
        </w:rPr>
        <w:t xml:space="preserve"> пособий в соответствии с санитарно-гигиеническими и возрастными нормами. </w:t>
      </w:r>
    </w:p>
    <w:p w:rsidR="00763543" w:rsidRPr="00C70F9B" w:rsidRDefault="00763543" w:rsidP="00536D53">
      <w:pPr>
        <w:pStyle w:val="a9"/>
        <w:numPr>
          <w:ilvl w:val="0"/>
          <w:numId w:val="16"/>
        </w:numPr>
        <w:autoSpaceDE w:val="0"/>
        <w:autoSpaceDN w:val="0"/>
        <w:adjustRightInd w:val="0"/>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Принцип последовательности и концентричности усвоения знаний -</w:t>
      </w:r>
      <w:r w:rsidRPr="00C70F9B">
        <w:rPr>
          <w:rFonts w:ascii="Times New Roman" w:hAnsi="Times New Roman" w:cs="Times New Roman"/>
          <w:color w:val="000000" w:themeColor="text1"/>
          <w:sz w:val="27"/>
          <w:szCs w:val="27"/>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Коррекционная работа должна строится так, чтобы способствовать развитию высших психических функций: внимания, памяти, восприятия, мышления.</w:t>
      </w:r>
    </w:p>
    <w:p w:rsidR="00763543" w:rsidRPr="00C70F9B" w:rsidRDefault="00763543" w:rsidP="00763543">
      <w:pPr>
        <w:pStyle w:val="a9"/>
        <w:spacing w:after="0" w:line="360" w:lineRule="auto"/>
        <w:ind w:left="0" w:firstLine="709"/>
        <w:jc w:val="both"/>
        <w:rPr>
          <w:rFonts w:ascii="Times New Roman" w:hAnsi="Times New Roman" w:cs="Times New Roman"/>
          <w:b/>
          <w:color w:val="000000" w:themeColor="text1"/>
          <w:sz w:val="27"/>
          <w:szCs w:val="27"/>
        </w:rPr>
      </w:pPr>
      <w:r w:rsidRPr="00C70F9B">
        <w:rPr>
          <w:rFonts w:ascii="Times New Roman" w:hAnsi="Times New Roman" w:cs="Times New Roman"/>
          <w:b/>
          <w:color w:val="000000" w:themeColor="text1"/>
          <w:sz w:val="27"/>
          <w:szCs w:val="27"/>
        </w:rPr>
        <w:t xml:space="preserve">Формы работы: </w:t>
      </w:r>
    </w:p>
    <w:p w:rsidR="00763543" w:rsidRPr="00C70F9B" w:rsidRDefault="00763543" w:rsidP="00536D53">
      <w:pPr>
        <w:pStyle w:val="a9"/>
        <w:numPr>
          <w:ilvl w:val="1"/>
          <w:numId w:val="17"/>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color w:val="000000" w:themeColor="text1"/>
          <w:sz w:val="27"/>
          <w:szCs w:val="27"/>
        </w:rPr>
        <w:t>Коррекционно-развивающие занятия (индивидуальные и групповые);</w:t>
      </w:r>
    </w:p>
    <w:p w:rsidR="00763543" w:rsidRPr="00C70F9B" w:rsidRDefault="00763543" w:rsidP="00536D53">
      <w:pPr>
        <w:pStyle w:val="a9"/>
        <w:numPr>
          <w:ilvl w:val="1"/>
          <w:numId w:val="17"/>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color w:val="000000" w:themeColor="text1"/>
          <w:sz w:val="27"/>
          <w:szCs w:val="27"/>
        </w:rPr>
        <w:lastRenderedPageBreak/>
        <w:t xml:space="preserve">Практические работы; </w:t>
      </w:r>
    </w:p>
    <w:p w:rsidR="00763543" w:rsidRPr="00C70F9B" w:rsidRDefault="00763543" w:rsidP="00536D53">
      <w:pPr>
        <w:pStyle w:val="a9"/>
        <w:numPr>
          <w:ilvl w:val="1"/>
          <w:numId w:val="17"/>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color w:val="000000" w:themeColor="text1"/>
          <w:sz w:val="27"/>
          <w:szCs w:val="27"/>
        </w:rPr>
        <w:t xml:space="preserve">Моделирование реальной ситуации; </w:t>
      </w:r>
    </w:p>
    <w:p w:rsidR="00763543" w:rsidRPr="00C70F9B" w:rsidRDefault="00763543" w:rsidP="00536D53">
      <w:pPr>
        <w:pStyle w:val="a9"/>
        <w:numPr>
          <w:ilvl w:val="1"/>
          <w:numId w:val="17"/>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color w:val="000000" w:themeColor="text1"/>
          <w:sz w:val="27"/>
          <w:szCs w:val="27"/>
        </w:rPr>
        <w:t xml:space="preserve">Совместная деятельность (праздники, развлечения, конкурсы); </w:t>
      </w:r>
    </w:p>
    <w:p w:rsidR="00763543" w:rsidRPr="00C70F9B" w:rsidRDefault="00763543" w:rsidP="00536D53">
      <w:pPr>
        <w:pStyle w:val="a9"/>
        <w:numPr>
          <w:ilvl w:val="1"/>
          <w:numId w:val="17"/>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color w:val="000000" w:themeColor="text1"/>
          <w:sz w:val="27"/>
          <w:szCs w:val="27"/>
        </w:rPr>
        <w:t>Трудовая деятельность.</w:t>
      </w:r>
    </w:p>
    <w:p w:rsidR="00763543" w:rsidRPr="00C70F9B" w:rsidRDefault="00763543" w:rsidP="00763543">
      <w:pPr>
        <w:pStyle w:val="a9"/>
        <w:spacing w:after="0" w:line="360" w:lineRule="auto"/>
        <w:ind w:left="0" w:firstLine="709"/>
        <w:jc w:val="both"/>
        <w:rPr>
          <w:rFonts w:ascii="Times New Roman" w:hAnsi="Times New Roman" w:cs="Times New Roman"/>
          <w:b/>
          <w:color w:val="000000" w:themeColor="text1"/>
          <w:sz w:val="27"/>
          <w:szCs w:val="27"/>
        </w:rPr>
      </w:pPr>
      <w:r w:rsidRPr="00C70F9B">
        <w:rPr>
          <w:rFonts w:ascii="Times New Roman" w:hAnsi="Times New Roman" w:cs="Times New Roman"/>
          <w:b/>
          <w:color w:val="000000" w:themeColor="text1"/>
          <w:sz w:val="27"/>
          <w:szCs w:val="27"/>
        </w:rPr>
        <w:t>Методы работы:</w:t>
      </w:r>
    </w:p>
    <w:p w:rsidR="00763543" w:rsidRPr="00C70F9B" w:rsidRDefault="00763543" w:rsidP="00536D53">
      <w:pPr>
        <w:pStyle w:val="a9"/>
        <w:numPr>
          <w:ilvl w:val="0"/>
          <w:numId w:val="18"/>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Практические методы</w:t>
      </w:r>
      <w:r w:rsidRPr="00C70F9B">
        <w:rPr>
          <w:rFonts w:ascii="Times New Roman" w:hAnsi="Times New Roman" w:cs="Times New Roman"/>
          <w:color w:val="000000" w:themeColor="text1"/>
          <w:sz w:val="27"/>
          <w:szCs w:val="27"/>
        </w:rPr>
        <w:t xml:space="preserve"> - дидактические игры, упражнения, задания, самостоятельная работа;</w:t>
      </w:r>
    </w:p>
    <w:p w:rsidR="00763543" w:rsidRPr="00C70F9B" w:rsidRDefault="00763543" w:rsidP="00536D53">
      <w:pPr>
        <w:pStyle w:val="a9"/>
        <w:numPr>
          <w:ilvl w:val="0"/>
          <w:numId w:val="18"/>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Наглядные методы</w:t>
      </w:r>
      <w:r w:rsidRPr="00C70F9B">
        <w:rPr>
          <w:rFonts w:ascii="Times New Roman" w:hAnsi="Times New Roman" w:cs="Times New Roman"/>
          <w:color w:val="000000" w:themeColor="text1"/>
          <w:sz w:val="27"/>
          <w:szCs w:val="27"/>
        </w:rPr>
        <w:t xml:space="preserve"> - натуральные предметы, (одежда, обувь, посуда), реальные объекты (помещение, учреждение), муляжи, игрушки, изображения (предметные, сюжетные); </w:t>
      </w:r>
    </w:p>
    <w:p w:rsidR="00C969E4" w:rsidRPr="00C70F9B" w:rsidRDefault="00763543" w:rsidP="005D53D9">
      <w:pPr>
        <w:pStyle w:val="a9"/>
        <w:numPr>
          <w:ilvl w:val="0"/>
          <w:numId w:val="18"/>
        </w:numPr>
        <w:spacing w:after="0" w:line="360" w:lineRule="auto"/>
        <w:ind w:left="0" w:firstLine="709"/>
        <w:jc w:val="both"/>
        <w:rPr>
          <w:rFonts w:ascii="Times New Roman" w:hAnsi="Times New Roman" w:cs="Times New Roman"/>
          <w:color w:val="000000" w:themeColor="text1"/>
          <w:sz w:val="27"/>
          <w:szCs w:val="27"/>
        </w:rPr>
      </w:pPr>
      <w:r w:rsidRPr="00C70F9B">
        <w:rPr>
          <w:rFonts w:ascii="Times New Roman" w:hAnsi="Times New Roman" w:cs="Times New Roman"/>
          <w:b/>
          <w:color w:val="000000" w:themeColor="text1"/>
          <w:sz w:val="27"/>
          <w:szCs w:val="27"/>
        </w:rPr>
        <w:t>Словесные методы</w:t>
      </w:r>
      <w:r w:rsidRPr="00C70F9B">
        <w:rPr>
          <w:rFonts w:ascii="Times New Roman" w:hAnsi="Times New Roman" w:cs="Times New Roman"/>
          <w:color w:val="000000" w:themeColor="text1"/>
          <w:sz w:val="27"/>
          <w:szCs w:val="27"/>
        </w:rPr>
        <w:t xml:space="preserve"> - рассказ, объяснение, беседа.</w:t>
      </w:r>
    </w:p>
    <w:p w:rsidR="006B4C56" w:rsidRPr="00C70F9B" w:rsidRDefault="003A62D1" w:rsidP="00805911">
      <w:pPr>
        <w:pStyle w:val="50"/>
        <w:shd w:val="clear" w:color="auto" w:fill="auto"/>
        <w:tabs>
          <w:tab w:val="left" w:pos="2690"/>
        </w:tabs>
        <w:spacing w:before="0" w:after="0" w:line="360" w:lineRule="auto"/>
        <w:ind w:firstLine="709"/>
        <w:jc w:val="center"/>
        <w:rPr>
          <w:i w:val="0"/>
          <w:sz w:val="27"/>
          <w:szCs w:val="27"/>
        </w:rPr>
      </w:pPr>
      <w:r w:rsidRPr="00C70F9B">
        <w:rPr>
          <w:i w:val="0"/>
          <w:sz w:val="27"/>
          <w:szCs w:val="27"/>
        </w:rPr>
        <w:t>Место коррекцион</w:t>
      </w:r>
      <w:r w:rsidR="007C0EB9" w:rsidRPr="00C70F9B">
        <w:rPr>
          <w:i w:val="0"/>
          <w:sz w:val="27"/>
          <w:szCs w:val="27"/>
        </w:rPr>
        <w:t>ного курса в учебном плане</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w:t>
      </w:r>
    </w:p>
    <w:p w:rsidR="006B4C56" w:rsidRPr="00C70F9B" w:rsidRDefault="000919CA" w:rsidP="007C0EB9">
      <w:pPr>
        <w:pStyle w:val="20"/>
        <w:shd w:val="clear" w:color="auto" w:fill="auto"/>
        <w:spacing w:line="360" w:lineRule="auto"/>
        <w:ind w:firstLine="709"/>
        <w:jc w:val="both"/>
        <w:rPr>
          <w:sz w:val="27"/>
          <w:szCs w:val="27"/>
        </w:rPr>
      </w:pPr>
      <w:r w:rsidRPr="00C70F9B">
        <w:rPr>
          <w:sz w:val="27"/>
          <w:szCs w:val="27"/>
        </w:rPr>
        <w:t>Данный курс расс</w:t>
      </w:r>
      <w:r w:rsidR="00232FBB" w:rsidRPr="00C70F9B">
        <w:rPr>
          <w:sz w:val="27"/>
          <w:szCs w:val="27"/>
        </w:rPr>
        <w:t>читан на младших школьников (1-4</w:t>
      </w:r>
      <w:r w:rsidRPr="00C70F9B">
        <w:rPr>
          <w:sz w:val="27"/>
          <w:szCs w:val="27"/>
        </w:rPr>
        <w:t xml:space="preserve"> класс), продолжительность обучения занима</w:t>
      </w:r>
      <w:r w:rsidR="007C0EB9" w:rsidRPr="00C70F9B">
        <w:rPr>
          <w:sz w:val="27"/>
          <w:szCs w:val="27"/>
        </w:rPr>
        <w:t>ет 5 лет</w:t>
      </w:r>
      <w:r w:rsidRPr="00C70F9B">
        <w:rPr>
          <w:sz w:val="27"/>
          <w:szCs w:val="27"/>
        </w:rPr>
        <w:t>. Объем программы составляет: в первом классе всего: 66 часов в год (33 недели), из них 29 учебных недель (58 занятий), 4 недели (8</w:t>
      </w:r>
      <w:r w:rsidR="007C0EB9" w:rsidRPr="00C70F9B">
        <w:rPr>
          <w:sz w:val="27"/>
          <w:szCs w:val="27"/>
        </w:rPr>
        <w:t xml:space="preserve"> </w:t>
      </w:r>
      <w:r w:rsidRPr="00C70F9B">
        <w:rPr>
          <w:sz w:val="27"/>
          <w:szCs w:val="27"/>
        </w:rPr>
        <w:t xml:space="preserve">занятий) </w:t>
      </w:r>
      <w:r w:rsidR="00232FBB" w:rsidRPr="00C70F9B">
        <w:rPr>
          <w:sz w:val="27"/>
          <w:szCs w:val="27"/>
        </w:rPr>
        <w:t>отводятся на диагностику. Во 2-4</w:t>
      </w:r>
      <w:r w:rsidRPr="00C70F9B">
        <w:rPr>
          <w:sz w:val="27"/>
          <w:szCs w:val="27"/>
        </w:rPr>
        <w:t xml:space="preserve"> классах всего: 68 часов в год (34 недели), из них 30 учебных недель (60 занятий), 4 недели (8 занятий) отводятся на диагностику.</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29"/>
        <w:gridCol w:w="1560"/>
        <w:gridCol w:w="1701"/>
        <w:gridCol w:w="1701"/>
        <w:gridCol w:w="2126"/>
        <w:gridCol w:w="1984"/>
      </w:tblGrid>
      <w:tr w:rsidR="006B4C56" w:rsidRPr="00C70F9B" w:rsidTr="00AA239B">
        <w:trPr>
          <w:trHeight w:hRule="exact" w:val="1990"/>
          <w:jc w:val="center"/>
        </w:trPr>
        <w:tc>
          <w:tcPr>
            <w:tcW w:w="1129"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Класс</w:t>
            </w:r>
          </w:p>
        </w:tc>
        <w:tc>
          <w:tcPr>
            <w:tcW w:w="1560"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Количество занятий в неделю</w:t>
            </w:r>
          </w:p>
        </w:tc>
        <w:tc>
          <w:tcPr>
            <w:tcW w:w="1701"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Количество учебных недель в году</w:t>
            </w:r>
          </w:p>
        </w:tc>
        <w:tc>
          <w:tcPr>
            <w:tcW w:w="1701"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Общее</w:t>
            </w:r>
          </w:p>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количество</w:t>
            </w:r>
          </w:p>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часов</w:t>
            </w:r>
          </w:p>
        </w:tc>
        <w:tc>
          <w:tcPr>
            <w:tcW w:w="2126"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Количество часов, отведенных на педагогическое обследование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Количество</w:t>
            </w:r>
          </w:p>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часов,</w:t>
            </w:r>
          </w:p>
          <w:p w:rsidR="006B4C56" w:rsidRPr="00C70F9B" w:rsidRDefault="000919CA" w:rsidP="00B2298F">
            <w:pPr>
              <w:pStyle w:val="20"/>
              <w:shd w:val="clear" w:color="auto" w:fill="auto"/>
              <w:spacing w:line="240" w:lineRule="auto"/>
              <w:ind w:firstLine="0"/>
              <w:jc w:val="center"/>
              <w:rPr>
                <w:sz w:val="27"/>
                <w:szCs w:val="27"/>
              </w:rPr>
            </w:pPr>
            <w:r w:rsidRPr="00C70F9B">
              <w:rPr>
                <w:rStyle w:val="25"/>
                <w:sz w:val="27"/>
                <w:szCs w:val="27"/>
              </w:rPr>
              <w:t>отведенных на коррекционные занятия</w:t>
            </w:r>
          </w:p>
        </w:tc>
      </w:tr>
      <w:tr w:rsidR="006B4C56" w:rsidRPr="00C70F9B" w:rsidTr="00923917">
        <w:trPr>
          <w:trHeight w:hRule="exact" w:val="283"/>
          <w:jc w:val="center"/>
        </w:trPr>
        <w:tc>
          <w:tcPr>
            <w:tcW w:w="1129"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1 класс</w:t>
            </w:r>
          </w:p>
        </w:tc>
        <w:tc>
          <w:tcPr>
            <w:tcW w:w="1560"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2</w:t>
            </w:r>
          </w:p>
        </w:tc>
        <w:tc>
          <w:tcPr>
            <w:tcW w:w="1701"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33</w:t>
            </w:r>
          </w:p>
        </w:tc>
        <w:tc>
          <w:tcPr>
            <w:tcW w:w="1701"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66</w:t>
            </w:r>
          </w:p>
        </w:tc>
        <w:tc>
          <w:tcPr>
            <w:tcW w:w="2126"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8 ч.(4 недели)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58ч.</w:t>
            </w:r>
          </w:p>
        </w:tc>
      </w:tr>
      <w:tr w:rsidR="00AA239B" w:rsidRPr="00C70F9B" w:rsidTr="00923917">
        <w:trPr>
          <w:trHeight w:hRule="exact" w:val="1298"/>
          <w:jc w:val="center"/>
        </w:trPr>
        <w:tc>
          <w:tcPr>
            <w:tcW w:w="1129" w:type="dxa"/>
            <w:tcBorders>
              <w:top w:val="single" w:sz="4" w:space="0" w:color="auto"/>
              <w:left w:val="single" w:sz="4" w:space="0" w:color="auto"/>
              <w:bottom w:val="single" w:sz="4" w:space="0" w:color="auto"/>
            </w:tcBorders>
            <w:shd w:val="clear" w:color="auto" w:fill="FFFFFF"/>
            <w:vAlign w:val="center"/>
          </w:tcPr>
          <w:p w:rsidR="008636C9" w:rsidRDefault="00B2298F" w:rsidP="00B2298F">
            <w:pPr>
              <w:pStyle w:val="20"/>
              <w:shd w:val="clear" w:color="auto" w:fill="auto"/>
              <w:spacing w:line="240" w:lineRule="auto"/>
              <w:ind w:firstLine="0"/>
              <w:jc w:val="center"/>
              <w:rPr>
                <w:rStyle w:val="26"/>
                <w:sz w:val="27"/>
                <w:szCs w:val="27"/>
              </w:rPr>
            </w:pPr>
            <w:r>
              <w:rPr>
                <w:rStyle w:val="26"/>
                <w:sz w:val="27"/>
                <w:szCs w:val="27"/>
              </w:rPr>
              <w:t xml:space="preserve">1-й </w:t>
            </w:r>
          </w:p>
          <w:p w:rsidR="00AA239B" w:rsidRPr="00C70F9B" w:rsidRDefault="00B2298F" w:rsidP="00B2298F">
            <w:pPr>
              <w:pStyle w:val="20"/>
              <w:shd w:val="clear" w:color="auto" w:fill="auto"/>
              <w:spacing w:line="240" w:lineRule="auto"/>
              <w:ind w:firstLine="0"/>
              <w:jc w:val="center"/>
              <w:rPr>
                <w:rStyle w:val="26"/>
                <w:sz w:val="27"/>
                <w:szCs w:val="27"/>
              </w:rPr>
            </w:pPr>
            <w:proofErr w:type="spellStart"/>
            <w:r>
              <w:rPr>
                <w:rStyle w:val="26"/>
                <w:sz w:val="27"/>
                <w:szCs w:val="27"/>
              </w:rPr>
              <w:t>доп-ный</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rsidR="00AA239B" w:rsidRPr="00C70F9B" w:rsidRDefault="00B2298F" w:rsidP="00B2298F">
            <w:pPr>
              <w:pStyle w:val="20"/>
              <w:shd w:val="clear" w:color="auto" w:fill="auto"/>
              <w:spacing w:line="240" w:lineRule="auto"/>
              <w:ind w:firstLine="0"/>
              <w:jc w:val="center"/>
              <w:rPr>
                <w:rStyle w:val="26"/>
                <w:sz w:val="27"/>
                <w:szCs w:val="27"/>
              </w:rPr>
            </w:pPr>
            <w:r>
              <w:rPr>
                <w:rStyle w:val="26"/>
                <w:sz w:val="27"/>
                <w:szCs w:val="27"/>
              </w:rPr>
              <w:t>2</w:t>
            </w:r>
          </w:p>
        </w:tc>
        <w:tc>
          <w:tcPr>
            <w:tcW w:w="1701" w:type="dxa"/>
            <w:tcBorders>
              <w:top w:val="single" w:sz="4" w:space="0" w:color="auto"/>
              <w:left w:val="single" w:sz="4" w:space="0" w:color="auto"/>
              <w:bottom w:val="single" w:sz="4" w:space="0" w:color="auto"/>
            </w:tcBorders>
            <w:shd w:val="clear" w:color="auto" w:fill="FFFFFF"/>
            <w:vAlign w:val="center"/>
          </w:tcPr>
          <w:p w:rsidR="00AA239B" w:rsidRPr="00C70F9B" w:rsidRDefault="00B2298F" w:rsidP="00B2298F">
            <w:pPr>
              <w:pStyle w:val="20"/>
              <w:shd w:val="clear" w:color="auto" w:fill="auto"/>
              <w:spacing w:line="240" w:lineRule="auto"/>
              <w:ind w:firstLine="0"/>
              <w:jc w:val="center"/>
              <w:rPr>
                <w:rStyle w:val="26"/>
                <w:sz w:val="27"/>
                <w:szCs w:val="27"/>
              </w:rPr>
            </w:pPr>
            <w:r>
              <w:rPr>
                <w:rStyle w:val="26"/>
                <w:sz w:val="27"/>
                <w:szCs w:val="27"/>
              </w:rPr>
              <w:t>33</w:t>
            </w:r>
          </w:p>
        </w:tc>
        <w:tc>
          <w:tcPr>
            <w:tcW w:w="1701" w:type="dxa"/>
            <w:tcBorders>
              <w:top w:val="single" w:sz="4" w:space="0" w:color="auto"/>
              <w:left w:val="single" w:sz="4" w:space="0" w:color="auto"/>
              <w:bottom w:val="single" w:sz="4" w:space="0" w:color="auto"/>
            </w:tcBorders>
            <w:shd w:val="clear" w:color="auto" w:fill="FFFFFF"/>
            <w:vAlign w:val="center"/>
          </w:tcPr>
          <w:p w:rsidR="00AA239B" w:rsidRPr="00C70F9B" w:rsidRDefault="00B2298F" w:rsidP="00B2298F">
            <w:pPr>
              <w:pStyle w:val="20"/>
              <w:shd w:val="clear" w:color="auto" w:fill="auto"/>
              <w:spacing w:line="240" w:lineRule="auto"/>
              <w:ind w:firstLine="0"/>
              <w:jc w:val="center"/>
              <w:rPr>
                <w:rStyle w:val="26"/>
                <w:sz w:val="27"/>
                <w:szCs w:val="27"/>
              </w:rPr>
            </w:pPr>
            <w:r>
              <w:rPr>
                <w:rStyle w:val="26"/>
                <w:sz w:val="27"/>
                <w:szCs w:val="27"/>
              </w:rPr>
              <w:t>66</w:t>
            </w:r>
          </w:p>
        </w:tc>
        <w:tc>
          <w:tcPr>
            <w:tcW w:w="2126" w:type="dxa"/>
            <w:tcBorders>
              <w:top w:val="single" w:sz="4" w:space="0" w:color="auto"/>
              <w:left w:val="single" w:sz="4" w:space="0" w:color="auto"/>
              <w:bottom w:val="single" w:sz="4" w:space="0" w:color="auto"/>
            </w:tcBorders>
            <w:shd w:val="clear" w:color="auto" w:fill="FFFFFF"/>
            <w:vAlign w:val="center"/>
          </w:tcPr>
          <w:p w:rsidR="00AA239B" w:rsidRPr="00C70F9B" w:rsidRDefault="00B2298F" w:rsidP="00B2298F">
            <w:pPr>
              <w:pStyle w:val="20"/>
              <w:shd w:val="clear" w:color="auto" w:fill="auto"/>
              <w:spacing w:line="240" w:lineRule="auto"/>
              <w:ind w:firstLine="0"/>
              <w:jc w:val="center"/>
              <w:rPr>
                <w:rStyle w:val="26"/>
                <w:sz w:val="27"/>
                <w:szCs w:val="27"/>
              </w:rPr>
            </w:pPr>
            <w:r w:rsidRPr="00C70F9B">
              <w:rPr>
                <w:rStyle w:val="26"/>
                <w:sz w:val="27"/>
                <w:szCs w:val="27"/>
              </w:rPr>
              <w:t>8 ч.(4 недели)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A239B" w:rsidRPr="00C70F9B" w:rsidRDefault="00B2298F" w:rsidP="00B2298F">
            <w:pPr>
              <w:pStyle w:val="20"/>
              <w:shd w:val="clear" w:color="auto" w:fill="auto"/>
              <w:spacing w:line="240" w:lineRule="auto"/>
              <w:ind w:firstLine="0"/>
              <w:jc w:val="center"/>
              <w:rPr>
                <w:rStyle w:val="26"/>
                <w:sz w:val="27"/>
                <w:szCs w:val="27"/>
              </w:rPr>
            </w:pPr>
            <w:r w:rsidRPr="00C70F9B">
              <w:rPr>
                <w:rStyle w:val="26"/>
                <w:sz w:val="27"/>
                <w:szCs w:val="27"/>
              </w:rPr>
              <w:t xml:space="preserve">58ч. </w:t>
            </w:r>
          </w:p>
        </w:tc>
      </w:tr>
      <w:tr w:rsidR="006B4C56" w:rsidRPr="00C70F9B" w:rsidTr="00923917">
        <w:trPr>
          <w:trHeight w:hRule="exact" w:val="28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2 класс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34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8ч. (4 недели)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60ч</w:t>
            </w:r>
          </w:p>
        </w:tc>
      </w:tr>
      <w:tr w:rsidR="006B4C56" w:rsidRPr="00C70F9B" w:rsidTr="00923917">
        <w:trPr>
          <w:trHeight w:hRule="exact" w:val="283"/>
          <w:jc w:val="center"/>
        </w:trPr>
        <w:tc>
          <w:tcPr>
            <w:tcW w:w="1129"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lastRenderedPageBreak/>
              <w:t>3 класс</w:t>
            </w:r>
          </w:p>
        </w:tc>
        <w:tc>
          <w:tcPr>
            <w:tcW w:w="1560"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2</w:t>
            </w:r>
          </w:p>
        </w:tc>
        <w:tc>
          <w:tcPr>
            <w:tcW w:w="1701"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34</w:t>
            </w:r>
          </w:p>
        </w:tc>
        <w:tc>
          <w:tcPr>
            <w:tcW w:w="1701"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68</w:t>
            </w:r>
          </w:p>
        </w:tc>
        <w:tc>
          <w:tcPr>
            <w:tcW w:w="2126" w:type="dxa"/>
            <w:tcBorders>
              <w:top w:val="single" w:sz="4" w:space="0" w:color="auto"/>
              <w:lef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8ч. (4 недели)</w:t>
            </w:r>
          </w:p>
        </w:tc>
        <w:tc>
          <w:tcPr>
            <w:tcW w:w="1984" w:type="dxa"/>
            <w:tcBorders>
              <w:top w:val="single" w:sz="4" w:space="0" w:color="auto"/>
              <w:left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60ч.</w:t>
            </w:r>
          </w:p>
        </w:tc>
      </w:tr>
      <w:tr w:rsidR="006B4C56" w:rsidRPr="00C70F9B" w:rsidTr="00AA239B">
        <w:trPr>
          <w:trHeight w:hRule="exact" w:val="298"/>
          <w:jc w:val="center"/>
        </w:trPr>
        <w:tc>
          <w:tcPr>
            <w:tcW w:w="1129"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4 класс</w:t>
            </w:r>
          </w:p>
        </w:tc>
        <w:tc>
          <w:tcPr>
            <w:tcW w:w="1560"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2</w:t>
            </w:r>
          </w:p>
        </w:tc>
        <w:tc>
          <w:tcPr>
            <w:tcW w:w="1701"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34</w:t>
            </w:r>
          </w:p>
        </w:tc>
        <w:tc>
          <w:tcPr>
            <w:tcW w:w="1701"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68</w:t>
            </w:r>
          </w:p>
        </w:tc>
        <w:tc>
          <w:tcPr>
            <w:tcW w:w="2126" w:type="dxa"/>
            <w:tcBorders>
              <w:top w:val="single" w:sz="4" w:space="0" w:color="auto"/>
              <w:left w:val="single" w:sz="4" w:space="0" w:color="auto"/>
              <w:bottom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8ч.(4 недели)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B4C56" w:rsidRPr="00C70F9B" w:rsidRDefault="000919CA" w:rsidP="00B2298F">
            <w:pPr>
              <w:pStyle w:val="20"/>
              <w:shd w:val="clear" w:color="auto" w:fill="auto"/>
              <w:spacing w:line="240" w:lineRule="auto"/>
              <w:ind w:firstLine="0"/>
              <w:jc w:val="center"/>
              <w:rPr>
                <w:sz w:val="27"/>
                <w:szCs w:val="27"/>
              </w:rPr>
            </w:pPr>
            <w:r w:rsidRPr="00C70F9B">
              <w:rPr>
                <w:rStyle w:val="26"/>
                <w:sz w:val="27"/>
                <w:szCs w:val="27"/>
              </w:rPr>
              <w:t>60ч.</w:t>
            </w:r>
          </w:p>
        </w:tc>
      </w:tr>
    </w:tbl>
    <w:p w:rsidR="006B4C56" w:rsidRPr="00C70F9B" w:rsidRDefault="006B4C56" w:rsidP="00AA239B">
      <w:pPr>
        <w:spacing w:line="360" w:lineRule="auto"/>
        <w:ind w:firstLine="709"/>
        <w:jc w:val="both"/>
        <w:rPr>
          <w:rFonts w:ascii="Times New Roman" w:hAnsi="Times New Roman" w:cs="Times New Roman"/>
          <w:sz w:val="27"/>
          <w:szCs w:val="27"/>
        </w:rPr>
      </w:pPr>
    </w:p>
    <w:p w:rsidR="00690887" w:rsidRPr="00C70F9B" w:rsidRDefault="000919CA" w:rsidP="00763543">
      <w:pPr>
        <w:pStyle w:val="20"/>
        <w:shd w:val="clear" w:color="auto" w:fill="auto"/>
        <w:spacing w:line="360" w:lineRule="auto"/>
        <w:ind w:firstLine="709"/>
        <w:jc w:val="both"/>
        <w:rPr>
          <w:sz w:val="27"/>
          <w:szCs w:val="27"/>
        </w:rPr>
      </w:pPr>
      <w:r w:rsidRPr="00C70F9B">
        <w:rPr>
          <w:sz w:val="27"/>
          <w:szCs w:val="27"/>
        </w:rPr>
        <w:t>Длительность занятий в первом классе соответствии с рекомендациями АООП растет постепенно: с 25-30 минут в сентябре-октябре до 35 минут в ноябре-декабре и 40 минут, начиная со второго полугодия. Во 2-4 классах длительность занятий составляет 40 мин.</w:t>
      </w:r>
    </w:p>
    <w:p w:rsidR="006B4C56" w:rsidRPr="00C70F9B" w:rsidRDefault="00690887" w:rsidP="00763543">
      <w:pPr>
        <w:pStyle w:val="20"/>
        <w:shd w:val="clear" w:color="auto" w:fill="auto"/>
        <w:spacing w:line="360" w:lineRule="auto"/>
        <w:ind w:firstLine="709"/>
        <w:jc w:val="center"/>
        <w:rPr>
          <w:b/>
          <w:sz w:val="27"/>
          <w:szCs w:val="27"/>
        </w:rPr>
      </w:pPr>
      <w:r w:rsidRPr="00C70F9B">
        <w:rPr>
          <w:b/>
          <w:sz w:val="27"/>
          <w:szCs w:val="27"/>
        </w:rPr>
        <w:t>Ценностные ориентиры коррекционного курса</w:t>
      </w:r>
    </w:p>
    <w:p w:rsidR="006B4C56" w:rsidRPr="00C70F9B" w:rsidRDefault="00763543" w:rsidP="00763543">
      <w:pPr>
        <w:pStyle w:val="20"/>
        <w:shd w:val="clear" w:color="auto" w:fill="auto"/>
        <w:spacing w:line="360" w:lineRule="auto"/>
        <w:ind w:firstLine="709"/>
        <w:jc w:val="both"/>
        <w:rPr>
          <w:sz w:val="27"/>
          <w:szCs w:val="27"/>
        </w:rPr>
      </w:pPr>
      <w:r w:rsidRPr="00C70F9B">
        <w:rPr>
          <w:sz w:val="27"/>
          <w:szCs w:val="27"/>
        </w:rPr>
        <w:t>Курс «Развитие познавательной деятельности</w:t>
      </w:r>
      <w:r w:rsidR="000919CA" w:rsidRPr="00C70F9B">
        <w:rPr>
          <w:sz w:val="27"/>
          <w:szCs w:val="27"/>
        </w:rPr>
        <w:t>» представляет очень большую ценность для преодоления недостатков развития ребенка с ЗПР</w:t>
      </w:r>
      <w:r w:rsidR="00923917">
        <w:rPr>
          <w:sz w:val="27"/>
          <w:szCs w:val="27"/>
        </w:rPr>
        <w:t xml:space="preserve"> и НОДА</w:t>
      </w:r>
      <w:r w:rsidR="000919CA" w:rsidRPr="00C70F9B">
        <w:rPr>
          <w:sz w:val="27"/>
          <w:szCs w:val="27"/>
        </w:rPr>
        <w:t>. Его значимость определяется важностью развития познавательных процессов для всех аспектов жизнедеятельности школьника. Отставание при ЗПР касается всех сфер психики, проявляется сниженной обучаемостью, что и требует создания специальных условий для преодоления особых образовательных потребностей.</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Коррекционно-развивающие занятия, реализуемые во внеурочной деятельности, будут способствовать коррекции этих недостатков, уменьшению, обусловленных ими, учебных трудностей, и направлены на:</w:t>
      </w:r>
    </w:p>
    <w:p w:rsidR="006B4C56" w:rsidRPr="00C70F9B" w:rsidRDefault="000919CA" w:rsidP="00536D53">
      <w:pPr>
        <w:pStyle w:val="20"/>
        <w:numPr>
          <w:ilvl w:val="0"/>
          <w:numId w:val="18"/>
        </w:numPr>
        <w:shd w:val="clear" w:color="auto" w:fill="auto"/>
        <w:tabs>
          <w:tab w:val="left" w:pos="600"/>
        </w:tabs>
        <w:spacing w:line="360" w:lineRule="auto"/>
        <w:ind w:left="0" w:firstLine="709"/>
        <w:jc w:val="both"/>
        <w:rPr>
          <w:sz w:val="27"/>
          <w:szCs w:val="27"/>
        </w:rPr>
      </w:pPr>
      <w:r w:rsidRPr="00C70F9B">
        <w:rPr>
          <w:sz w:val="27"/>
          <w:szCs w:val="27"/>
        </w:rPr>
        <w:t>восполнение пробелов познавательного развития учащихся путем обогащения их чувственного опыта, организации предметно-практической деятельности;</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специальную подготовку учащихся к восприятию новых и трудных тем;</w:t>
      </w:r>
    </w:p>
    <w:p w:rsidR="006B4C56" w:rsidRPr="00C70F9B" w:rsidRDefault="000919CA" w:rsidP="00536D53">
      <w:pPr>
        <w:pStyle w:val="20"/>
        <w:numPr>
          <w:ilvl w:val="0"/>
          <w:numId w:val="18"/>
        </w:numPr>
        <w:shd w:val="clear" w:color="auto" w:fill="auto"/>
        <w:tabs>
          <w:tab w:val="left" w:pos="609"/>
        </w:tabs>
        <w:spacing w:line="360" w:lineRule="auto"/>
        <w:ind w:left="0" w:firstLine="709"/>
        <w:jc w:val="both"/>
        <w:rPr>
          <w:sz w:val="27"/>
          <w:szCs w:val="27"/>
        </w:rPr>
      </w:pPr>
      <w:r w:rsidRPr="00C70F9B">
        <w:rPr>
          <w:sz w:val="27"/>
          <w:szCs w:val="27"/>
        </w:rPr>
        <w:t>обучение поэтапным действиям (в материализованной форме, в речевом плане без наглядных опор, в умственном плане);</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формирование операции обратимости и связанной с ней гибкости мышления;</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 xml:space="preserve">развитие </w:t>
      </w:r>
      <w:proofErr w:type="spellStart"/>
      <w:r w:rsidRPr="00C70F9B">
        <w:rPr>
          <w:sz w:val="27"/>
          <w:szCs w:val="27"/>
        </w:rPr>
        <w:t>общеинтеллектуальных</w:t>
      </w:r>
      <w:proofErr w:type="spellEnd"/>
      <w:r w:rsidRPr="00C70F9B">
        <w:rPr>
          <w:sz w:val="27"/>
          <w:szCs w:val="27"/>
        </w:rPr>
        <w:t xml:space="preserve"> умений и навыков;</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активизацию познавательной деятельности, развитие зрительного и слухового восприятия;</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 xml:space="preserve">активизацию словаря обучающихся в единстве с формированием </w:t>
      </w:r>
      <w:r w:rsidRPr="00C70F9B">
        <w:rPr>
          <w:sz w:val="27"/>
          <w:szCs w:val="27"/>
        </w:rPr>
        <w:lastRenderedPageBreak/>
        <w:t>математических понятий;</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воспитание положительной учебной мотивации, формирование интереса к учебным предметам;</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развитие навыков самоконтроля, формирование навыков учебной деятельности.</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Изучение программного материала обеспечивает не только усвоение определенных математических знаний, умений и навыков, но и формирование у учащихся приемов умственной дея</w:t>
      </w:r>
      <w:r w:rsidRPr="00C70F9B">
        <w:rPr>
          <w:sz w:val="27"/>
          <w:szCs w:val="27"/>
        </w:rPr>
        <w:softHyphen/>
        <w:t>тельности, необходимых для коррекции недостатков развития детей, испытывающих трудности в процессе обучения.</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Для усиления коррекционно-развивающей направленности курса в программу широко включены самостоятельные наблюдения и предметно-практическая деятельность учащихся, геометрический материал, а также разнообразные задания графического характера — для коррекции мелкой моторики пальцев рук и подготовки к письму цифр.</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Таким образом, Программа коррекционной работы обеспечивает:</w:t>
      </w:r>
    </w:p>
    <w:p w:rsidR="006B4C56" w:rsidRPr="00C70F9B" w:rsidRDefault="00763543" w:rsidP="00536D53">
      <w:pPr>
        <w:pStyle w:val="20"/>
        <w:numPr>
          <w:ilvl w:val="0"/>
          <w:numId w:val="18"/>
        </w:numPr>
        <w:shd w:val="clear" w:color="auto" w:fill="auto"/>
        <w:tabs>
          <w:tab w:val="left" w:pos="600"/>
        </w:tabs>
        <w:spacing w:line="360" w:lineRule="auto"/>
        <w:ind w:left="0" w:firstLine="709"/>
        <w:jc w:val="both"/>
        <w:rPr>
          <w:sz w:val="27"/>
          <w:szCs w:val="27"/>
        </w:rPr>
      </w:pPr>
      <w:r w:rsidRPr="00C70F9B">
        <w:rPr>
          <w:sz w:val="27"/>
          <w:szCs w:val="27"/>
        </w:rPr>
        <w:t xml:space="preserve">выявление особых образовательных </w:t>
      </w:r>
      <w:r w:rsidR="000919CA" w:rsidRPr="00C70F9B">
        <w:rPr>
          <w:sz w:val="27"/>
          <w:szCs w:val="27"/>
        </w:rPr>
        <w:t>потребностей</w:t>
      </w:r>
      <w:r w:rsidRPr="00C70F9B">
        <w:rPr>
          <w:sz w:val="27"/>
          <w:szCs w:val="27"/>
        </w:rPr>
        <w:t>,</w:t>
      </w:r>
      <w:r w:rsidR="000919CA" w:rsidRPr="00C70F9B">
        <w:rPr>
          <w:sz w:val="27"/>
          <w:szCs w:val="27"/>
        </w:rPr>
        <w:t xml:space="preserve"> обучающихся с ЗПР, обусловленных недостатками в их физическом и (или) психическом развитии;</w:t>
      </w:r>
    </w:p>
    <w:p w:rsidR="006B4C56" w:rsidRPr="00C70F9B" w:rsidRDefault="000919CA" w:rsidP="00536D53">
      <w:pPr>
        <w:pStyle w:val="20"/>
        <w:numPr>
          <w:ilvl w:val="0"/>
          <w:numId w:val="18"/>
        </w:numPr>
        <w:shd w:val="clear" w:color="auto" w:fill="auto"/>
        <w:tabs>
          <w:tab w:val="left" w:pos="600"/>
        </w:tabs>
        <w:spacing w:line="360" w:lineRule="auto"/>
        <w:ind w:left="0" w:firstLine="709"/>
        <w:jc w:val="both"/>
        <w:rPr>
          <w:sz w:val="27"/>
          <w:szCs w:val="27"/>
        </w:rPr>
      </w:pPr>
      <w:r w:rsidRPr="00C70F9B">
        <w:rPr>
          <w:sz w:val="27"/>
          <w:szCs w:val="27"/>
        </w:rPr>
        <w:t>создание адекватных условий для реализации особых образовательных потребностей обучающихся с ЗПР;</w:t>
      </w:r>
    </w:p>
    <w:p w:rsidR="006B4C56" w:rsidRPr="00C70F9B" w:rsidRDefault="000919CA" w:rsidP="00536D53">
      <w:pPr>
        <w:pStyle w:val="20"/>
        <w:numPr>
          <w:ilvl w:val="0"/>
          <w:numId w:val="18"/>
        </w:numPr>
        <w:shd w:val="clear" w:color="auto" w:fill="auto"/>
        <w:tabs>
          <w:tab w:val="left" w:pos="600"/>
        </w:tabs>
        <w:spacing w:line="360" w:lineRule="auto"/>
        <w:ind w:left="0" w:firstLine="709"/>
        <w:jc w:val="both"/>
        <w:rPr>
          <w:sz w:val="27"/>
          <w:szCs w:val="27"/>
        </w:rPr>
      </w:pPr>
      <w:r w:rsidRPr="00C70F9B">
        <w:rPr>
          <w:sz w:val="27"/>
          <w:szCs w:val="27"/>
        </w:rPr>
        <w:t>осуществление индивидуально-ориентированного педагогического сопровождения обучающихся с ЗПР с учетом их особых образовательных потребностей;</w:t>
      </w:r>
    </w:p>
    <w:p w:rsidR="006B4C56" w:rsidRPr="00C70F9B" w:rsidRDefault="000919CA" w:rsidP="00536D53">
      <w:pPr>
        <w:pStyle w:val="20"/>
        <w:numPr>
          <w:ilvl w:val="0"/>
          <w:numId w:val="18"/>
        </w:numPr>
        <w:shd w:val="clear" w:color="auto" w:fill="auto"/>
        <w:tabs>
          <w:tab w:val="left" w:pos="639"/>
        </w:tabs>
        <w:spacing w:line="360" w:lineRule="auto"/>
        <w:ind w:left="0" w:firstLine="709"/>
        <w:jc w:val="both"/>
        <w:rPr>
          <w:sz w:val="27"/>
          <w:szCs w:val="27"/>
        </w:rPr>
      </w:pPr>
      <w:r w:rsidRPr="00C70F9B">
        <w:rPr>
          <w:sz w:val="27"/>
          <w:szCs w:val="27"/>
        </w:rPr>
        <w:t>оказание помощи в освоении обучающимися с ЗПР АООП НОО;</w:t>
      </w:r>
    </w:p>
    <w:p w:rsidR="006B4C56" w:rsidRPr="00C70F9B" w:rsidRDefault="000919CA" w:rsidP="00536D53">
      <w:pPr>
        <w:pStyle w:val="20"/>
        <w:numPr>
          <w:ilvl w:val="0"/>
          <w:numId w:val="18"/>
        </w:numPr>
        <w:shd w:val="clear" w:color="auto" w:fill="auto"/>
        <w:tabs>
          <w:tab w:val="left" w:pos="600"/>
        </w:tabs>
        <w:spacing w:line="360" w:lineRule="auto"/>
        <w:ind w:left="0" w:firstLine="709"/>
        <w:jc w:val="both"/>
        <w:rPr>
          <w:sz w:val="27"/>
          <w:szCs w:val="27"/>
        </w:rPr>
      </w:pPr>
      <w:r w:rsidRPr="00C70F9B">
        <w:rPr>
          <w:sz w:val="27"/>
          <w:szCs w:val="27"/>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63543" w:rsidRPr="00C70F9B" w:rsidRDefault="00763543" w:rsidP="00EB5D95">
      <w:pPr>
        <w:pStyle w:val="a9"/>
        <w:spacing w:after="0" w:line="360" w:lineRule="auto"/>
        <w:ind w:left="0" w:firstLine="709"/>
        <w:jc w:val="center"/>
        <w:rPr>
          <w:rFonts w:ascii="Times New Roman" w:hAnsi="Times New Roman" w:cs="Times New Roman"/>
          <w:b/>
          <w:color w:val="000000" w:themeColor="text1"/>
          <w:sz w:val="27"/>
          <w:szCs w:val="27"/>
        </w:rPr>
      </w:pPr>
      <w:r w:rsidRPr="00C70F9B">
        <w:rPr>
          <w:rFonts w:ascii="Times New Roman" w:hAnsi="Times New Roman" w:cs="Times New Roman"/>
          <w:b/>
          <w:color w:val="000000" w:themeColor="text1"/>
          <w:sz w:val="27"/>
          <w:szCs w:val="27"/>
        </w:rPr>
        <w:t>Планируемые результаты освоения коррекционного курса</w:t>
      </w:r>
    </w:p>
    <w:p w:rsidR="00763543" w:rsidRPr="00C70F9B" w:rsidRDefault="000919CA" w:rsidP="00763543">
      <w:pPr>
        <w:pStyle w:val="20"/>
        <w:shd w:val="clear" w:color="auto" w:fill="auto"/>
        <w:spacing w:line="360" w:lineRule="auto"/>
        <w:ind w:firstLine="709"/>
        <w:jc w:val="both"/>
        <w:rPr>
          <w:rStyle w:val="23"/>
          <w:sz w:val="27"/>
          <w:szCs w:val="27"/>
        </w:rPr>
      </w:pPr>
      <w:r w:rsidRPr="00C70F9B">
        <w:rPr>
          <w:sz w:val="27"/>
          <w:szCs w:val="27"/>
        </w:rPr>
        <w:t xml:space="preserve">В результате изучения данного курса у обучающихся будут сформированы: </w:t>
      </w:r>
    </w:p>
    <w:p w:rsidR="006B4C56" w:rsidRPr="00C70F9B" w:rsidRDefault="00763543" w:rsidP="00763543">
      <w:pPr>
        <w:pStyle w:val="20"/>
        <w:shd w:val="clear" w:color="auto" w:fill="auto"/>
        <w:spacing w:line="360" w:lineRule="auto"/>
        <w:ind w:firstLine="709"/>
        <w:jc w:val="both"/>
        <w:rPr>
          <w:sz w:val="27"/>
          <w:szCs w:val="27"/>
        </w:rPr>
      </w:pPr>
      <w:r w:rsidRPr="00C70F9B">
        <w:rPr>
          <w:rStyle w:val="23"/>
          <w:sz w:val="27"/>
          <w:szCs w:val="27"/>
        </w:rPr>
        <w:t>Л</w:t>
      </w:r>
      <w:r w:rsidR="000919CA" w:rsidRPr="00C70F9B">
        <w:rPr>
          <w:rStyle w:val="23"/>
          <w:sz w:val="27"/>
          <w:szCs w:val="27"/>
        </w:rPr>
        <w:t>ичностные результаты:</w:t>
      </w:r>
    </w:p>
    <w:p w:rsidR="006B4C56" w:rsidRPr="00C70F9B" w:rsidRDefault="000919CA" w:rsidP="00536D53">
      <w:pPr>
        <w:pStyle w:val="20"/>
        <w:numPr>
          <w:ilvl w:val="0"/>
          <w:numId w:val="2"/>
        </w:numPr>
        <w:shd w:val="clear" w:color="auto" w:fill="auto"/>
        <w:tabs>
          <w:tab w:val="left" w:pos="369"/>
        </w:tabs>
        <w:spacing w:line="360" w:lineRule="auto"/>
        <w:ind w:firstLine="709"/>
        <w:jc w:val="both"/>
        <w:rPr>
          <w:sz w:val="27"/>
          <w:szCs w:val="27"/>
        </w:rPr>
      </w:pPr>
      <w:r w:rsidRPr="00C70F9B">
        <w:rPr>
          <w:sz w:val="27"/>
          <w:szCs w:val="27"/>
        </w:rPr>
        <w:lastRenderedPageBreak/>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6B4C56" w:rsidRPr="00C70F9B" w:rsidRDefault="000919CA" w:rsidP="00536D53">
      <w:pPr>
        <w:pStyle w:val="20"/>
        <w:numPr>
          <w:ilvl w:val="0"/>
          <w:numId w:val="2"/>
        </w:numPr>
        <w:shd w:val="clear" w:color="auto" w:fill="auto"/>
        <w:tabs>
          <w:tab w:val="left" w:pos="369"/>
        </w:tabs>
        <w:spacing w:line="360" w:lineRule="auto"/>
        <w:ind w:firstLine="709"/>
        <w:jc w:val="both"/>
        <w:rPr>
          <w:sz w:val="27"/>
          <w:szCs w:val="27"/>
        </w:rPr>
      </w:pPr>
      <w:r w:rsidRPr="00C70F9B">
        <w:rPr>
          <w:sz w:val="27"/>
          <w:szCs w:val="27"/>
        </w:rPr>
        <w:t>формирование целостного, социально ориентированного взгляда на мир в его органичном единстве природной и социальной частей;</w:t>
      </w:r>
    </w:p>
    <w:p w:rsidR="006B4C56" w:rsidRPr="00C70F9B" w:rsidRDefault="000919CA" w:rsidP="00536D53">
      <w:pPr>
        <w:pStyle w:val="20"/>
        <w:numPr>
          <w:ilvl w:val="0"/>
          <w:numId w:val="2"/>
        </w:numPr>
        <w:shd w:val="clear" w:color="auto" w:fill="auto"/>
        <w:tabs>
          <w:tab w:val="left" w:pos="369"/>
        </w:tabs>
        <w:spacing w:line="360" w:lineRule="auto"/>
        <w:ind w:firstLine="709"/>
        <w:jc w:val="both"/>
        <w:rPr>
          <w:sz w:val="27"/>
          <w:szCs w:val="27"/>
        </w:rPr>
      </w:pPr>
      <w:r w:rsidRPr="00C70F9B">
        <w:rPr>
          <w:sz w:val="27"/>
          <w:szCs w:val="27"/>
        </w:rPr>
        <w:t>формирование уважительного отношения к иному мнению, истории и культуре других народов;</w:t>
      </w:r>
    </w:p>
    <w:p w:rsidR="006B4C56" w:rsidRPr="00C70F9B" w:rsidRDefault="000919CA" w:rsidP="00536D53">
      <w:pPr>
        <w:pStyle w:val="20"/>
        <w:numPr>
          <w:ilvl w:val="0"/>
          <w:numId w:val="2"/>
        </w:numPr>
        <w:shd w:val="clear" w:color="auto" w:fill="auto"/>
        <w:tabs>
          <w:tab w:val="left" w:pos="369"/>
        </w:tabs>
        <w:spacing w:line="360" w:lineRule="auto"/>
        <w:ind w:firstLine="709"/>
        <w:jc w:val="both"/>
        <w:rPr>
          <w:sz w:val="27"/>
          <w:szCs w:val="27"/>
        </w:rPr>
      </w:pPr>
      <w:r w:rsidRPr="00C70F9B">
        <w:rPr>
          <w:sz w:val="27"/>
          <w:szCs w:val="27"/>
        </w:rPr>
        <w:t>овладение начальными навыками адаптации в динамично изменяющемся и развивающемся мире;</w:t>
      </w:r>
    </w:p>
    <w:p w:rsidR="006B4C56" w:rsidRPr="00C70F9B" w:rsidRDefault="000919CA" w:rsidP="00536D53">
      <w:pPr>
        <w:pStyle w:val="20"/>
        <w:numPr>
          <w:ilvl w:val="0"/>
          <w:numId w:val="2"/>
        </w:numPr>
        <w:shd w:val="clear" w:color="auto" w:fill="auto"/>
        <w:tabs>
          <w:tab w:val="left" w:pos="369"/>
        </w:tabs>
        <w:spacing w:line="360" w:lineRule="auto"/>
        <w:ind w:firstLine="709"/>
        <w:jc w:val="both"/>
        <w:rPr>
          <w:sz w:val="27"/>
          <w:szCs w:val="27"/>
        </w:rPr>
      </w:pPr>
      <w:r w:rsidRPr="00C70F9B">
        <w:rPr>
          <w:sz w:val="27"/>
          <w:szCs w:val="27"/>
        </w:rPr>
        <w:t>принятие и освоение социальной роли обучающегося, формирование и развитие социально</w:t>
      </w:r>
      <w:r w:rsidR="005F79BB" w:rsidRPr="00C70F9B">
        <w:rPr>
          <w:sz w:val="27"/>
          <w:szCs w:val="27"/>
        </w:rPr>
        <w:t>-</w:t>
      </w:r>
      <w:r w:rsidRPr="00C70F9B">
        <w:rPr>
          <w:sz w:val="27"/>
          <w:szCs w:val="27"/>
        </w:rPr>
        <w:t>значимых мотивов учебной деятельности;</w:t>
      </w:r>
    </w:p>
    <w:p w:rsidR="006B4C56" w:rsidRPr="00C70F9B" w:rsidRDefault="000919CA" w:rsidP="00536D53">
      <w:pPr>
        <w:pStyle w:val="20"/>
        <w:numPr>
          <w:ilvl w:val="0"/>
          <w:numId w:val="2"/>
        </w:numPr>
        <w:shd w:val="clear" w:color="auto" w:fill="auto"/>
        <w:tabs>
          <w:tab w:val="left" w:pos="348"/>
        </w:tabs>
        <w:spacing w:line="360" w:lineRule="auto"/>
        <w:ind w:firstLine="709"/>
        <w:jc w:val="both"/>
        <w:rPr>
          <w:sz w:val="27"/>
          <w:szCs w:val="27"/>
        </w:rPr>
      </w:pPr>
      <w:r w:rsidRPr="00C70F9B">
        <w:rPr>
          <w:sz w:val="27"/>
          <w:szCs w:val="27"/>
        </w:rPr>
        <w:t>способность к осмыслению социального окружения, своего места в нем, принятие соответствующих возрасту ценностей и социальных ролей;</w:t>
      </w:r>
    </w:p>
    <w:p w:rsidR="006B4C56" w:rsidRPr="00C70F9B" w:rsidRDefault="000919CA" w:rsidP="00536D53">
      <w:pPr>
        <w:pStyle w:val="20"/>
        <w:numPr>
          <w:ilvl w:val="0"/>
          <w:numId w:val="2"/>
        </w:numPr>
        <w:shd w:val="clear" w:color="auto" w:fill="auto"/>
        <w:tabs>
          <w:tab w:val="left" w:pos="348"/>
        </w:tabs>
        <w:spacing w:line="360" w:lineRule="auto"/>
        <w:ind w:firstLine="709"/>
        <w:jc w:val="both"/>
        <w:rPr>
          <w:sz w:val="27"/>
          <w:szCs w:val="27"/>
        </w:rPr>
      </w:pPr>
      <w:r w:rsidRPr="00C70F9B">
        <w:rPr>
          <w:sz w:val="27"/>
          <w:szCs w:val="27"/>
        </w:rPr>
        <w:t>формирование эстетических потребностей, ценностей и чувств;</w:t>
      </w:r>
    </w:p>
    <w:p w:rsidR="006B4C56" w:rsidRPr="00C70F9B" w:rsidRDefault="000919CA" w:rsidP="00536D53">
      <w:pPr>
        <w:pStyle w:val="20"/>
        <w:numPr>
          <w:ilvl w:val="0"/>
          <w:numId w:val="2"/>
        </w:numPr>
        <w:shd w:val="clear" w:color="auto" w:fill="auto"/>
        <w:tabs>
          <w:tab w:val="left" w:pos="353"/>
        </w:tabs>
        <w:spacing w:line="360" w:lineRule="auto"/>
        <w:ind w:firstLine="709"/>
        <w:jc w:val="both"/>
        <w:rPr>
          <w:sz w:val="27"/>
          <w:szCs w:val="27"/>
        </w:rPr>
      </w:pPr>
      <w:r w:rsidRPr="00C70F9B">
        <w:rPr>
          <w:sz w:val="27"/>
          <w:szCs w:val="27"/>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B4C56" w:rsidRPr="00C70F9B" w:rsidRDefault="000919CA" w:rsidP="00536D53">
      <w:pPr>
        <w:pStyle w:val="20"/>
        <w:numPr>
          <w:ilvl w:val="0"/>
          <w:numId w:val="2"/>
        </w:numPr>
        <w:shd w:val="clear" w:color="auto" w:fill="auto"/>
        <w:tabs>
          <w:tab w:val="left" w:pos="348"/>
        </w:tabs>
        <w:spacing w:line="360" w:lineRule="auto"/>
        <w:ind w:firstLine="709"/>
        <w:jc w:val="both"/>
        <w:rPr>
          <w:sz w:val="27"/>
          <w:szCs w:val="27"/>
        </w:rPr>
      </w:pPr>
      <w:r w:rsidRPr="00C70F9B">
        <w:rPr>
          <w:sz w:val="27"/>
          <w:szCs w:val="27"/>
        </w:rPr>
        <w:t>развитие навыков сотрудничества со взрослыми и сверстниками в разных социальных ситуациях;</w:t>
      </w:r>
    </w:p>
    <w:p w:rsidR="006B4C56" w:rsidRPr="00C70F9B" w:rsidRDefault="000919CA" w:rsidP="00536D53">
      <w:pPr>
        <w:pStyle w:val="20"/>
        <w:numPr>
          <w:ilvl w:val="0"/>
          <w:numId w:val="2"/>
        </w:numPr>
        <w:shd w:val="clear" w:color="auto" w:fill="auto"/>
        <w:tabs>
          <w:tab w:val="left" w:pos="478"/>
        </w:tabs>
        <w:spacing w:line="360" w:lineRule="auto"/>
        <w:ind w:firstLine="709"/>
        <w:jc w:val="both"/>
        <w:rPr>
          <w:sz w:val="27"/>
          <w:szCs w:val="27"/>
        </w:rPr>
      </w:pPr>
      <w:r w:rsidRPr="00C70F9B">
        <w:rPr>
          <w:sz w:val="27"/>
          <w:szCs w:val="27"/>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B4C56" w:rsidRPr="00C70F9B" w:rsidRDefault="000919CA" w:rsidP="00536D53">
      <w:pPr>
        <w:pStyle w:val="20"/>
        <w:numPr>
          <w:ilvl w:val="0"/>
          <w:numId w:val="2"/>
        </w:numPr>
        <w:shd w:val="clear" w:color="auto" w:fill="auto"/>
        <w:tabs>
          <w:tab w:val="left" w:pos="478"/>
        </w:tabs>
        <w:spacing w:line="360" w:lineRule="auto"/>
        <w:ind w:firstLine="709"/>
        <w:jc w:val="both"/>
        <w:rPr>
          <w:sz w:val="27"/>
          <w:szCs w:val="27"/>
        </w:rPr>
      </w:pPr>
      <w:r w:rsidRPr="00C70F9B">
        <w:rPr>
          <w:sz w:val="27"/>
          <w:szCs w:val="27"/>
        </w:rPr>
        <w:t>развитие адекватных представлений о собственных возможностях, о насущно необходимом жизнеобеспечении;</w:t>
      </w:r>
    </w:p>
    <w:p w:rsidR="006B4C56" w:rsidRPr="00C70F9B" w:rsidRDefault="000919CA" w:rsidP="00536D53">
      <w:pPr>
        <w:pStyle w:val="20"/>
        <w:numPr>
          <w:ilvl w:val="0"/>
          <w:numId w:val="2"/>
        </w:numPr>
        <w:shd w:val="clear" w:color="auto" w:fill="auto"/>
        <w:tabs>
          <w:tab w:val="left" w:pos="449"/>
        </w:tabs>
        <w:spacing w:line="360" w:lineRule="auto"/>
        <w:ind w:firstLine="709"/>
        <w:jc w:val="both"/>
        <w:rPr>
          <w:sz w:val="27"/>
          <w:szCs w:val="27"/>
        </w:rPr>
      </w:pPr>
      <w:r w:rsidRPr="00C70F9B">
        <w:rPr>
          <w:sz w:val="27"/>
          <w:szCs w:val="27"/>
        </w:rPr>
        <w:t>овладение социально-бытовыми умениями, используемыми в повседневной жизни;</w:t>
      </w:r>
    </w:p>
    <w:p w:rsidR="006B4C56" w:rsidRPr="00C70F9B" w:rsidRDefault="000919CA" w:rsidP="00536D53">
      <w:pPr>
        <w:pStyle w:val="20"/>
        <w:numPr>
          <w:ilvl w:val="0"/>
          <w:numId w:val="2"/>
        </w:numPr>
        <w:shd w:val="clear" w:color="auto" w:fill="auto"/>
        <w:tabs>
          <w:tab w:val="left" w:pos="478"/>
        </w:tabs>
        <w:spacing w:line="360" w:lineRule="auto"/>
        <w:ind w:firstLine="709"/>
        <w:jc w:val="both"/>
        <w:rPr>
          <w:sz w:val="27"/>
          <w:szCs w:val="27"/>
        </w:rPr>
      </w:pPr>
      <w:r w:rsidRPr="00C70F9B">
        <w:rPr>
          <w:sz w:val="27"/>
          <w:szCs w:val="27"/>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6B4C56" w:rsidRPr="00C70F9B" w:rsidRDefault="000919CA" w:rsidP="00536D53">
      <w:pPr>
        <w:pStyle w:val="20"/>
        <w:numPr>
          <w:ilvl w:val="0"/>
          <w:numId w:val="2"/>
        </w:numPr>
        <w:shd w:val="clear" w:color="auto" w:fill="auto"/>
        <w:tabs>
          <w:tab w:val="left" w:pos="478"/>
        </w:tabs>
        <w:spacing w:line="360" w:lineRule="auto"/>
        <w:ind w:firstLine="709"/>
        <w:jc w:val="both"/>
        <w:rPr>
          <w:sz w:val="27"/>
          <w:szCs w:val="27"/>
        </w:rPr>
      </w:pPr>
      <w:r w:rsidRPr="00C70F9B">
        <w:rPr>
          <w:sz w:val="27"/>
          <w:szCs w:val="27"/>
        </w:rPr>
        <w:t>способность к осмыслению и дифференциации картины мира, ее временно-пространственной организации.</w:t>
      </w:r>
    </w:p>
    <w:p w:rsidR="006B4C56" w:rsidRPr="00C70F9B" w:rsidRDefault="00763543" w:rsidP="00763543">
      <w:pPr>
        <w:pStyle w:val="34"/>
        <w:keepNext/>
        <w:keepLines/>
        <w:shd w:val="clear" w:color="auto" w:fill="auto"/>
        <w:spacing w:after="0" w:line="360" w:lineRule="auto"/>
        <w:ind w:firstLine="709"/>
        <w:rPr>
          <w:sz w:val="27"/>
          <w:szCs w:val="27"/>
        </w:rPr>
      </w:pPr>
      <w:bookmarkStart w:id="2" w:name="bookmark3"/>
      <w:proofErr w:type="spellStart"/>
      <w:r w:rsidRPr="00C70F9B">
        <w:rPr>
          <w:sz w:val="27"/>
          <w:szCs w:val="27"/>
        </w:rPr>
        <w:lastRenderedPageBreak/>
        <w:t>Метапредметные</w:t>
      </w:r>
      <w:proofErr w:type="spellEnd"/>
      <w:r w:rsidRPr="00C70F9B">
        <w:rPr>
          <w:sz w:val="27"/>
          <w:szCs w:val="27"/>
        </w:rPr>
        <w:t xml:space="preserve"> результа</w:t>
      </w:r>
      <w:r w:rsidR="000919CA" w:rsidRPr="00C70F9B">
        <w:rPr>
          <w:sz w:val="27"/>
          <w:szCs w:val="27"/>
        </w:rPr>
        <w:t>ты:</w:t>
      </w:r>
      <w:bookmarkEnd w:id="2"/>
    </w:p>
    <w:p w:rsidR="006B4C56" w:rsidRPr="00C70F9B" w:rsidRDefault="000919CA" w:rsidP="00536D53">
      <w:pPr>
        <w:pStyle w:val="20"/>
        <w:numPr>
          <w:ilvl w:val="0"/>
          <w:numId w:val="3"/>
        </w:numPr>
        <w:shd w:val="clear" w:color="auto" w:fill="auto"/>
        <w:tabs>
          <w:tab w:val="left" w:pos="348"/>
        </w:tabs>
        <w:spacing w:line="360" w:lineRule="auto"/>
        <w:ind w:firstLine="709"/>
        <w:jc w:val="both"/>
        <w:rPr>
          <w:sz w:val="27"/>
          <w:szCs w:val="27"/>
        </w:rPr>
      </w:pPr>
      <w:r w:rsidRPr="00C70F9B">
        <w:rPr>
          <w:sz w:val="27"/>
          <w:szCs w:val="27"/>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6B4C56" w:rsidRPr="00C70F9B" w:rsidRDefault="000919CA" w:rsidP="00536D53">
      <w:pPr>
        <w:pStyle w:val="20"/>
        <w:numPr>
          <w:ilvl w:val="0"/>
          <w:numId w:val="3"/>
        </w:numPr>
        <w:shd w:val="clear" w:color="auto" w:fill="auto"/>
        <w:tabs>
          <w:tab w:val="left" w:pos="353"/>
        </w:tabs>
        <w:spacing w:line="360" w:lineRule="auto"/>
        <w:ind w:firstLine="709"/>
        <w:jc w:val="both"/>
        <w:rPr>
          <w:sz w:val="27"/>
          <w:szCs w:val="27"/>
        </w:rPr>
      </w:pPr>
      <w:r w:rsidRPr="00C70F9B">
        <w:rPr>
          <w:sz w:val="27"/>
          <w:szCs w:val="27"/>
        </w:rPr>
        <w:t>формирование умения планировать, контролировать и оценивать учебные действия в соответствии с поставленной задачей и условиями ее реализации;</w:t>
      </w:r>
      <w:r w:rsidR="005F79BB" w:rsidRPr="00C70F9B">
        <w:rPr>
          <w:sz w:val="27"/>
          <w:szCs w:val="27"/>
        </w:rPr>
        <w:t xml:space="preserve"> </w:t>
      </w:r>
      <w:r w:rsidRPr="00C70F9B">
        <w:rPr>
          <w:sz w:val="27"/>
          <w:szCs w:val="27"/>
        </w:rPr>
        <w:t>определять наиболее эффективные способы достижения результата;</w:t>
      </w:r>
    </w:p>
    <w:p w:rsidR="006B4C56" w:rsidRPr="00C70F9B" w:rsidRDefault="000919CA" w:rsidP="00536D53">
      <w:pPr>
        <w:pStyle w:val="20"/>
        <w:numPr>
          <w:ilvl w:val="0"/>
          <w:numId w:val="3"/>
        </w:numPr>
        <w:shd w:val="clear" w:color="auto" w:fill="auto"/>
        <w:tabs>
          <w:tab w:val="left" w:pos="353"/>
        </w:tabs>
        <w:spacing w:line="360" w:lineRule="auto"/>
        <w:ind w:firstLine="709"/>
        <w:jc w:val="both"/>
        <w:rPr>
          <w:sz w:val="27"/>
          <w:szCs w:val="27"/>
        </w:rPr>
      </w:pPr>
      <w:r w:rsidRPr="00C70F9B">
        <w:rPr>
          <w:sz w:val="27"/>
          <w:szCs w:val="27"/>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6B4C56" w:rsidRPr="00C70F9B" w:rsidRDefault="000919CA" w:rsidP="00536D53">
      <w:pPr>
        <w:pStyle w:val="20"/>
        <w:numPr>
          <w:ilvl w:val="0"/>
          <w:numId w:val="3"/>
        </w:numPr>
        <w:shd w:val="clear" w:color="auto" w:fill="auto"/>
        <w:tabs>
          <w:tab w:val="left" w:pos="353"/>
        </w:tabs>
        <w:spacing w:line="360" w:lineRule="auto"/>
        <w:ind w:firstLine="709"/>
        <w:jc w:val="both"/>
        <w:rPr>
          <w:sz w:val="27"/>
          <w:szCs w:val="27"/>
        </w:rPr>
      </w:pPr>
      <w:r w:rsidRPr="00C70F9B">
        <w:rPr>
          <w:sz w:val="27"/>
          <w:szCs w:val="27"/>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B4C56" w:rsidRPr="00C70F9B" w:rsidRDefault="000919CA" w:rsidP="00536D53">
      <w:pPr>
        <w:pStyle w:val="20"/>
        <w:numPr>
          <w:ilvl w:val="0"/>
          <w:numId w:val="3"/>
        </w:numPr>
        <w:shd w:val="clear" w:color="auto" w:fill="auto"/>
        <w:tabs>
          <w:tab w:val="left" w:pos="367"/>
        </w:tabs>
        <w:spacing w:line="360" w:lineRule="auto"/>
        <w:ind w:firstLine="709"/>
        <w:jc w:val="both"/>
        <w:rPr>
          <w:sz w:val="27"/>
          <w:szCs w:val="27"/>
        </w:rPr>
      </w:pPr>
      <w:r w:rsidRPr="00C70F9B">
        <w:rPr>
          <w:sz w:val="27"/>
          <w:szCs w:val="27"/>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B4C56" w:rsidRPr="00C70F9B" w:rsidRDefault="000919CA" w:rsidP="00536D53">
      <w:pPr>
        <w:pStyle w:val="20"/>
        <w:numPr>
          <w:ilvl w:val="0"/>
          <w:numId w:val="3"/>
        </w:numPr>
        <w:shd w:val="clear" w:color="auto" w:fill="auto"/>
        <w:tabs>
          <w:tab w:val="left" w:pos="357"/>
        </w:tabs>
        <w:spacing w:line="360" w:lineRule="auto"/>
        <w:ind w:firstLine="709"/>
        <w:jc w:val="both"/>
        <w:rPr>
          <w:sz w:val="27"/>
          <w:szCs w:val="27"/>
        </w:rPr>
      </w:pPr>
      <w:r w:rsidRPr="00C70F9B">
        <w:rPr>
          <w:sz w:val="27"/>
          <w:szCs w:val="27"/>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6B4C56" w:rsidRPr="00C70F9B" w:rsidRDefault="000919CA" w:rsidP="00536D53">
      <w:pPr>
        <w:pStyle w:val="20"/>
        <w:numPr>
          <w:ilvl w:val="0"/>
          <w:numId w:val="3"/>
        </w:numPr>
        <w:shd w:val="clear" w:color="auto" w:fill="auto"/>
        <w:tabs>
          <w:tab w:val="left" w:pos="478"/>
        </w:tabs>
        <w:spacing w:line="360" w:lineRule="auto"/>
        <w:ind w:firstLine="709"/>
        <w:jc w:val="both"/>
        <w:rPr>
          <w:sz w:val="27"/>
          <w:szCs w:val="27"/>
        </w:rPr>
      </w:pPr>
      <w:r w:rsidRPr="00C70F9B">
        <w:rPr>
          <w:sz w:val="27"/>
          <w:szCs w:val="27"/>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r w:rsidR="005F79BB" w:rsidRPr="00C70F9B">
        <w:rPr>
          <w:sz w:val="27"/>
          <w:szCs w:val="27"/>
        </w:rPr>
        <w:t xml:space="preserve"> </w:t>
      </w:r>
      <w:r w:rsidRPr="00C70F9B">
        <w:rPr>
          <w:sz w:val="27"/>
          <w:szCs w:val="27"/>
        </w:rPr>
        <w:t>излагать свое мнение и аргументировать свою точку зрения и оценку событий;</w:t>
      </w:r>
    </w:p>
    <w:p w:rsidR="006B4C56" w:rsidRPr="00C70F9B" w:rsidRDefault="000919CA" w:rsidP="00536D53">
      <w:pPr>
        <w:pStyle w:val="20"/>
        <w:numPr>
          <w:ilvl w:val="0"/>
          <w:numId w:val="3"/>
        </w:numPr>
        <w:shd w:val="clear" w:color="auto" w:fill="auto"/>
        <w:tabs>
          <w:tab w:val="left" w:pos="353"/>
        </w:tabs>
        <w:spacing w:line="360" w:lineRule="auto"/>
        <w:ind w:firstLine="709"/>
        <w:jc w:val="both"/>
        <w:rPr>
          <w:sz w:val="27"/>
          <w:szCs w:val="27"/>
        </w:rPr>
      </w:pPr>
      <w:r w:rsidRPr="00C70F9B">
        <w:rPr>
          <w:sz w:val="27"/>
          <w:szCs w:val="27"/>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4C56" w:rsidRPr="00C70F9B" w:rsidRDefault="000919CA" w:rsidP="00536D53">
      <w:pPr>
        <w:pStyle w:val="20"/>
        <w:numPr>
          <w:ilvl w:val="0"/>
          <w:numId w:val="3"/>
        </w:numPr>
        <w:shd w:val="clear" w:color="auto" w:fill="auto"/>
        <w:tabs>
          <w:tab w:val="left" w:pos="348"/>
        </w:tabs>
        <w:spacing w:line="360" w:lineRule="auto"/>
        <w:ind w:firstLine="709"/>
        <w:jc w:val="both"/>
        <w:rPr>
          <w:sz w:val="27"/>
          <w:szCs w:val="27"/>
        </w:rPr>
      </w:pPr>
      <w:r w:rsidRPr="00C70F9B">
        <w:rPr>
          <w:sz w:val="27"/>
          <w:szCs w:val="27"/>
        </w:rPr>
        <w:t xml:space="preserve">готовность конструктивно разрешать конфликты посредством учета </w:t>
      </w:r>
      <w:r w:rsidRPr="00C70F9B">
        <w:rPr>
          <w:sz w:val="27"/>
          <w:szCs w:val="27"/>
        </w:rPr>
        <w:lastRenderedPageBreak/>
        <w:t>интересов сторон и сотрудничества;</w:t>
      </w:r>
    </w:p>
    <w:p w:rsidR="006B4C56" w:rsidRPr="00C70F9B" w:rsidRDefault="000919CA" w:rsidP="00536D53">
      <w:pPr>
        <w:pStyle w:val="20"/>
        <w:numPr>
          <w:ilvl w:val="0"/>
          <w:numId w:val="3"/>
        </w:numPr>
        <w:shd w:val="clear" w:color="auto" w:fill="auto"/>
        <w:tabs>
          <w:tab w:val="left" w:pos="478"/>
        </w:tabs>
        <w:spacing w:line="360" w:lineRule="auto"/>
        <w:ind w:firstLine="709"/>
        <w:jc w:val="both"/>
        <w:rPr>
          <w:sz w:val="27"/>
          <w:szCs w:val="27"/>
        </w:rPr>
      </w:pPr>
      <w:r w:rsidRPr="00C70F9B">
        <w:rPr>
          <w:sz w:val="27"/>
          <w:szCs w:val="27"/>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6B4C56" w:rsidRPr="00C70F9B" w:rsidRDefault="000919CA" w:rsidP="00536D53">
      <w:pPr>
        <w:pStyle w:val="20"/>
        <w:numPr>
          <w:ilvl w:val="0"/>
          <w:numId w:val="3"/>
        </w:numPr>
        <w:shd w:val="clear" w:color="auto" w:fill="auto"/>
        <w:tabs>
          <w:tab w:val="left" w:pos="478"/>
        </w:tabs>
        <w:spacing w:line="360" w:lineRule="auto"/>
        <w:ind w:firstLine="709"/>
        <w:jc w:val="both"/>
        <w:rPr>
          <w:sz w:val="27"/>
          <w:szCs w:val="27"/>
        </w:rPr>
      </w:pPr>
      <w:r w:rsidRPr="00C70F9B">
        <w:rPr>
          <w:sz w:val="27"/>
          <w:szCs w:val="27"/>
        </w:rPr>
        <w:t xml:space="preserve">овладение некоторыми базовыми предметными и </w:t>
      </w:r>
      <w:proofErr w:type="spellStart"/>
      <w:r w:rsidRPr="00C70F9B">
        <w:rPr>
          <w:sz w:val="27"/>
          <w:szCs w:val="27"/>
        </w:rPr>
        <w:t>межпредметными</w:t>
      </w:r>
      <w:proofErr w:type="spellEnd"/>
      <w:r w:rsidRPr="00C70F9B">
        <w:rPr>
          <w:sz w:val="27"/>
          <w:szCs w:val="27"/>
        </w:rPr>
        <w:t xml:space="preserve"> понятиями, отражающими доступные существенные связи и отношения между объектами и процессами.</w:t>
      </w:r>
    </w:p>
    <w:p w:rsidR="006B4C56" w:rsidRPr="00C70F9B" w:rsidRDefault="00763543" w:rsidP="00763543">
      <w:pPr>
        <w:pStyle w:val="34"/>
        <w:keepNext/>
        <w:keepLines/>
        <w:shd w:val="clear" w:color="auto" w:fill="auto"/>
        <w:spacing w:after="0" w:line="360" w:lineRule="auto"/>
        <w:ind w:firstLine="709"/>
        <w:rPr>
          <w:sz w:val="27"/>
          <w:szCs w:val="27"/>
        </w:rPr>
      </w:pPr>
      <w:bookmarkStart w:id="3" w:name="bookmark4"/>
      <w:r w:rsidRPr="00C70F9B">
        <w:rPr>
          <w:sz w:val="27"/>
          <w:szCs w:val="27"/>
        </w:rPr>
        <w:t>П</w:t>
      </w:r>
      <w:r w:rsidR="000919CA" w:rsidRPr="00C70F9B">
        <w:rPr>
          <w:sz w:val="27"/>
          <w:szCs w:val="27"/>
        </w:rPr>
        <w:t>редметные результаты:</w:t>
      </w:r>
      <w:bookmarkEnd w:id="3"/>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математика</w:t>
      </w:r>
    </w:p>
    <w:p w:rsidR="006B4C56" w:rsidRPr="00C70F9B" w:rsidRDefault="000919CA" w:rsidP="00536D53">
      <w:pPr>
        <w:pStyle w:val="20"/>
        <w:numPr>
          <w:ilvl w:val="0"/>
          <w:numId w:val="4"/>
        </w:numPr>
        <w:shd w:val="clear" w:color="auto" w:fill="auto"/>
        <w:tabs>
          <w:tab w:val="left" w:pos="329"/>
        </w:tabs>
        <w:spacing w:line="360" w:lineRule="auto"/>
        <w:ind w:firstLine="709"/>
        <w:jc w:val="both"/>
        <w:rPr>
          <w:sz w:val="27"/>
          <w:szCs w:val="27"/>
        </w:rPr>
      </w:pPr>
      <w:r w:rsidRPr="00C70F9B">
        <w:rPr>
          <w:sz w:val="27"/>
          <w:szCs w:val="27"/>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6B4C56" w:rsidRPr="00C70F9B" w:rsidRDefault="000919CA" w:rsidP="00536D53">
      <w:pPr>
        <w:pStyle w:val="20"/>
        <w:numPr>
          <w:ilvl w:val="0"/>
          <w:numId w:val="4"/>
        </w:numPr>
        <w:shd w:val="clear" w:color="auto" w:fill="auto"/>
        <w:tabs>
          <w:tab w:val="left" w:pos="387"/>
        </w:tabs>
        <w:spacing w:line="360" w:lineRule="auto"/>
        <w:ind w:firstLine="709"/>
        <w:jc w:val="both"/>
        <w:rPr>
          <w:sz w:val="27"/>
          <w:szCs w:val="27"/>
        </w:rPr>
      </w:pPr>
      <w:r w:rsidRPr="00C70F9B">
        <w:rPr>
          <w:sz w:val="27"/>
          <w:szCs w:val="27"/>
        </w:rPr>
        <w:t xml:space="preserve">приобретение начального опыта применения математических знаний для решения </w:t>
      </w:r>
      <w:proofErr w:type="spellStart"/>
      <w:r w:rsidRPr="00C70F9B">
        <w:rPr>
          <w:sz w:val="27"/>
          <w:szCs w:val="27"/>
        </w:rPr>
        <w:t>учебно</w:t>
      </w:r>
      <w:r w:rsidRPr="00C70F9B">
        <w:rPr>
          <w:sz w:val="27"/>
          <w:szCs w:val="27"/>
        </w:rPr>
        <w:softHyphen/>
        <w:t>познавательных</w:t>
      </w:r>
      <w:proofErr w:type="spellEnd"/>
      <w:r w:rsidRPr="00C70F9B">
        <w:rPr>
          <w:sz w:val="27"/>
          <w:szCs w:val="27"/>
        </w:rPr>
        <w:t xml:space="preserve"> и учебно-практических задач;</w:t>
      </w:r>
    </w:p>
    <w:p w:rsidR="006B4C56" w:rsidRPr="00C70F9B" w:rsidRDefault="000919CA" w:rsidP="00536D53">
      <w:pPr>
        <w:pStyle w:val="20"/>
        <w:numPr>
          <w:ilvl w:val="0"/>
          <w:numId w:val="4"/>
        </w:numPr>
        <w:shd w:val="clear" w:color="auto" w:fill="auto"/>
        <w:tabs>
          <w:tab w:val="left" w:pos="387"/>
        </w:tabs>
        <w:spacing w:line="360" w:lineRule="auto"/>
        <w:ind w:firstLine="709"/>
        <w:jc w:val="both"/>
        <w:rPr>
          <w:sz w:val="27"/>
          <w:szCs w:val="27"/>
        </w:rPr>
      </w:pPr>
      <w:r w:rsidRPr="00C70F9B">
        <w:rPr>
          <w:sz w:val="27"/>
          <w:szCs w:val="27"/>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окружающий мир</w:t>
      </w:r>
    </w:p>
    <w:p w:rsidR="006B4C56" w:rsidRPr="00C70F9B" w:rsidRDefault="000919CA" w:rsidP="00536D53">
      <w:pPr>
        <w:pStyle w:val="20"/>
        <w:numPr>
          <w:ilvl w:val="0"/>
          <w:numId w:val="5"/>
        </w:numPr>
        <w:shd w:val="clear" w:color="auto" w:fill="auto"/>
        <w:tabs>
          <w:tab w:val="left" w:pos="382"/>
        </w:tabs>
        <w:spacing w:line="360" w:lineRule="auto"/>
        <w:ind w:firstLine="709"/>
        <w:jc w:val="both"/>
        <w:rPr>
          <w:sz w:val="27"/>
          <w:szCs w:val="27"/>
        </w:rPr>
      </w:pPr>
      <w:r w:rsidRPr="00C70F9B">
        <w:rPr>
          <w:sz w:val="27"/>
          <w:szCs w:val="27"/>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B4C56" w:rsidRPr="00C70F9B" w:rsidRDefault="000919CA" w:rsidP="00536D53">
      <w:pPr>
        <w:pStyle w:val="20"/>
        <w:numPr>
          <w:ilvl w:val="0"/>
          <w:numId w:val="5"/>
        </w:numPr>
        <w:shd w:val="clear" w:color="auto" w:fill="auto"/>
        <w:tabs>
          <w:tab w:val="left" w:pos="387"/>
        </w:tabs>
        <w:spacing w:line="360" w:lineRule="auto"/>
        <w:ind w:firstLine="709"/>
        <w:jc w:val="both"/>
        <w:rPr>
          <w:sz w:val="27"/>
          <w:szCs w:val="27"/>
        </w:rPr>
      </w:pPr>
      <w:proofErr w:type="spellStart"/>
      <w:r w:rsidRPr="00C70F9B">
        <w:rPr>
          <w:sz w:val="27"/>
          <w:szCs w:val="27"/>
        </w:rPr>
        <w:t>сформированность</w:t>
      </w:r>
      <w:proofErr w:type="spellEnd"/>
      <w:r w:rsidRPr="00C70F9B">
        <w:rPr>
          <w:sz w:val="27"/>
          <w:szCs w:val="27"/>
        </w:rPr>
        <w:t xml:space="preserve"> уважительного отношения к России, родному краю, своей семье, истории, культуре, природе нашей страны, ее современной жизни;</w:t>
      </w:r>
    </w:p>
    <w:p w:rsidR="006B4C56" w:rsidRPr="00C70F9B" w:rsidRDefault="000919CA" w:rsidP="00536D53">
      <w:pPr>
        <w:pStyle w:val="20"/>
        <w:numPr>
          <w:ilvl w:val="0"/>
          <w:numId w:val="5"/>
        </w:numPr>
        <w:shd w:val="clear" w:color="auto" w:fill="auto"/>
        <w:tabs>
          <w:tab w:val="left" w:pos="397"/>
        </w:tabs>
        <w:spacing w:line="360" w:lineRule="auto"/>
        <w:ind w:firstLine="709"/>
        <w:jc w:val="both"/>
        <w:rPr>
          <w:sz w:val="27"/>
          <w:szCs w:val="27"/>
        </w:rPr>
      </w:pPr>
      <w:r w:rsidRPr="00C70F9B">
        <w:rPr>
          <w:sz w:val="27"/>
          <w:szCs w:val="27"/>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70F9B">
        <w:rPr>
          <w:sz w:val="27"/>
          <w:szCs w:val="27"/>
        </w:rPr>
        <w:t>здоровьесберегающего</w:t>
      </w:r>
      <w:proofErr w:type="spellEnd"/>
      <w:r w:rsidRPr="00C70F9B">
        <w:rPr>
          <w:sz w:val="27"/>
          <w:szCs w:val="27"/>
        </w:rPr>
        <w:t xml:space="preserve"> </w:t>
      </w:r>
      <w:r w:rsidRPr="00C70F9B">
        <w:rPr>
          <w:sz w:val="27"/>
          <w:szCs w:val="27"/>
        </w:rPr>
        <w:lastRenderedPageBreak/>
        <w:t>поведения в природной и социальной среде;</w:t>
      </w:r>
    </w:p>
    <w:p w:rsidR="006B4C56" w:rsidRPr="00C70F9B" w:rsidRDefault="000919CA" w:rsidP="00536D53">
      <w:pPr>
        <w:pStyle w:val="20"/>
        <w:numPr>
          <w:ilvl w:val="0"/>
          <w:numId w:val="5"/>
        </w:numPr>
        <w:shd w:val="clear" w:color="auto" w:fill="auto"/>
        <w:tabs>
          <w:tab w:val="left" w:pos="387"/>
        </w:tabs>
        <w:spacing w:line="360" w:lineRule="auto"/>
        <w:ind w:firstLine="709"/>
        <w:jc w:val="both"/>
        <w:rPr>
          <w:sz w:val="27"/>
          <w:szCs w:val="27"/>
        </w:rPr>
      </w:pPr>
      <w:r w:rsidRPr="00C70F9B">
        <w:rPr>
          <w:sz w:val="27"/>
          <w:szCs w:val="27"/>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F79BB" w:rsidRPr="00C70F9B" w:rsidRDefault="005F79BB" w:rsidP="00763543">
      <w:pPr>
        <w:pStyle w:val="40"/>
        <w:shd w:val="clear" w:color="auto" w:fill="auto"/>
        <w:spacing w:line="360" w:lineRule="auto"/>
        <w:ind w:firstLine="709"/>
        <w:jc w:val="both"/>
        <w:rPr>
          <w:sz w:val="27"/>
          <w:szCs w:val="27"/>
        </w:rPr>
      </w:pPr>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Развитие познавательной деятельности</w:t>
      </w:r>
    </w:p>
    <w:p w:rsidR="006B4C56" w:rsidRPr="00C70F9B" w:rsidRDefault="000919CA" w:rsidP="00536D53">
      <w:pPr>
        <w:pStyle w:val="20"/>
        <w:numPr>
          <w:ilvl w:val="0"/>
          <w:numId w:val="6"/>
        </w:numPr>
        <w:shd w:val="clear" w:color="auto" w:fill="auto"/>
        <w:tabs>
          <w:tab w:val="left" w:pos="903"/>
        </w:tabs>
        <w:spacing w:line="360" w:lineRule="auto"/>
        <w:ind w:firstLine="709"/>
        <w:jc w:val="both"/>
        <w:rPr>
          <w:sz w:val="27"/>
          <w:szCs w:val="27"/>
        </w:rPr>
      </w:pPr>
      <w:r w:rsidRPr="00C70F9B">
        <w:rPr>
          <w:sz w:val="27"/>
          <w:szCs w:val="27"/>
        </w:rPr>
        <w:t>развитие зрительного восприятия и узнавания;</w:t>
      </w:r>
    </w:p>
    <w:p w:rsidR="006B4C56" w:rsidRPr="00C70F9B" w:rsidRDefault="000919CA" w:rsidP="00536D53">
      <w:pPr>
        <w:pStyle w:val="20"/>
        <w:numPr>
          <w:ilvl w:val="0"/>
          <w:numId w:val="6"/>
        </w:numPr>
        <w:shd w:val="clear" w:color="auto" w:fill="auto"/>
        <w:tabs>
          <w:tab w:val="left" w:pos="927"/>
        </w:tabs>
        <w:spacing w:line="360" w:lineRule="auto"/>
        <w:ind w:firstLine="709"/>
        <w:jc w:val="both"/>
        <w:rPr>
          <w:sz w:val="27"/>
          <w:szCs w:val="27"/>
        </w:rPr>
      </w:pPr>
      <w:r w:rsidRPr="00C70F9B">
        <w:rPr>
          <w:sz w:val="27"/>
          <w:szCs w:val="27"/>
        </w:rPr>
        <w:t>развитие зрительной и слуховой памяти и внимания;</w:t>
      </w:r>
    </w:p>
    <w:p w:rsidR="006B4C56" w:rsidRPr="00C70F9B" w:rsidRDefault="000919CA" w:rsidP="00536D53">
      <w:pPr>
        <w:pStyle w:val="20"/>
        <w:numPr>
          <w:ilvl w:val="0"/>
          <w:numId w:val="6"/>
        </w:numPr>
        <w:shd w:val="clear" w:color="auto" w:fill="auto"/>
        <w:tabs>
          <w:tab w:val="left" w:pos="927"/>
        </w:tabs>
        <w:spacing w:line="360" w:lineRule="auto"/>
        <w:ind w:firstLine="709"/>
        <w:jc w:val="both"/>
        <w:rPr>
          <w:sz w:val="27"/>
          <w:szCs w:val="27"/>
        </w:rPr>
      </w:pPr>
      <w:r w:rsidRPr="00C70F9B">
        <w:rPr>
          <w:sz w:val="27"/>
          <w:szCs w:val="27"/>
        </w:rPr>
        <w:t>формирование обобщенных представлений о свойствах предметов (цвет, форма, величина);</w:t>
      </w:r>
    </w:p>
    <w:p w:rsidR="006B4C56" w:rsidRPr="00C70F9B" w:rsidRDefault="000919CA" w:rsidP="00536D53">
      <w:pPr>
        <w:pStyle w:val="20"/>
        <w:numPr>
          <w:ilvl w:val="0"/>
          <w:numId w:val="6"/>
        </w:numPr>
        <w:shd w:val="clear" w:color="auto" w:fill="auto"/>
        <w:tabs>
          <w:tab w:val="left" w:pos="927"/>
        </w:tabs>
        <w:spacing w:line="360" w:lineRule="auto"/>
        <w:ind w:firstLine="709"/>
        <w:jc w:val="both"/>
        <w:rPr>
          <w:sz w:val="27"/>
          <w:szCs w:val="27"/>
        </w:rPr>
      </w:pPr>
      <w:r w:rsidRPr="00C70F9B">
        <w:rPr>
          <w:sz w:val="27"/>
          <w:szCs w:val="27"/>
        </w:rPr>
        <w:t>развитие пространственных представлений и ориентации;</w:t>
      </w:r>
    </w:p>
    <w:p w:rsidR="006B4C56" w:rsidRPr="00C70F9B" w:rsidRDefault="000919CA" w:rsidP="00536D53">
      <w:pPr>
        <w:pStyle w:val="20"/>
        <w:numPr>
          <w:ilvl w:val="0"/>
          <w:numId w:val="6"/>
        </w:numPr>
        <w:shd w:val="clear" w:color="auto" w:fill="auto"/>
        <w:tabs>
          <w:tab w:val="left" w:pos="927"/>
        </w:tabs>
        <w:spacing w:line="360" w:lineRule="auto"/>
        <w:ind w:firstLine="709"/>
        <w:jc w:val="both"/>
        <w:rPr>
          <w:sz w:val="27"/>
          <w:szCs w:val="27"/>
        </w:rPr>
      </w:pPr>
      <w:r w:rsidRPr="00C70F9B">
        <w:rPr>
          <w:sz w:val="27"/>
          <w:szCs w:val="27"/>
        </w:rPr>
        <w:t>развитие представлений о времени.</w:t>
      </w:r>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Развитие основных мыслительных операций</w:t>
      </w:r>
    </w:p>
    <w:p w:rsidR="006B4C56" w:rsidRPr="00C70F9B" w:rsidRDefault="000919CA" w:rsidP="00536D53">
      <w:pPr>
        <w:pStyle w:val="20"/>
        <w:numPr>
          <w:ilvl w:val="0"/>
          <w:numId w:val="7"/>
        </w:numPr>
        <w:shd w:val="clear" w:color="auto" w:fill="auto"/>
        <w:tabs>
          <w:tab w:val="left" w:pos="1083"/>
        </w:tabs>
        <w:spacing w:line="360" w:lineRule="auto"/>
        <w:ind w:firstLine="709"/>
        <w:jc w:val="both"/>
        <w:rPr>
          <w:sz w:val="27"/>
          <w:szCs w:val="27"/>
        </w:rPr>
      </w:pPr>
      <w:r w:rsidRPr="00C70F9B">
        <w:rPr>
          <w:sz w:val="27"/>
          <w:szCs w:val="27"/>
        </w:rPr>
        <w:t>навыков соотнесенного анализа;</w:t>
      </w:r>
    </w:p>
    <w:p w:rsidR="006B4C56" w:rsidRPr="00C70F9B" w:rsidRDefault="000919CA" w:rsidP="00536D53">
      <w:pPr>
        <w:pStyle w:val="20"/>
        <w:numPr>
          <w:ilvl w:val="0"/>
          <w:numId w:val="7"/>
        </w:numPr>
        <w:shd w:val="clear" w:color="auto" w:fill="auto"/>
        <w:tabs>
          <w:tab w:val="left" w:pos="1100"/>
        </w:tabs>
        <w:spacing w:line="360" w:lineRule="auto"/>
        <w:ind w:firstLine="709"/>
        <w:jc w:val="both"/>
        <w:rPr>
          <w:sz w:val="27"/>
          <w:szCs w:val="27"/>
        </w:rPr>
      </w:pPr>
      <w:r w:rsidRPr="00C70F9B">
        <w:rPr>
          <w:sz w:val="27"/>
          <w:szCs w:val="27"/>
        </w:rPr>
        <w:t>навыков группировки и классификации (на базе овладения основными родовыми понятиями);</w:t>
      </w:r>
    </w:p>
    <w:p w:rsidR="006B4C56" w:rsidRPr="00C70F9B" w:rsidRDefault="000919CA" w:rsidP="00536D53">
      <w:pPr>
        <w:pStyle w:val="20"/>
        <w:numPr>
          <w:ilvl w:val="0"/>
          <w:numId w:val="7"/>
        </w:numPr>
        <w:shd w:val="clear" w:color="auto" w:fill="auto"/>
        <w:tabs>
          <w:tab w:val="left" w:pos="1107"/>
        </w:tabs>
        <w:spacing w:line="360" w:lineRule="auto"/>
        <w:ind w:firstLine="709"/>
        <w:jc w:val="both"/>
        <w:rPr>
          <w:sz w:val="27"/>
          <w:szCs w:val="27"/>
        </w:rPr>
      </w:pPr>
      <w:r w:rsidRPr="00C70F9B">
        <w:rPr>
          <w:sz w:val="27"/>
          <w:szCs w:val="27"/>
        </w:rPr>
        <w:t>умения работать по словесной и письменной инструкции, алгоритму;</w:t>
      </w:r>
    </w:p>
    <w:p w:rsidR="006B4C56" w:rsidRPr="00C70F9B" w:rsidRDefault="000919CA" w:rsidP="00536D53">
      <w:pPr>
        <w:pStyle w:val="20"/>
        <w:numPr>
          <w:ilvl w:val="0"/>
          <w:numId w:val="7"/>
        </w:numPr>
        <w:shd w:val="clear" w:color="auto" w:fill="auto"/>
        <w:tabs>
          <w:tab w:val="left" w:pos="1107"/>
        </w:tabs>
        <w:spacing w:line="360" w:lineRule="auto"/>
        <w:ind w:firstLine="709"/>
        <w:jc w:val="both"/>
        <w:rPr>
          <w:sz w:val="27"/>
          <w:szCs w:val="27"/>
        </w:rPr>
      </w:pPr>
      <w:r w:rsidRPr="00C70F9B">
        <w:rPr>
          <w:sz w:val="27"/>
          <w:szCs w:val="27"/>
        </w:rPr>
        <w:t>умения планировать деятельность, развитие комбинаторных способностей.</w:t>
      </w:r>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 xml:space="preserve">Развитие </w:t>
      </w:r>
      <w:proofErr w:type="spellStart"/>
      <w:r w:rsidRPr="00C70F9B">
        <w:rPr>
          <w:sz w:val="27"/>
          <w:szCs w:val="27"/>
        </w:rPr>
        <w:t>графомоторного</w:t>
      </w:r>
      <w:proofErr w:type="spellEnd"/>
      <w:r w:rsidRPr="00C70F9B">
        <w:rPr>
          <w:sz w:val="27"/>
          <w:szCs w:val="27"/>
        </w:rPr>
        <w:t xml:space="preserve"> сенсомоторного развития:</w:t>
      </w:r>
    </w:p>
    <w:p w:rsidR="006B4C56" w:rsidRPr="00C70F9B" w:rsidRDefault="000919CA" w:rsidP="00536D53">
      <w:pPr>
        <w:pStyle w:val="20"/>
        <w:numPr>
          <w:ilvl w:val="0"/>
          <w:numId w:val="8"/>
        </w:numPr>
        <w:shd w:val="clear" w:color="auto" w:fill="auto"/>
        <w:tabs>
          <w:tab w:val="left" w:pos="1083"/>
        </w:tabs>
        <w:spacing w:line="360" w:lineRule="auto"/>
        <w:ind w:firstLine="709"/>
        <w:jc w:val="both"/>
        <w:rPr>
          <w:sz w:val="27"/>
          <w:szCs w:val="27"/>
        </w:rPr>
      </w:pPr>
      <w:r w:rsidRPr="00C70F9B">
        <w:rPr>
          <w:sz w:val="27"/>
          <w:szCs w:val="27"/>
        </w:rPr>
        <w:t>развитие мелкой моторики кисти и пальцев рук;</w:t>
      </w:r>
    </w:p>
    <w:p w:rsidR="006B4C56" w:rsidRPr="00C70F9B" w:rsidRDefault="000919CA" w:rsidP="00536D53">
      <w:pPr>
        <w:pStyle w:val="20"/>
        <w:numPr>
          <w:ilvl w:val="0"/>
          <w:numId w:val="8"/>
        </w:numPr>
        <w:shd w:val="clear" w:color="auto" w:fill="auto"/>
        <w:tabs>
          <w:tab w:val="left" w:pos="1107"/>
        </w:tabs>
        <w:spacing w:line="360" w:lineRule="auto"/>
        <w:ind w:firstLine="709"/>
        <w:jc w:val="both"/>
        <w:rPr>
          <w:sz w:val="27"/>
          <w:szCs w:val="27"/>
        </w:rPr>
      </w:pPr>
      <w:r w:rsidRPr="00C70F9B">
        <w:rPr>
          <w:sz w:val="27"/>
          <w:szCs w:val="27"/>
        </w:rPr>
        <w:t>развитие навыков каллиграфии;</w:t>
      </w:r>
    </w:p>
    <w:p w:rsidR="006B4C56" w:rsidRPr="00C70F9B" w:rsidRDefault="000919CA" w:rsidP="00536D53">
      <w:pPr>
        <w:pStyle w:val="20"/>
        <w:numPr>
          <w:ilvl w:val="0"/>
          <w:numId w:val="8"/>
        </w:numPr>
        <w:shd w:val="clear" w:color="auto" w:fill="auto"/>
        <w:tabs>
          <w:tab w:val="left" w:pos="1107"/>
        </w:tabs>
        <w:spacing w:line="360" w:lineRule="auto"/>
        <w:ind w:firstLine="709"/>
        <w:jc w:val="both"/>
        <w:rPr>
          <w:sz w:val="27"/>
          <w:szCs w:val="27"/>
        </w:rPr>
      </w:pPr>
      <w:r w:rsidRPr="00C70F9B">
        <w:rPr>
          <w:sz w:val="27"/>
          <w:szCs w:val="27"/>
        </w:rPr>
        <w:t>Развитие артикуляционной моторики;</w:t>
      </w:r>
    </w:p>
    <w:p w:rsidR="006B4C56" w:rsidRPr="00C70F9B" w:rsidRDefault="000919CA" w:rsidP="00763543">
      <w:pPr>
        <w:pStyle w:val="40"/>
        <w:shd w:val="clear" w:color="auto" w:fill="auto"/>
        <w:spacing w:line="360" w:lineRule="auto"/>
        <w:ind w:firstLine="709"/>
        <w:jc w:val="both"/>
        <w:rPr>
          <w:sz w:val="27"/>
          <w:szCs w:val="27"/>
        </w:rPr>
      </w:pPr>
      <w:r w:rsidRPr="00C70F9B">
        <w:rPr>
          <w:sz w:val="27"/>
          <w:szCs w:val="27"/>
        </w:rPr>
        <w:t>Развитие различных видов мышления:</w:t>
      </w:r>
    </w:p>
    <w:p w:rsidR="006B4C56" w:rsidRPr="00C70F9B" w:rsidRDefault="000919CA" w:rsidP="00536D53">
      <w:pPr>
        <w:pStyle w:val="20"/>
        <w:numPr>
          <w:ilvl w:val="0"/>
          <w:numId w:val="9"/>
        </w:numPr>
        <w:shd w:val="clear" w:color="auto" w:fill="auto"/>
        <w:tabs>
          <w:tab w:val="left" w:pos="783"/>
        </w:tabs>
        <w:spacing w:line="360" w:lineRule="auto"/>
        <w:ind w:firstLine="709"/>
        <w:jc w:val="both"/>
        <w:rPr>
          <w:sz w:val="27"/>
          <w:szCs w:val="27"/>
        </w:rPr>
      </w:pPr>
      <w:r w:rsidRPr="00C70F9B">
        <w:rPr>
          <w:sz w:val="27"/>
          <w:szCs w:val="27"/>
        </w:rPr>
        <w:t>развитие наглядно-образного мышления;</w:t>
      </w:r>
    </w:p>
    <w:p w:rsidR="006B4C56" w:rsidRPr="00C70F9B" w:rsidRDefault="000919CA" w:rsidP="00536D53">
      <w:pPr>
        <w:pStyle w:val="20"/>
        <w:numPr>
          <w:ilvl w:val="0"/>
          <w:numId w:val="9"/>
        </w:numPr>
        <w:shd w:val="clear" w:color="auto" w:fill="auto"/>
        <w:tabs>
          <w:tab w:val="left" w:pos="742"/>
        </w:tabs>
        <w:spacing w:line="360" w:lineRule="auto"/>
        <w:ind w:firstLine="709"/>
        <w:jc w:val="both"/>
        <w:rPr>
          <w:sz w:val="27"/>
          <w:szCs w:val="27"/>
        </w:rPr>
      </w:pPr>
      <w:r w:rsidRPr="00C70F9B">
        <w:rPr>
          <w:sz w:val="27"/>
          <w:szCs w:val="27"/>
        </w:rPr>
        <w:t>развитие словесно-логического мышления (умение видеть и устанавливать связи между предметами, явлениями и событиями).</w:t>
      </w:r>
    </w:p>
    <w:p w:rsidR="00243FDB" w:rsidRPr="00C70F9B" w:rsidRDefault="000919CA" w:rsidP="005F79BB">
      <w:pPr>
        <w:pStyle w:val="34"/>
        <w:keepNext/>
        <w:keepLines/>
        <w:shd w:val="clear" w:color="auto" w:fill="auto"/>
        <w:spacing w:after="0" w:line="360" w:lineRule="auto"/>
        <w:ind w:firstLine="709"/>
        <w:jc w:val="center"/>
        <w:rPr>
          <w:sz w:val="27"/>
          <w:szCs w:val="27"/>
        </w:rPr>
      </w:pPr>
      <w:bookmarkStart w:id="4" w:name="bookmark5"/>
      <w:r w:rsidRPr="00C70F9B">
        <w:rPr>
          <w:sz w:val="27"/>
          <w:szCs w:val="27"/>
        </w:rPr>
        <w:t xml:space="preserve">Планируемые результаты изучения </w:t>
      </w:r>
      <w:r w:rsidR="00763543" w:rsidRPr="00C70F9B">
        <w:rPr>
          <w:sz w:val="27"/>
          <w:szCs w:val="27"/>
        </w:rPr>
        <w:t xml:space="preserve">курса </w:t>
      </w:r>
    </w:p>
    <w:p w:rsidR="006B4C56" w:rsidRPr="00C70F9B" w:rsidRDefault="00763543" w:rsidP="005F79BB">
      <w:pPr>
        <w:pStyle w:val="34"/>
        <w:keepNext/>
        <w:keepLines/>
        <w:shd w:val="clear" w:color="auto" w:fill="auto"/>
        <w:spacing w:after="0" w:line="360" w:lineRule="auto"/>
        <w:ind w:firstLine="709"/>
        <w:jc w:val="center"/>
        <w:rPr>
          <w:sz w:val="27"/>
          <w:szCs w:val="27"/>
        </w:rPr>
      </w:pPr>
      <w:r w:rsidRPr="00C70F9B">
        <w:rPr>
          <w:sz w:val="27"/>
          <w:szCs w:val="27"/>
        </w:rPr>
        <w:t>«Развитие познавательной деятельности</w:t>
      </w:r>
      <w:r w:rsidR="000919CA" w:rsidRPr="00C70F9B">
        <w:rPr>
          <w:sz w:val="27"/>
          <w:szCs w:val="27"/>
        </w:rPr>
        <w:t>»</w:t>
      </w:r>
      <w:bookmarkEnd w:id="4"/>
    </w:p>
    <w:p w:rsidR="006B4C56" w:rsidRPr="00C70F9B" w:rsidRDefault="00763543" w:rsidP="00763543">
      <w:pPr>
        <w:pStyle w:val="20"/>
        <w:shd w:val="clear" w:color="auto" w:fill="auto"/>
        <w:spacing w:line="360" w:lineRule="auto"/>
        <w:ind w:firstLine="709"/>
        <w:jc w:val="both"/>
        <w:rPr>
          <w:sz w:val="27"/>
          <w:szCs w:val="27"/>
        </w:rPr>
      </w:pPr>
      <w:r w:rsidRPr="00C70F9B">
        <w:rPr>
          <w:sz w:val="27"/>
          <w:szCs w:val="27"/>
        </w:rPr>
        <w:t>Курс «Развитие познавательной деятельности</w:t>
      </w:r>
      <w:r w:rsidR="000919CA" w:rsidRPr="00C70F9B">
        <w:rPr>
          <w:sz w:val="27"/>
          <w:szCs w:val="27"/>
        </w:rPr>
        <w:t>» представляет очень большую ценность для преодоления недостатков развития ребенка с ЗПР</w:t>
      </w:r>
      <w:r w:rsidR="00D042C8">
        <w:rPr>
          <w:sz w:val="27"/>
          <w:szCs w:val="27"/>
        </w:rPr>
        <w:t xml:space="preserve"> и </w:t>
      </w:r>
      <w:r w:rsidR="00D042C8">
        <w:rPr>
          <w:sz w:val="27"/>
          <w:szCs w:val="27"/>
        </w:rPr>
        <w:lastRenderedPageBreak/>
        <w:t>НОДА</w:t>
      </w:r>
      <w:r w:rsidR="000919CA" w:rsidRPr="00C70F9B">
        <w:rPr>
          <w:sz w:val="27"/>
          <w:szCs w:val="27"/>
        </w:rPr>
        <w:t>. Его значимость определяется важностью развития познавательных процессов для всех аспектов жизнедеятельности школьника. Отставание при ЗПР касается всех сфер психики, проявляется сниженной обучаемостью, что и требует создания специальных условий для преодоления особых образовательных потребностей.</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Коррекционно-развивающие занятия, реализуемые во внеурочной деятельности, будут способствовать коррекции этих недостатков, уменьшению, обусловленных ими, учебных трудностей.</w:t>
      </w:r>
    </w:p>
    <w:p w:rsidR="00763543" w:rsidRPr="00C70F9B" w:rsidRDefault="000919CA" w:rsidP="00763543">
      <w:pPr>
        <w:pStyle w:val="20"/>
        <w:shd w:val="clear" w:color="auto" w:fill="auto"/>
        <w:spacing w:line="360" w:lineRule="auto"/>
        <w:ind w:firstLine="709"/>
        <w:jc w:val="both"/>
        <w:rPr>
          <w:sz w:val="27"/>
          <w:szCs w:val="27"/>
        </w:rPr>
      </w:pPr>
      <w:r w:rsidRPr="00C70F9B">
        <w:rPr>
          <w:sz w:val="27"/>
          <w:szCs w:val="27"/>
        </w:rPr>
        <w:t xml:space="preserve">Результатом коррекционно- развивающей работы может считаться не только успешное освоение обучающимися основной образовательной программы и развитие познавательной сферы, но и освоение жизненно значимых компетенций необходимых для решения </w:t>
      </w:r>
      <w:proofErr w:type="spellStart"/>
      <w:r w:rsidRPr="00C70F9B">
        <w:rPr>
          <w:sz w:val="27"/>
          <w:szCs w:val="27"/>
        </w:rPr>
        <w:t>практико</w:t>
      </w:r>
      <w:r w:rsidRPr="00C70F9B">
        <w:rPr>
          <w:sz w:val="27"/>
          <w:szCs w:val="27"/>
        </w:rPr>
        <w:softHyphen/>
        <w:t>ориентированных</w:t>
      </w:r>
      <w:proofErr w:type="spellEnd"/>
      <w:r w:rsidRPr="00C70F9B">
        <w:rPr>
          <w:sz w:val="27"/>
          <w:szCs w:val="27"/>
        </w:rPr>
        <w:t xml:space="preserve"> задач и обеспечивающих становление социальных отношений</w:t>
      </w:r>
      <w:r w:rsidR="005F79BB" w:rsidRPr="00C70F9B">
        <w:rPr>
          <w:sz w:val="27"/>
          <w:szCs w:val="27"/>
        </w:rPr>
        <w:t>,</w:t>
      </w:r>
      <w:r w:rsidRPr="00C70F9B">
        <w:rPr>
          <w:sz w:val="27"/>
          <w:szCs w:val="27"/>
        </w:rPr>
        <w:t xml:space="preserve"> обучающихся с ЗПР</w:t>
      </w:r>
      <w:r w:rsidR="009674AD">
        <w:rPr>
          <w:sz w:val="27"/>
          <w:szCs w:val="27"/>
        </w:rPr>
        <w:t xml:space="preserve"> и НОДА</w:t>
      </w:r>
      <w:r w:rsidRPr="00C70F9B">
        <w:rPr>
          <w:sz w:val="27"/>
          <w:szCs w:val="27"/>
        </w:rPr>
        <w:t xml:space="preserve"> в различных средах.</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В проц</w:t>
      </w:r>
      <w:r w:rsidR="00763543" w:rsidRPr="00C70F9B">
        <w:rPr>
          <w:sz w:val="27"/>
          <w:szCs w:val="27"/>
        </w:rPr>
        <w:t>ессе изучения курса «Развитие познавательной деятельности</w:t>
      </w:r>
      <w:r w:rsidRPr="00C70F9B">
        <w:rPr>
          <w:sz w:val="27"/>
          <w:szCs w:val="27"/>
        </w:rPr>
        <w:t>» планируется достигнуть следующих результатов:</w:t>
      </w:r>
    </w:p>
    <w:p w:rsidR="006B4C56" w:rsidRPr="00C70F9B" w:rsidRDefault="000919CA" w:rsidP="00536D53">
      <w:pPr>
        <w:pStyle w:val="20"/>
        <w:numPr>
          <w:ilvl w:val="0"/>
          <w:numId w:val="19"/>
        </w:numPr>
        <w:shd w:val="clear" w:color="auto" w:fill="auto"/>
        <w:tabs>
          <w:tab w:val="left" w:pos="618"/>
        </w:tabs>
        <w:spacing w:line="360" w:lineRule="auto"/>
        <w:ind w:left="0" w:firstLine="709"/>
        <w:jc w:val="both"/>
        <w:rPr>
          <w:sz w:val="27"/>
          <w:szCs w:val="27"/>
        </w:rPr>
      </w:pPr>
      <w:r w:rsidRPr="00C70F9B">
        <w:rPr>
          <w:sz w:val="27"/>
          <w:szCs w:val="27"/>
        </w:rPr>
        <w:t>восполнение пробелов познавательного развития учащихся путем обогащения их чувственного опыта, организации предметно-практической деятельности;</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специальную подготовку учащихся к восприятию новых и трудных тем;</w:t>
      </w:r>
    </w:p>
    <w:p w:rsidR="006B4C56" w:rsidRPr="00C70F9B" w:rsidRDefault="000919CA" w:rsidP="00536D53">
      <w:pPr>
        <w:pStyle w:val="20"/>
        <w:numPr>
          <w:ilvl w:val="0"/>
          <w:numId w:val="19"/>
        </w:numPr>
        <w:shd w:val="clear" w:color="auto" w:fill="auto"/>
        <w:tabs>
          <w:tab w:val="left" w:pos="627"/>
        </w:tabs>
        <w:spacing w:line="360" w:lineRule="auto"/>
        <w:ind w:left="0" w:firstLine="709"/>
        <w:jc w:val="both"/>
        <w:rPr>
          <w:sz w:val="27"/>
          <w:szCs w:val="27"/>
        </w:rPr>
      </w:pPr>
      <w:r w:rsidRPr="00C70F9B">
        <w:rPr>
          <w:sz w:val="27"/>
          <w:szCs w:val="27"/>
        </w:rPr>
        <w:t>обучение поэтапным действиям (в материализованной форме, в речевом плане без наглядных опор, в умственном плане);</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развитие мелкой моторики, владение навыками каллиграфии;</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умение планировать деятельность, работать по словесной и письменной инструкции, алгоритму;</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умение ориентироваться в пространстве и во времени</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формирование операции обратимости и связанной с ней гибкости мышления;</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 xml:space="preserve">развитие </w:t>
      </w:r>
      <w:proofErr w:type="spellStart"/>
      <w:r w:rsidRPr="00C70F9B">
        <w:rPr>
          <w:sz w:val="27"/>
          <w:szCs w:val="27"/>
        </w:rPr>
        <w:t>общеинтеллектуальных</w:t>
      </w:r>
      <w:proofErr w:type="spellEnd"/>
      <w:r w:rsidRPr="00C70F9B">
        <w:rPr>
          <w:sz w:val="27"/>
          <w:szCs w:val="27"/>
        </w:rPr>
        <w:t xml:space="preserve"> умений и навыков;</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 xml:space="preserve">активизацию познавательной деятельности, развитие зрительного и </w:t>
      </w:r>
      <w:r w:rsidRPr="00C70F9B">
        <w:rPr>
          <w:sz w:val="27"/>
          <w:szCs w:val="27"/>
        </w:rPr>
        <w:lastRenderedPageBreak/>
        <w:t>слухового восприятия;</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активизацию словаря обучающихся в единстве с формированием математических понятий;</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воспитание положительной учебной мотивации, формирование интереса к учебным предметам;</w:t>
      </w:r>
    </w:p>
    <w:p w:rsidR="006B4C56" w:rsidRPr="00C70F9B" w:rsidRDefault="000919CA" w:rsidP="00536D53">
      <w:pPr>
        <w:pStyle w:val="20"/>
        <w:numPr>
          <w:ilvl w:val="0"/>
          <w:numId w:val="19"/>
        </w:numPr>
        <w:shd w:val="clear" w:color="auto" w:fill="auto"/>
        <w:tabs>
          <w:tab w:val="left" w:pos="678"/>
        </w:tabs>
        <w:spacing w:line="360" w:lineRule="auto"/>
        <w:ind w:left="0" w:firstLine="709"/>
        <w:jc w:val="both"/>
        <w:rPr>
          <w:sz w:val="27"/>
          <w:szCs w:val="27"/>
        </w:rPr>
      </w:pPr>
      <w:r w:rsidRPr="00C70F9B">
        <w:rPr>
          <w:sz w:val="27"/>
          <w:szCs w:val="27"/>
        </w:rPr>
        <w:t>развитие навыков самоконтроля, формирование навыков учебной деятельности.</w:t>
      </w:r>
    </w:p>
    <w:p w:rsidR="006B4C56" w:rsidRPr="00C70F9B" w:rsidRDefault="000919CA" w:rsidP="00763543">
      <w:pPr>
        <w:pStyle w:val="20"/>
        <w:shd w:val="clear" w:color="auto" w:fill="auto"/>
        <w:spacing w:line="360" w:lineRule="auto"/>
        <w:ind w:firstLine="709"/>
        <w:jc w:val="both"/>
        <w:rPr>
          <w:sz w:val="27"/>
          <w:szCs w:val="27"/>
        </w:rPr>
      </w:pPr>
      <w:r w:rsidRPr="00C70F9B">
        <w:rPr>
          <w:sz w:val="27"/>
          <w:szCs w:val="27"/>
        </w:rPr>
        <w:t>Изучение программного материала обеспечивает не только усвоение определенных математических знаний, умений и навыков, но и формирование у учащихся приемов умственной дея</w:t>
      </w:r>
      <w:r w:rsidRPr="00C70F9B">
        <w:rPr>
          <w:sz w:val="27"/>
          <w:szCs w:val="27"/>
        </w:rPr>
        <w:softHyphen/>
        <w:t>тельности, необходимых для коррекции недостатков развития детей, испытывающих трудности в процессе обучения.</w:t>
      </w:r>
    </w:p>
    <w:p w:rsidR="00FB4369" w:rsidRPr="00C70F9B" w:rsidRDefault="00763543" w:rsidP="00FB4369">
      <w:pPr>
        <w:pStyle w:val="34"/>
        <w:keepNext/>
        <w:keepLines/>
        <w:shd w:val="clear" w:color="auto" w:fill="auto"/>
        <w:tabs>
          <w:tab w:val="left" w:pos="3340"/>
        </w:tabs>
        <w:spacing w:after="0" w:line="360" w:lineRule="auto"/>
        <w:ind w:firstLine="709"/>
        <w:jc w:val="center"/>
        <w:rPr>
          <w:sz w:val="27"/>
          <w:szCs w:val="27"/>
        </w:rPr>
      </w:pPr>
      <w:bookmarkStart w:id="5" w:name="bookmark6"/>
      <w:r w:rsidRPr="00C70F9B">
        <w:rPr>
          <w:sz w:val="27"/>
          <w:szCs w:val="27"/>
        </w:rPr>
        <w:t>Содержание коррекционного курса</w:t>
      </w:r>
      <w:bookmarkStart w:id="6" w:name="bookmark7"/>
      <w:bookmarkEnd w:id="5"/>
    </w:p>
    <w:p w:rsidR="006B4C56" w:rsidRPr="00C70F9B" w:rsidRDefault="00FB4369" w:rsidP="00FB4369">
      <w:pPr>
        <w:pStyle w:val="34"/>
        <w:keepNext/>
        <w:keepLines/>
        <w:shd w:val="clear" w:color="auto" w:fill="auto"/>
        <w:tabs>
          <w:tab w:val="left" w:pos="3340"/>
        </w:tabs>
        <w:spacing w:after="0" w:line="360" w:lineRule="auto"/>
        <w:ind w:firstLine="709"/>
        <w:jc w:val="center"/>
        <w:rPr>
          <w:sz w:val="27"/>
          <w:szCs w:val="27"/>
        </w:rPr>
      </w:pPr>
      <w:r w:rsidRPr="00C70F9B">
        <w:rPr>
          <w:sz w:val="27"/>
          <w:szCs w:val="27"/>
        </w:rPr>
        <w:t>1 к</w:t>
      </w:r>
      <w:r w:rsidR="000919CA" w:rsidRPr="00C70F9B">
        <w:rPr>
          <w:sz w:val="27"/>
          <w:szCs w:val="27"/>
        </w:rPr>
        <w:t>ласс</w:t>
      </w:r>
      <w:bookmarkEnd w:id="6"/>
    </w:p>
    <w:p w:rsidR="006B4C56" w:rsidRPr="00C70F9B" w:rsidRDefault="000919CA" w:rsidP="00FB4369">
      <w:pPr>
        <w:pStyle w:val="30"/>
        <w:shd w:val="clear" w:color="auto" w:fill="auto"/>
        <w:spacing w:line="360" w:lineRule="auto"/>
        <w:ind w:firstLine="709"/>
        <w:jc w:val="center"/>
        <w:rPr>
          <w:sz w:val="27"/>
          <w:szCs w:val="27"/>
        </w:rPr>
      </w:pPr>
      <w:r w:rsidRPr="00C70F9B">
        <w:rPr>
          <w:sz w:val="27"/>
          <w:szCs w:val="27"/>
        </w:rPr>
        <w:t>Преодоление трудностей при освоении курса «Математика»</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Числа и величины</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уметь считать различные объекты и устанавливать порядковый номер того или иного предмета при указанном порядке счёта;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читать, записывать, сравнивать и упорядочивать числа;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действия нумерационного характера;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читать и записывать значения величины длины, используя изученные единицы измерения этой величины (сантиметр, дециметр) и соотношение между ними.</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Арифметические действия, сложение и вычитание</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понимать смысл арифметических действий;</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сложение и вычитание, используя общий приём прибавления (вычитания) по частям;</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вычитание с использованием знания состава чисел из двух слагаемых и взаимосвязи между сложением и вычитанием;</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объяснять приём сложения (вычитания) с переходом через разряд.</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Работа с текстовыми задачами</w:t>
      </w:r>
      <w:r w:rsidR="00FB4369" w:rsidRPr="00C70F9B">
        <w:rPr>
          <w:i w:val="0"/>
          <w:sz w:val="27"/>
          <w:szCs w:val="27"/>
        </w:rPr>
        <w:t>:</w:t>
      </w:r>
    </w:p>
    <w:p w:rsidR="001D10C2"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решать задачи;</w:t>
      </w:r>
      <w:r w:rsidR="001D10C2" w:rsidRPr="00C70F9B">
        <w:rPr>
          <w:sz w:val="27"/>
          <w:szCs w:val="27"/>
        </w:rPr>
        <w:t xml:space="preserve"> </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lastRenderedPageBreak/>
        <w:t>составлять по серии рисунков рассказ с использованием математических терминов;</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устанавливать зависимость между данными, представленными в задаче, и искомым, отражать её на моделях, выбирать и объяснять арифметическое действие для решения задачи;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составлять задачу по рисунку, по схеме, по решению.</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Пространственные отношения. Геометрические фигуры</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понимать смысл слов, описывающих положение предмета на плоскости и в пространстве, следовать инструкции, описывающей положение предмета на плоскости;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находить в окружающем мире предметы (части предметов), имеющие форму геометрических фигур;</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распознавать, называть, изображать геометрические фигуры.</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Геометрические величины</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измерять и записывать длину (предмета, отрезка), используя изученные единицы длины (сантиметр и дециметр) и соотношения между ними;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чертить отрезки заданной длины с помощью оцифрованной линейки.</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Формирование представлений об окружающей действительности</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название нашей планеты, родной страны и ее столицы; региона, где живут учащиеся; родного города (села);</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иметь представление о государственной символике;</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различать объекты природы и изделия; объекты неживой и живой природы; знать названия дней недели;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группы растений и животных;</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различать основные части растения, правила ухода за домашними животными;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особенности труда людей наиболее распространённых профессий;</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оценивать правильность поведения в быту (правила общения);</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элементарные правила дорожного движения, правила ОБЖ.</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Развитие аналитико-синтетической сферы</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lastRenderedPageBreak/>
        <w:t>переход от наглядно-действенного мышления к наглядно-образному с обобщением на наглядном уровне в работе над математическими навыками;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способности анализировать простые закономерности;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выделять в явлении природы разные особенности, вычленять в предмете разные свойства и качества;</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выполнять упражнения на простейший анализ с практическим и мысленным расчленением объекта на составные элементы;</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сравнивать предметы с указанием их сходства и различия по заданным признакам: цвету, размеру, форме, количеству, функциям и т.д.;</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решать различные виды задач на группировку.</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Развитие внимания</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навыки сосредоточения и устойчивости внимания при работе над вычислительными задачами и развитием речи;</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выполнять упражнения на поиски ходов в простых лабиринтах;</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выявлять закономерностей (по визуальному образцу);</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составлять простые узоры из карточек по образцу.</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Развитие пространственного восприятия и воображения</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пространственную ориентировку;</w:t>
      </w:r>
    </w:p>
    <w:p w:rsidR="00FB4369"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уметь воспринимать глубину и объем предметов, геометрических тел;</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выделять нужные фигуры из общего фона;</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формировать элементы конструктивных навыков и воображения;</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упражнять в развитие пространственной координации.</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Развитие памяти</w:t>
      </w:r>
      <w:r w:rsidR="00FB4369" w:rsidRPr="00C70F9B">
        <w:rPr>
          <w:i w:val="0"/>
          <w:sz w:val="27"/>
          <w:szCs w:val="27"/>
        </w:rPr>
        <w:t>:</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развивать объем и устойчивость визуальной памяти в работе над ликвидацией пробелов вычислительных и речевых навыков;</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развивать аудиальную память, запоминать на слух информацию;</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упражнять на запоминание различных предметов.</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 xml:space="preserve">Развитие </w:t>
      </w:r>
      <w:proofErr w:type="spellStart"/>
      <w:r w:rsidRPr="00C70F9B">
        <w:rPr>
          <w:i w:val="0"/>
          <w:sz w:val="27"/>
          <w:szCs w:val="27"/>
        </w:rPr>
        <w:t>графомоторных</w:t>
      </w:r>
      <w:proofErr w:type="spellEnd"/>
      <w:r w:rsidRPr="00C70F9B">
        <w:rPr>
          <w:i w:val="0"/>
          <w:sz w:val="27"/>
          <w:szCs w:val="27"/>
        </w:rPr>
        <w:t xml:space="preserve"> навыков</w:t>
      </w:r>
      <w:r w:rsidR="00FB4369" w:rsidRPr="00C70F9B">
        <w:rPr>
          <w:i w:val="0"/>
          <w:sz w:val="27"/>
          <w:szCs w:val="27"/>
        </w:rPr>
        <w:t>:</w:t>
      </w:r>
    </w:p>
    <w:p w:rsidR="006B4C56" w:rsidRPr="00C70F9B" w:rsidRDefault="000919CA" w:rsidP="001D10C2">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 xml:space="preserve">определять положение и движения пишущей руки, которое </w:t>
      </w:r>
      <w:r w:rsidRPr="00C70F9B">
        <w:rPr>
          <w:sz w:val="27"/>
          <w:szCs w:val="27"/>
        </w:rPr>
        <w:lastRenderedPageBreak/>
        <w:t>позволяет: рисовать, раскрашивать, копировать простейшие узоры, соединять точки, правильно удерживать пишущий предмет.</w:t>
      </w:r>
    </w:p>
    <w:p w:rsidR="006B4C56" w:rsidRPr="00C70F9B" w:rsidRDefault="000919CA" w:rsidP="001D10C2">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развивать мелкую мускулатуру пальцев (контроль силы пальцев и быстроты их движений);</w:t>
      </w:r>
    </w:p>
    <w:p w:rsidR="006B4C56" w:rsidRPr="00C70F9B" w:rsidRDefault="000919CA" w:rsidP="001D10C2">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FB4369" w:rsidRDefault="000919CA" w:rsidP="001D10C2">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владеть умениями штриховать, обводить по контуру, срисовывать, зарисовывать, дорисовывать недостающие детали.</w:t>
      </w:r>
      <w:bookmarkStart w:id="7" w:name="bookmark8"/>
    </w:p>
    <w:p w:rsidR="00916240" w:rsidRDefault="00916240" w:rsidP="00916240">
      <w:pPr>
        <w:pStyle w:val="20"/>
        <w:shd w:val="clear" w:color="auto" w:fill="auto"/>
        <w:tabs>
          <w:tab w:val="left" w:pos="755"/>
        </w:tabs>
        <w:spacing w:line="360" w:lineRule="auto"/>
        <w:ind w:firstLine="0"/>
        <w:jc w:val="center"/>
        <w:rPr>
          <w:b/>
          <w:sz w:val="27"/>
          <w:szCs w:val="27"/>
        </w:rPr>
      </w:pPr>
      <w:r w:rsidRPr="00916240">
        <w:rPr>
          <w:b/>
          <w:sz w:val="27"/>
          <w:szCs w:val="27"/>
        </w:rPr>
        <w:t>1-й дополнительный класс</w:t>
      </w:r>
    </w:p>
    <w:p w:rsidR="00916240" w:rsidRPr="00C70F9B" w:rsidRDefault="00916240" w:rsidP="00916240">
      <w:pPr>
        <w:pStyle w:val="30"/>
        <w:shd w:val="clear" w:color="auto" w:fill="auto"/>
        <w:spacing w:line="360" w:lineRule="auto"/>
        <w:ind w:firstLine="709"/>
        <w:jc w:val="center"/>
        <w:rPr>
          <w:sz w:val="27"/>
          <w:szCs w:val="27"/>
        </w:rPr>
      </w:pPr>
      <w:r w:rsidRPr="00C70F9B">
        <w:rPr>
          <w:sz w:val="27"/>
          <w:szCs w:val="27"/>
        </w:rPr>
        <w:t>Преодоление трудностей при освоении курса «Математика»</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Числа и величины:</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уметь считать различные объекты и устанавливать порядковый номер того или иного предмета при указанном порядке счёта;</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читать, записывать, сравнивать и упорядочивать числа;</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действия нумерационного характера;</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читать и записывать значения величины длины, используя изученные единицы измерения этой величины (сантиметр, дециметр) и соотношение между ними.</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Арифметические действия, сложение и вычитание:</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понимать смысл арифметических действий;</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сложение и вычитание, используя общий приём прибавления (вычитания) по частям;</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вычитание с использованием знания состава чисел из двух слагаемых и взаимосвязи между сложением и вычитанием;</w:t>
      </w:r>
    </w:p>
    <w:p w:rsidR="00916240" w:rsidRPr="00C70F9B" w:rsidRDefault="00916240" w:rsidP="00916240">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объяснять приём сложения (вычитания) с переходом через разряд.</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Работа с текстовыми задачами: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 xml:space="preserve">решать задачи; </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составлять по серии рисунков рассказ с использованием математических терминов;</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 xml:space="preserve">устанавливать зависимость между данными, представленными в </w:t>
      </w:r>
      <w:r w:rsidRPr="00C70F9B">
        <w:rPr>
          <w:sz w:val="27"/>
          <w:szCs w:val="27"/>
        </w:rPr>
        <w:lastRenderedPageBreak/>
        <w:t>задаче, и искомым, отражать её на моделях, выбирать и объяснять арифметическое действие для решения задачи;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составлять задачу по рисунку, по схеме, по решению.</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Пространственные отношения. Геометрические фигуры:</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понимать смысл слов, описывающих положение предмета на плоскости и в пространстве, следовать инструкции, описывающей положение предмета на плоскости;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находить в окружающем мире предметы (части предметов), имеющие форму геометрических фигур;</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распознавать, называть, изображать геометрические фигуры.</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Геометрические величины:</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измерять и записывать длину (предмета, отрезка), используя изученные единицы длины (сантиметр и дециметр) и соотношения между ними;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чертить отрезки заданной длины с помощью оцифрованной линейки.</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Формирование представлений об окружающей действительности: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название нашей планеты, родной страны и ее столицы; региона, где живут учащиеся; родного города (села);</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иметь представление о государственной символике;</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различать объекты природы и изделия; объекты неживой и живой природы; знать названия дней недели;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группы растений и животных;</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различать основные части растения, правила ухода за домашними животными;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особенности труда людей наиболее распространённых профессий;</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оценивать правильность поведения в быту (правила общения);</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знать элементарные правила дорожного движения, правила ОБЖ.</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Развитие аналитико-синтетической сферы:</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переход от наглядно-действенного мышления к наглядно-образному с обобщением на наглядном уровне в работе над математическими навыками;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способности анализировать простые закономерности;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lastRenderedPageBreak/>
        <w:t>выделять в явлении природы разные особенности, вычленять в предмете разные свойства и качества;</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выполнять упражнения на простейший анализ с практическим и мысленным расчленением объекта на составные элементы;</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сравнивать предметы с указанием их сходства и различия по заданным признакам: цвету, размеру, форме, количеству, функциям и т.д.;</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решать различные виды задач на группировку.</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Развитие внимания:</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навыки сосредоточения и устойчивости внимания при работе над вычислительными задачами и развитием речи;</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выполнять упражнения на поиски ходов в простых лабиринтах;</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выявлять закономерностей (по визуальному образцу);</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составлять простые узоры из карточек по образцу.</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Развитие пространственного восприятия и воображения:</w:t>
      </w:r>
    </w:p>
    <w:p w:rsidR="00916240" w:rsidRPr="00C70F9B" w:rsidRDefault="00916240" w:rsidP="00916240">
      <w:pPr>
        <w:pStyle w:val="20"/>
        <w:numPr>
          <w:ilvl w:val="0"/>
          <w:numId w:val="19"/>
        </w:numPr>
        <w:shd w:val="clear" w:color="auto" w:fill="auto"/>
        <w:tabs>
          <w:tab w:val="left" w:pos="746"/>
        </w:tabs>
        <w:spacing w:line="360" w:lineRule="auto"/>
        <w:ind w:left="0" w:firstLine="709"/>
        <w:jc w:val="both"/>
        <w:rPr>
          <w:sz w:val="27"/>
          <w:szCs w:val="27"/>
        </w:rPr>
      </w:pPr>
      <w:r w:rsidRPr="00C70F9B">
        <w:rPr>
          <w:sz w:val="27"/>
          <w:szCs w:val="27"/>
        </w:rPr>
        <w:t>развивать пространственную ориентировку;</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уметь воспринимать глубину и объем предметов, геометрических тел;</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выделять нужные фигуры из общего фона;</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формировать элементы конструктивных навыков и воображения;</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упражнять в развитие пространственной координации.</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Развитие памяти:</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развивать объем и устойчивость визуальной памяти в работе над ликвидацией пробелов вычислительных и речевых навыков;</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развивать аудиальную память, запоминать на слух информацию;</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упражнять на запоминание различных предметов.</w:t>
      </w:r>
    </w:p>
    <w:p w:rsidR="00916240" w:rsidRPr="00C70F9B" w:rsidRDefault="00916240" w:rsidP="00916240">
      <w:pPr>
        <w:pStyle w:val="50"/>
        <w:shd w:val="clear" w:color="auto" w:fill="auto"/>
        <w:spacing w:before="0" w:after="0" w:line="360" w:lineRule="auto"/>
        <w:ind w:firstLine="709"/>
        <w:rPr>
          <w:i w:val="0"/>
          <w:sz w:val="27"/>
          <w:szCs w:val="27"/>
        </w:rPr>
      </w:pPr>
      <w:r w:rsidRPr="00C70F9B">
        <w:rPr>
          <w:i w:val="0"/>
          <w:sz w:val="27"/>
          <w:szCs w:val="27"/>
        </w:rPr>
        <w:t xml:space="preserve">Развитие </w:t>
      </w:r>
      <w:proofErr w:type="spellStart"/>
      <w:r w:rsidRPr="00C70F9B">
        <w:rPr>
          <w:i w:val="0"/>
          <w:sz w:val="27"/>
          <w:szCs w:val="27"/>
        </w:rPr>
        <w:t>графомоторных</w:t>
      </w:r>
      <w:proofErr w:type="spellEnd"/>
      <w:r w:rsidRPr="00C70F9B">
        <w:rPr>
          <w:i w:val="0"/>
          <w:sz w:val="27"/>
          <w:szCs w:val="27"/>
        </w:rPr>
        <w:t xml:space="preserve"> навыков:</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 xml:space="preserve">развивать мелкую мускулатуру пальцев (контроль силы пальцев и </w:t>
      </w:r>
      <w:r w:rsidRPr="00C70F9B">
        <w:rPr>
          <w:sz w:val="27"/>
          <w:szCs w:val="27"/>
        </w:rPr>
        <w:lastRenderedPageBreak/>
        <w:t>быстроты их движений);</w:t>
      </w:r>
    </w:p>
    <w:p w:rsidR="00916240" w:rsidRPr="00C70F9B"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916240" w:rsidRPr="00916240" w:rsidRDefault="00916240" w:rsidP="00916240">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владеть умениями штриховать, обводить по контуру, срисовывать, зарисовывать, дорисовывать недостающие детали.</w:t>
      </w:r>
    </w:p>
    <w:p w:rsidR="006B4C56" w:rsidRPr="00C70F9B" w:rsidRDefault="00FB4369" w:rsidP="00FB4369">
      <w:pPr>
        <w:pStyle w:val="20"/>
        <w:shd w:val="clear" w:color="auto" w:fill="auto"/>
        <w:tabs>
          <w:tab w:val="left" w:pos="755"/>
        </w:tabs>
        <w:spacing w:line="360" w:lineRule="auto"/>
        <w:ind w:firstLine="709"/>
        <w:jc w:val="center"/>
        <w:rPr>
          <w:b/>
          <w:sz w:val="27"/>
          <w:szCs w:val="27"/>
        </w:rPr>
      </w:pPr>
      <w:r w:rsidRPr="00C70F9B">
        <w:rPr>
          <w:b/>
          <w:sz w:val="27"/>
          <w:szCs w:val="27"/>
        </w:rPr>
        <w:t xml:space="preserve">2 </w:t>
      </w:r>
      <w:r w:rsidR="000919CA" w:rsidRPr="00C70F9B">
        <w:rPr>
          <w:b/>
          <w:sz w:val="27"/>
          <w:szCs w:val="27"/>
        </w:rPr>
        <w:t>класс</w:t>
      </w:r>
      <w:bookmarkEnd w:id="7"/>
    </w:p>
    <w:p w:rsidR="006B4C56" w:rsidRPr="00C70F9B" w:rsidRDefault="000919CA" w:rsidP="00FB4369">
      <w:pPr>
        <w:pStyle w:val="30"/>
        <w:shd w:val="clear" w:color="auto" w:fill="auto"/>
        <w:spacing w:line="360" w:lineRule="auto"/>
        <w:ind w:firstLine="709"/>
        <w:jc w:val="center"/>
        <w:rPr>
          <w:sz w:val="27"/>
          <w:szCs w:val="27"/>
        </w:rPr>
      </w:pPr>
      <w:r w:rsidRPr="00C70F9B">
        <w:rPr>
          <w:sz w:val="27"/>
          <w:szCs w:val="27"/>
        </w:rPr>
        <w:t>Преодоление трудностей при освоении курса «Математика»</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Числа и величины</w:t>
      </w:r>
      <w:r w:rsidR="00304FD8" w:rsidRPr="00C70F9B">
        <w:rPr>
          <w:i w:val="0"/>
          <w:sz w:val="27"/>
          <w:szCs w:val="27"/>
        </w:rPr>
        <w:t>:</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образовывать, называть, читать, записывать числа от 0 до 100;</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сравнивать числа и записывать результат сравнения;</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заменять двузначное число суммой разрядных слагаемых;</w:t>
      </w:r>
    </w:p>
    <w:p w:rsidR="00304FD8" w:rsidRPr="00C70F9B" w:rsidRDefault="000919CA" w:rsidP="00536D53">
      <w:pPr>
        <w:pStyle w:val="20"/>
        <w:numPr>
          <w:ilvl w:val="0"/>
          <w:numId w:val="19"/>
        </w:numPr>
        <w:shd w:val="clear" w:color="auto" w:fill="auto"/>
        <w:spacing w:line="360" w:lineRule="auto"/>
        <w:ind w:left="0" w:firstLine="709"/>
        <w:jc w:val="both"/>
        <w:rPr>
          <w:sz w:val="27"/>
          <w:szCs w:val="27"/>
        </w:rPr>
      </w:pPr>
      <w:r w:rsidRPr="00C70F9B">
        <w:rPr>
          <w:sz w:val="27"/>
          <w:szCs w:val="27"/>
        </w:rPr>
        <w:t>выполнять сложение и вычитание вида 30 + 5, 35 - 5, 35 - 30;</w:t>
      </w:r>
    </w:p>
    <w:p w:rsidR="006B4C56" w:rsidRPr="00C70F9B" w:rsidRDefault="009F4B90" w:rsidP="00536D53">
      <w:pPr>
        <w:pStyle w:val="20"/>
        <w:numPr>
          <w:ilvl w:val="0"/>
          <w:numId w:val="19"/>
        </w:numPr>
        <w:shd w:val="clear" w:color="auto" w:fill="auto"/>
        <w:spacing w:line="360" w:lineRule="auto"/>
        <w:ind w:left="0" w:firstLine="709"/>
        <w:jc w:val="both"/>
        <w:rPr>
          <w:sz w:val="27"/>
          <w:szCs w:val="27"/>
        </w:rPr>
      </w:pPr>
      <w:r w:rsidRPr="00C70F9B">
        <w:rPr>
          <w:sz w:val="27"/>
          <w:szCs w:val="27"/>
        </w:rPr>
        <w:t>у</w:t>
      </w:r>
      <w:r w:rsidR="00304FD8" w:rsidRPr="00C70F9B">
        <w:rPr>
          <w:sz w:val="27"/>
          <w:szCs w:val="27"/>
        </w:rPr>
        <w:t xml:space="preserve">станавливать </w:t>
      </w:r>
      <w:r w:rsidR="000919CA" w:rsidRPr="00C70F9B">
        <w:rPr>
          <w:sz w:val="27"/>
          <w:szCs w:val="27"/>
        </w:rPr>
        <w:t xml:space="preserve">закономерность — </w:t>
      </w:r>
      <w:r w:rsidRPr="00C70F9B">
        <w:rPr>
          <w:sz w:val="27"/>
          <w:szCs w:val="27"/>
        </w:rPr>
        <w:t xml:space="preserve">правило, по которому </w:t>
      </w:r>
      <w:r w:rsidR="00304FD8" w:rsidRPr="00C70F9B">
        <w:rPr>
          <w:sz w:val="27"/>
          <w:szCs w:val="27"/>
        </w:rPr>
        <w:t>составлена</w:t>
      </w:r>
      <w:r w:rsidRPr="00C70F9B">
        <w:rPr>
          <w:sz w:val="27"/>
          <w:szCs w:val="27"/>
        </w:rPr>
        <w:t> </w:t>
      </w:r>
      <w:r w:rsidR="000919CA" w:rsidRPr="00C70F9B">
        <w:rPr>
          <w:sz w:val="27"/>
          <w:szCs w:val="27"/>
        </w:rPr>
        <w:t>числовая последовательность (увеличение/уменьшение числа на несколько единиц); продолжать её или восстанавливать пропущенные в ней числа;</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группировать числа по заданному или самостоятельно установленному признаку;</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 м = 100 см; 1 м = 10 </w:t>
      </w:r>
      <w:proofErr w:type="spellStart"/>
      <w:r w:rsidRPr="00C70F9B">
        <w:rPr>
          <w:sz w:val="27"/>
          <w:szCs w:val="27"/>
        </w:rPr>
        <w:t>дм</w:t>
      </w:r>
      <w:proofErr w:type="spellEnd"/>
      <w:r w:rsidRPr="00C70F9B">
        <w:rPr>
          <w:sz w:val="27"/>
          <w:szCs w:val="27"/>
        </w:rPr>
        <w:t xml:space="preserve">; 1 </w:t>
      </w:r>
      <w:proofErr w:type="spellStart"/>
      <w:r w:rsidRPr="00C70F9B">
        <w:rPr>
          <w:sz w:val="27"/>
          <w:szCs w:val="27"/>
        </w:rPr>
        <w:t>дм</w:t>
      </w:r>
      <w:proofErr w:type="spellEnd"/>
      <w:r w:rsidRPr="00C70F9B">
        <w:rPr>
          <w:sz w:val="27"/>
          <w:szCs w:val="27"/>
        </w:rPr>
        <w:t xml:space="preserve"> = 10 см;</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9F4B90" w:rsidRPr="00C70F9B" w:rsidRDefault="000919CA" w:rsidP="00D61E9A">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записывать и использовать соотношение между рублём и копейкой: 1 р. = 100 к.</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Арифметические действия</w:t>
      </w:r>
      <w:r w:rsidR="009F4B90" w:rsidRPr="00C70F9B">
        <w:rPr>
          <w:i w:val="0"/>
          <w:sz w:val="27"/>
          <w:szCs w:val="27"/>
        </w:rPr>
        <w:t>:</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воспроизводить по памяти таблицу сложения чисел в пределах 20 и использовать её при выполнении действий сложение и вычитание;</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выполнять сложение и вычитание в пределах 100</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lastRenderedPageBreak/>
        <w:t>выполнять проверку сложения и вычитания;</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называть и обозначать действия умножение и деление;</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заменять сумму одинаковых слагаемых произведением и произведение — суммой одинаковых слагаемых;</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умножать 1 и 0 на число; умножать и делить на 10;</w:t>
      </w:r>
    </w:p>
    <w:p w:rsidR="006B4C56" w:rsidRPr="00C70F9B" w:rsidRDefault="000919CA" w:rsidP="00536D53">
      <w:pPr>
        <w:pStyle w:val="20"/>
        <w:numPr>
          <w:ilvl w:val="0"/>
          <w:numId w:val="19"/>
        </w:numPr>
        <w:shd w:val="clear" w:color="auto" w:fill="auto"/>
        <w:tabs>
          <w:tab w:val="left" w:pos="755"/>
        </w:tabs>
        <w:spacing w:line="360" w:lineRule="auto"/>
        <w:ind w:left="0" w:firstLine="709"/>
        <w:jc w:val="both"/>
        <w:rPr>
          <w:sz w:val="27"/>
          <w:szCs w:val="27"/>
        </w:rPr>
      </w:pPr>
      <w:r w:rsidRPr="00C70F9B">
        <w:rPr>
          <w:sz w:val="27"/>
          <w:szCs w:val="27"/>
        </w:rPr>
        <w:t>находить значения числовых выражений в 2 действия, содержащих сложение и вычитание (со скобками и без скобок);</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применять переместительное и сочетательное свойства сложения при вычислениях.</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Работа с текстовыми задачами:</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краткую запись задачи, схематический рисунок;</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составлять текстовую задачу по схематическому рисунку, по краткой записи, по числовому выражению, по решению задачи.</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Пространственные о</w:t>
      </w:r>
      <w:r w:rsidR="009F4B90" w:rsidRPr="00C70F9B">
        <w:rPr>
          <w:i w:val="0"/>
          <w:sz w:val="27"/>
          <w:szCs w:val="27"/>
        </w:rPr>
        <w:t>тношения. Геометрические фигуры:</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распознавать и называть углы разных видов: прямой, острый, тупой;</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выполнять построение прямоугольника (квадрата) с заданными длинами сторон на клетчатой разлиновке с использованием линейки;</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соотносить реальные объекты с моделями и чертежами треугольника, прямоугольника (квадрата).</w:t>
      </w:r>
    </w:p>
    <w:p w:rsidR="006B4C56" w:rsidRPr="00C70F9B" w:rsidRDefault="000919CA" w:rsidP="00FB4369">
      <w:pPr>
        <w:pStyle w:val="50"/>
        <w:shd w:val="clear" w:color="auto" w:fill="auto"/>
        <w:spacing w:before="0" w:after="0" w:line="360" w:lineRule="auto"/>
        <w:ind w:firstLine="709"/>
        <w:rPr>
          <w:i w:val="0"/>
          <w:sz w:val="27"/>
          <w:szCs w:val="27"/>
        </w:rPr>
      </w:pPr>
      <w:r w:rsidRPr="00C70F9B">
        <w:rPr>
          <w:i w:val="0"/>
          <w:sz w:val="27"/>
          <w:szCs w:val="27"/>
        </w:rPr>
        <w:t>Геометрические величины</w:t>
      </w:r>
      <w:r w:rsidR="009F4B90" w:rsidRPr="00C70F9B">
        <w:rPr>
          <w:i w:val="0"/>
          <w:sz w:val="27"/>
          <w:szCs w:val="27"/>
        </w:rPr>
        <w:t>:</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читать и записывать значение величины длина, используя изученные единицы длины и соотношения между ними (миллиметр, сантиметр, дециметр, метр);</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 xml:space="preserve">вычислять длину ломаной, состоящей из 3-4 звеньев, и периметр </w:t>
      </w:r>
      <w:r w:rsidRPr="00C70F9B">
        <w:rPr>
          <w:sz w:val="27"/>
          <w:szCs w:val="27"/>
        </w:rPr>
        <w:lastRenderedPageBreak/>
        <w:t>многоугольника (треугольника, четырёхугольника, пятиугольника).</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t>Формирование представлений об окружающей действительности</w:t>
      </w:r>
      <w:r w:rsidR="009F4B90" w:rsidRPr="00C70F9B">
        <w:rPr>
          <w:i w:val="0"/>
          <w:sz w:val="27"/>
          <w:szCs w:val="27"/>
        </w:rPr>
        <w:t>:</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находить на карте Российскую Федерацию, Москву — столицу России;</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называть субъект Российской Федерации, в котором находится город (село), где живут...;</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различать государственные символы России — флаг, герб, гимн;</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различать объекты природы и предметы рукотворного мира;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различать объекты и явления неживой и живой природы;</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сравнивать объекты природы, делить их на группы;</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различать виды транспорта;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определять профессии людей по фотографиям и описаниям, находить взаимосвязи между трудом людей различных профессий;</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правильно строить режим дня, соблюдать правила личной гигиены;</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соблюдать правила безопасного поведения на улице и в быту, на воде и в лесу, правила ОБЖ.</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t>Развитие аналитико-синтетической сферы</w:t>
      </w:r>
      <w:r w:rsidR="009F4B90" w:rsidRPr="00C70F9B">
        <w:rPr>
          <w:i w:val="0"/>
          <w:sz w:val="27"/>
          <w:szCs w:val="27"/>
        </w:rPr>
        <w:t>:</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развивать наглядно-образное мышление, способность анализировать при решении математических и речевых задач;</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уметь строить простейшие обобщения, при которых после сравнения требуется абстрагироваться от несущественных признаков;</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решать логические задания на поиск недостающей фигуры с нахождением 1-2 особенностей, лежащих в основе выбора;</w:t>
      </w:r>
    </w:p>
    <w:p w:rsidR="006B4C56" w:rsidRPr="00C70F9B" w:rsidRDefault="000919CA" w:rsidP="00536D53">
      <w:pPr>
        <w:pStyle w:val="20"/>
        <w:numPr>
          <w:ilvl w:val="0"/>
          <w:numId w:val="19"/>
        </w:numPr>
        <w:shd w:val="clear" w:color="auto" w:fill="auto"/>
        <w:tabs>
          <w:tab w:val="left" w:pos="766"/>
        </w:tabs>
        <w:spacing w:line="360" w:lineRule="auto"/>
        <w:ind w:left="0" w:firstLine="709"/>
        <w:jc w:val="both"/>
        <w:rPr>
          <w:sz w:val="27"/>
          <w:szCs w:val="27"/>
        </w:rPr>
      </w:pPr>
      <w:r w:rsidRPr="00C70F9B">
        <w:rPr>
          <w:sz w:val="27"/>
          <w:szCs w:val="27"/>
        </w:rPr>
        <w:t>решать аналитические задачи 1-го типа (с прямым и обратным утверждением).</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t>Развитие внимания</w:t>
      </w:r>
      <w:r w:rsidR="009F4B90" w:rsidRPr="00C70F9B">
        <w:rPr>
          <w:i w:val="0"/>
          <w:sz w:val="27"/>
          <w:szCs w:val="27"/>
        </w:rPr>
        <w:t>:</w:t>
      </w:r>
    </w:p>
    <w:p w:rsidR="006B4C56" w:rsidRPr="00C70F9B" w:rsidRDefault="000919CA" w:rsidP="00536D53">
      <w:pPr>
        <w:pStyle w:val="20"/>
        <w:numPr>
          <w:ilvl w:val="0"/>
          <w:numId w:val="20"/>
        </w:numPr>
        <w:shd w:val="clear" w:color="auto" w:fill="auto"/>
        <w:tabs>
          <w:tab w:val="left" w:pos="766"/>
        </w:tabs>
        <w:spacing w:line="360" w:lineRule="auto"/>
        <w:ind w:left="0" w:firstLine="709"/>
        <w:jc w:val="both"/>
        <w:rPr>
          <w:sz w:val="27"/>
          <w:szCs w:val="27"/>
        </w:rPr>
      </w:pPr>
      <w:r w:rsidRPr="00C70F9B">
        <w:rPr>
          <w:sz w:val="27"/>
          <w:szCs w:val="27"/>
        </w:rPr>
        <w:t>увеличивать объем внимания;</w:t>
      </w:r>
    </w:p>
    <w:p w:rsidR="006B4C56" w:rsidRPr="00C70F9B" w:rsidRDefault="000919CA" w:rsidP="00536D53">
      <w:pPr>
        <w:pStyle w:val="20"/>
        <w:numPr>
          <w:ilvl w:val="0"/>
          <w:numId w:val="20"/>
        </w:numPr>
        <w:shd w:val="clear" w:color="auto" w:fill="auto"/>
        <w:tabs>
          <w:tab w:val="left" w:pos="766"/>
        </w:tabs>
        <w:spacing w:line="360" w:lineRule="auto"/>
        <w:ind w:left="0" w:firstLine="709"/>
        <w:jc w:val="both"/>
        <w:rPr>
          <w:sz w:val="27"/>
          <w:szCs w:val="27"/>
        </w:rPr>
      </w:pPr>
      <w:r w:rsidRPr="00C70F9B">
        <w:rPr>
          <w:sz w:val="27"/>
          <w:szCs w:val="27"/>
        </w:rPr>
        <w:t>развивать умение переключать внимание;</w:t>
      </w:r>
    </w:p>
    <w:p w:rsidR="006B4C56" w:rsidRPr="00C70F9B" w:rsidRDefault="000919CA" w:rsidP="00536D53">
      <w:pPr>
        <w:pStyle w:val="20"/>
        <w:numPr>
          <w:ilvl w:val="0"/>
          <w:numId w:val="20"/>
        </w:numPr>
        <w:shd w:val="clear" w:color="auto" w:fill="auto"/>
        <w:tabs>
          <w:tab w:val="left" w:pos="766"/>
        </w:tabs>
        <w:spacing w:line="360" w:lineRule="auto"/>
        <w:ind w:left="0" w:firstLine="709"/>
        <w:jc w:val="both"/>
        <w:rPr>
          <w:sz w:val="27"/>
          <w:szCs w:val="27"/>
        </w:rPr>
      </w:pPr>
      <w:r w:rsidRPr="00C70F9B">
        <w:rPr>
          <w:sz w:val="27"/>
          <w:szCs w:val="27"/>
        </w:rPr>
        <w:t>формировать навыки самоконтроля во время выполнения заданий математического и речевого плана.</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lastRenderedPageBreak/>
        <w:t>Развитие пространственного восприятия и воображения</w:t>
      </w:r>
      <w:r w:rsidR="009F4B90" w:rsidRPr="00C70F9B">
        <w:rPr>
          <w:i w:val="0"/>
          <w:sz w:val="27"/>
          <w:szCs w:val="27"/>
        </w:rPr>
        <w:t>:</w:t>
      </w:r>
    </w:p>
    <w:p w:rsidR="006B4C56" w:rsidRPr="00C70F9B" w:rsidRDefault="000919CA" w:rsidP="00536D53">
      <w:pPr>
        <w:pStyle w:val="20"/>
        <w:numPr>
          <w:ilvl w:val="0"/>
          <w:numId w:val="21"/>
        </w:numPr>
        <w:shd w:val="clear" w:color="auto" w:fill="auto"/>
        <w:tabs>
          <w:tab w:val="left" w:pos="757"/>
        </w:tabs>
        <w:spacing w:line="360" w:lineRule="auto"/>
        <w:ind w:left="0" w:firstLine="709"/>
        <w:jc w:val="both"/>
        <w:rPr>
          <w:sz w:val="27"/>
          <w:szCs w:val="27"/>
        </w:rPr>
      </w:pPr>
      <w:r w:rsidRPr="00C70F9B">
        <w:rPr>
          <w:sz w:val="27"/>
          <w:szCs w:val="27"/>
        </w:rPr>
        <w:t>развивать восприятие “зашумленных” объектов;</w:t>
      </w:r>
    </w:p>
    <w:p w:rsidR="006B4C56" w:rsidRPr="00C70F9B" w:rsidRDefault="000919CA" w:rsidP="00536D53">
      <w:pPr>
        <w:pStyle w:val="20"/>
        <w:numPr>
          <w:ilvl w:val="0"/>
          <w:numId w:val="21"/>
        </w:numPr>
        <w:shd w:val="clear" w:color="auto" w:fill="auto"/>
        <w:tabs>
          <w:tab w:val="left" w:pos="757"/>
        </w:tabs>
        <w:spacing w:line="360" w:lineRule="auto"/>
        <w:ind w:left="0" w:firstLine="709"/>
        <w:jc w:val="both"/>
        <w:rPr>
          <w:sz w:val="27"/>
          <w:szCs w:val="27"/>
        </w:rPr>
      </w:pPr>
      <w:r w:rsidRPr="00C70F9B">
        <w:rPr>
          <w:sz w:val="27"/>
          <w:szCs w:val="27"/>
        </w:rPr>
        <w:t>формировать элементы конструктивного мышления и конструктивных навыков;</w:t>
      </w:r>
    </w:p>
    <w:p w:rsidR="006B4C56" w:rsidRPr="00C70F9B" w:rsidRDefault="000919CA" w:rsidP="00536D53">
      <w:pPr>
        <w:pStyle w:val="20"/>
        <w:numPr>
          <w:ilvl w:val="0"/>
          <w:numId w:val="21"/>
        </w:numPr>
        <w:shd w:val="clear" w:color="auto" w:fill="auto"/>
        <w:tabs>
          <w:tab w:val="left" w:pos="757"/>
        </w:tabs>
        <w:spacing w:line="360" w:lineRule="auto"/>
        <w:ind w:left="0" w:firstLine="709"/>
        <w:jc w:val="both"/>
        <w:rPr>
          <w:sz w:val="27"/>
          <w:szCs w:val="27"/>
        </w:rPr>
      </w:pPr>
      <w:r w:rsidRPr="00C70F9B">
        <w:rPr>
          <w:sz w:val="27"/>
          <w:szCs w:val="27"/>
        </w:rPr>
        <w:t>зарисовывать или дорисовывать симметричные и недорисованные изображения;</w:t>
      </w:r>
    </w:p>
    <w:p w:rsidR="006B4C56" w:rsidRPr="00C70F9B" w:rsidRDefault="000919CA" w:rsidP="00536D53">
      <w:pPr>
        <w:pStyle w:val="20"/>
        <w:numPr>
          <w:ilvl w:val="0"/>
          <w:numId w:val="21"/>
        </w:numPr>
        <w:shd w:val="clear" w:color="auto" w:fill="auto"/>
        <w:tabs>
          <w:tab w:val="left" w:pos="757"/>
        </w:tabs>
        <w:spacing w:line="360" w:lineRule="auto"/>
        <w:ind w:left="0" w:firstLine="709"/>
        <w:jc w:val="both"/>
        <w:rPr>
          <w:sz w:val="27"/>
          <w:szCs w:val="27"/>
        </w:rPr>
      </w:pPr>
      <w:r w:rsidRPr="00C70F9B">
        <w:rPr>
          <w:sz w:val="27"/>
          <w:szCs w:val="27"/>
        </w:rPr>
        <w:t>моделировать получение заданной геометрической фигуры из других фигур, складывание узоров по образцу и памяти.</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t>Развитие памяти</w:t>
      </w:r>
      <w:r w:rsidR="009F4B90" w:rsidRPr="00C70F9B">
        <w:rPr>
          <w:i w:val="0"/>
          <w:sz w:val="27"/>
          <w:szCs w:val="27"/>
        </w:rPr>
        <w:t>:</w:t>
      </w:r>
    </w:p>
    <w:p w:rsidR="006B4C56" w:rsidRPr="00C70F9B" w:rsidRDefault="000919CA" w:rsidP="00536D53">
      <w:pPr>
        <w:pStyle w:val="20"/>
        <w:numPr>
          <w:ilvl w:val="0"/>
          <w:numId w:val="22"/>
        </w:numPr>
        <w:shd w:val="clear" w:color="auto" w:fill="auto"/>
        <w:tabs>
          <w:tab w:val="left" w:pos="757"/>
        </w:tabs>
        <w:spacing w:line="360" w:lineRule="auto"/>
        <w:ind w:left="0" w:firstLine="709"/>
        <w:jc w:val="both"/>
        <w:rPr>
          <w:sz w:val="27"/>
          <w:szCs w:val="27"/>
        </w:rPr>
      </w:pPr>
      <w:r w:rsidRPr="00C70F9B">
        <w:rPr>
          <w:sz w:val="27"/>
          <w:szCs w:val="27"/>
        </w:rPr>
        <w:t>развивать визуальную память при заучивании наизусть математических и словесных понятий, стихов, проз;</w:t>
      </w:r>
    </w:p>
    <w:p w:rsidR="006B4C56" w:rsidRPr="00C70F9B" w:rsidRDefault="000919CA" w:rsidP="00536D53">
      <w:pPr>
        <w:pStyle w:val="20"/>
        <w:numPr>
          <w:ilvl w:val="0"/>
          <w:numId w:val="22"/>
        </w:numPr>
        <w:shd w:val="clear" w:color="auto" w:fill="auto"/>
        <w:tabs>
          <w:tab w:val="left" w:pos="757"/>
        </w:tabs>
        <w:spacing w:line="360" w:lineRule="auto"/>
        <w:ind w:left="0" w:firstLine="709"/>
        <w:jc w:val="both"/>
        <w:rPr>
          <w:sz w:val="27"/>
          <w:szCs w:val="27"/>
        </w:rPr>
      </w:pPr>
      <w:r w:rsidRPr="00C70F9B">
        <w:rPr>
          <w:sz w:val="27"/>
          <w:szCs w:val="27"/>
        </w:rPr>
        <w:t>запоминать информацию, представленную аудиально;</w:t>
      </w:r>
    </w:p>
    <w:p w:rsidR="006B4C56" w:rsidRPr="00C70F9B" w:rsidRDefault="000919CA" w:rsidP="00536D53">
      <w:pPr>
        <w:pStyle w:val="20"/>
        <w:numPr>
          <w:ilvl w:val="0"/>
          <w:numId w:val="22"/>
        </w:numPr>
        <w:shd w:val="clear" w:color="auto" w:fill="auto"/>
        <w:tabs>
          <w:tab w:val="left" w:pos="757"/>
        </w:tabs>
        <w:spacing w:line="360" w:lineRule="auto"/>
        <w:ind w:left="0" w:firstLine="709"/>
        <w:jc w:val="both"/>
        <w:rPr>
          <w:sz w:val="27"/>
          <w:szCs w:val="27"/>
        </w:rPr>
      </w:pPr>
      <w:r w:rsidRPr="00C70F9B">
        <w:rPr>
          <w:sz w:val="27"/>
          <w:szCs w:val="27"/>
        </w:rPr>
        <w:t>выполнять упражнения аналогичные, используемые на 1-м этапе, однако объем материала для запоминания увеличивается.</w:t>
      </w:r>
    </w:p>
    <w:p w:rsidR="006B4C56" w:rsidRPr="00C70F9B" w:rsidRDefault="000919CA" w:rsidP="009F4B90">
      <w:pPr>
        <w:pStyle w:val="50"/>
        <w:shd w:val="clear" w:color="auto" w:fill="auto"/>
        <w:spacing w:before="0" w:after="0" w:line="360" w:lineRule="auto"/>
        <w:ind w:firstLine="709"/>
        <w:rPr>
          <w:i w:val="0"/>
          <w:sz w:val="27"/>
          <w:szCs w:val="27"/>
        </w:rPr>
      </w:pPr>
      <w:r w:rsidRPr="00C70F9B">
        <w:rPr>
          <w:i w:val="0"/>
          <w:sz w:val="27"/>
          <w:szCs w:val="27"/>
        </w:rPr>
        <w:t xml:space="preserve">Развитие </w:t>
      </w:r>
      <w:proofErr w:type="spellStart"/>
      <w:r w:rsidRPr="00C70F9B">
        <w:rPr>
          <w:i w:val="0"/>
          <w:sz w:val="27"/>
          <w:szCs w:val="27"/>
        </w:rPr>
        <w:t>графомоторных</w:t>
      </w:r>
      <w:proofErr w:type="spellEnd"/>
      <w:r w:rsidRPr="00C70F9B">
        <w:rPr>
          <w:i w:val="0"/>
          <w:sz w:val="27"/>
          <w:szCs w:val="27"/>
        </w:rPr>
        <w:t xml:space="preserve"> навыков</w:t>
      </w:r>
      <w:r w:rsidR="009F4B90" w:rsidRPr="00C70F9B">
        <w:rPr>
          <w:i w:val="0"/>
          <w:sz w:val="27"/>
          <w:szCs w:val="27"/>
        </w:rPr>
        <w:t>:</w:t>
      </w:r>
    </w:p>
    <w:p w:rsidR="006B4C56" w:rsidRPr="00C70F9B" w:rsidRDefault="000919CA" w:rsidP="00536D53">
      <w:pPr>
        <w:pStyle w:val="20"/>
        <w:numPr>
          <w:ilvl w:val="0"/>
          <w:numId w:val="23"/>
        </w:numPr>
        <w:shd w:val="clear" w:color="auto" w:fill="auto"/>
        <w:tabs>
          <w:tab w:val="left" w:pos="757"/>
        </w:tabs>
        <w:spacing w:line="360" w:lineRule="auto"/>
        <w:ind w:left="0" w:firstLine="709"/>
        <w:jc w:val="both"/>
        <w:rPr>
          <w:sz w:val="27"/>
          <w:szCs w:val="27"/>
        </w:rPr>
      </w:pPr>
      <w:r w:rsidRPr="00C70F9B">
        <w:rPr>
          <w:sz w:val="27"/>
          <w:szCs w:val="27"/>
        </w:rPr>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rsidR="006B4C56" w:rsidRPr="00C70F9B" w:rsidRDefault="000919CA" w:rsidP="00536D53">
      <w:pPr>
        <w:pStyle w:val="20"/>
        <w:numPr>
          <w:ilvl w:val="0"/>
          <w:numId w:val="23"/>
        </w:numPr>
        <w:shd w:val="clear" w:color="auto" w:fill="auto"/>
        <w:tabs>
          <w:tab w:val="left" w:pos="757"/>
        </w:tabs>
        <w:spacing w:line="360" w:lineRule="auto"/>
        <w:ind w:left="0" w:firstLine="709"/>
        <w:jc w:val="both"/>
        <w:rPr>
          <w:sz w:val="27"/>
          <w:szCs w:val="27"/>
        </w:rPr>
      </w:pPr>
      <w:r w:rsidRPr="00C70F9B">
        <w:rPr>
          <w:sz w:val="27"/>
          <w:szCs w:val="27"/>
        </w:rPr>
        <w:t>развивать мелкую мускулатуру пальцев (контроль силы пальцев и быстроты их движений);</w:t>
      </w:r>
    </w:p>
    <w:p w:rsidR="006B4C56" w:rsidRPr="00C70F9B" w:rsidRDefault="000919CA" w:rsidP="00536D53">
      <w:pPr>
        <w:pStyle w:val="20"/>
        <w:numPr>
          <w:ilvl w:val="0"/>
          <w:numId w:val="23"/>
        </w:numPr>
        <w:shd w:val="clear" w:color="auto" w:fill="auto"/>
        <w:tabs>
          <w:tab w:val="left" w:pos="757"/>
        </w:tabs>
        <w:spacing w:line="360" w:lineRule="auto"/>
        <w:ind w:left="0" w:firstLine="709"/>
        <w:jc w:val="both"/>
        <w:rPr>
          <w:sz w:val="27"/>
          <w:szCs w:val="27"/>
        </w:rPr>
      </w:pPr>
      <w:r w:rsidRPr="00C70F9B">
        <w:rPr>
          <w:sz w:val="27"/>
          <w:szCs w:val="27"/>
        </w:rPr>
        <w:t>формировать зрительный анализ и синтез (определение правых и левых частей тела; ориентировка в пространстве по отношению к предметам);</w:t>
      </w:r>
    </w:p>
    <w:p w:rsidR="006B4C56" w:rsidRPr="00C70F9B" w:rsidRDefault="000919CA" w:rsidP="00536D53">
      <w:pPr>
        <w:pStyle w:val="20"/>
        <w:numPr>
          <w:ilvl w:val="0"/>
          <w:numId w:val="23"/>
        </w:numPr>
        <w:shd w:val="clear" w:color="auto" w:fill="auto"/>
        <w:tabs>
          <w:tab w:val="left" w:pos="757"/>
        </w:tabs>
        <w:spacing w:line="360" w:lineRule="auto"/>
        <w:ind w:left="0" w:firstLine="709"/>
        <w:jc w:val="both"/>
        <w:rPr>
          <w:sz w:val="27"/>
          <w:szCs w:val="27"/>
        </w:rPr>
      </w:pPr>
      <w:r w:rsidRPr="00C70F9B">
        <w:rPr>
          <w:sz w:val="27"/>
          <w:szCs w:val="27"/>
        </w:rPr>
        <w:t>выполнять задания с условиями по выбору необходимых направлений;</w:t>
      </w:r>
    </w:p>
    <w:p w:rsidR="006B4C56" w:rsidRPr="00C70F9B" w:rsidRDefault="000919CA" w:rsidP="00536D53">
      <w:pPr>
        <w:pStyle w:val="20"/>
        <w:numPr>
          <w:ilvl w:val="0"/>
          <w:numId w:val="23"/>
        </w:numPr>
        <w:shd w:val="clear" w:color="auto" w:fill="auto"/>
        <w:tabs>
          <w:tab w:val="left" w:pos="757"/>
        </w:tabs>
        <w:spacing w:line="360" w:lineRule="auto"/>
        <w:ind w:left="0" w:firstLine="709"/>
        <w:jc w:val="both"/>
        <w:rPr>
          <w:sz w:val="27"/>
          <w:szCs w:val="27"/>
        </w:rPr>
      </w:pPr>
      <w:r w:rsidRPr="00C70F9B">
        <w:rPr>
          <w:sz w:val="27"/>
          <w:szCs w:val="27"/>
        </w:rPr>
        <w:t>владеть умениями штриховать, обводить по контуру, срисовывать, зарисовывать, дорисовывать недостающие детали.</w:t>
      </w:r>
    </w:p>
    <w:p w:rsidR="006B4C56" w:rsidRPr="00C70F9B" w:rsidRDefault="000919CA" w:rsidP="00536D53">
      <w:pPr>
        <w:pStyle w:val="34"/>
        <w:keepNext/>
        <w:keepLines/>
        <w:numPr>
          <w:ilvl w:val="0"/>
          <w:numId w:val="46"/>
        </w:numPr>
        <w:shd w:val="clear" w:color="auto" w:fill="auto"/>
        <w:tabs>
          <w:tab w:val="left" w:pos="5181"/>
        </w:tabs>
        <w:spacing w:after="0" w:line="360" w:lineRule="auto"/>
        <w:jc w:val="center"/>
        <w:rPr>
          <w:sz w:val="27"/>
          <w:szCs w:val="27"/>
        </w:rPr>
      </w:pPr>
      <w:bookmarkStart w:id="8" w:name="bookmark9"/>
      <w:r w:rsidRPr="00C70F9B">
        <w:rPr>
          <w:sz w:val="27"/>
          <w:szCs w:val="27"/>
        </w:rPr>
        <w:t>класс</w:t>
      </w:r>
      <w:bookmarkEnd w:id="8"/>
    </w:p>
    <w:p w:rsidR="006B4C56" w:rsidRPr="00C70F9B" w:rsidRDefault="000919CA" w:rsidP="00CF014C">
      <w:pPr>
        <w:pStyle w:val="30"/>
        <w:shd w:val="clear" w:color="auto" w:fill="auto"/>
        <w:spacing w:line="360" w:lineRule="auto"/>
        <w:ind w:firstLine="709"/>
        <w:jc w:val="center"/>
        <w:rPr>
          <w:sz w:val="27"/>
          <w:szCs w:val="27"/>
        </w:rPr>
      </w:pPr>
      <w:r w:rsidRPr="00C70F9B">
        <w:rPr>
          <w:sz w:val="27"/>
          <w:szCs w:val="27"/>
        </w:rPr>
        <w:t>Преодоление трудностей при освоении курса «Математика»</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Числа и величины</w:t>
      </w:r>
      <w:r w:rsidR="00CF014C" w:rsidRPr="00C70F9B">
        <w:rPr>
          <w:i w:val="0"/>
          <w:sz w:val="27"/>
          <w:szCs w:val="27"/>
        </w:rPr>
        <w:t>:</w:t>
      </w:r>
    </w:p>
    <w:p w:rsidR="006B4C56" w:rsidRPr="00C70F9B" w:rsidRDefault="000919CA" w:rsidP="00536D53">
      <w:pPr>
        <w:pStyle w:val="20"/>
        <w:numPr>
          <w:ilvl w:val="0"/>
          <w:numId w:val="24"/>
        </w:numPr>
        <w:shd w:val="clear" w:color="auto" w:fill="auto"/>
        <w:tabs>
          <w:tab w:val="left" w:pos="757"/>
        </w:tabs>
        <w:spacing w:line="360" w:lineRule="auto"/>
        <w:ind w:left="0" w:firstLine="709"/>
        <w:jc w:val="both"/>
        <w:rPr>
          <w:sz w:val="27"/>
          <w:szCs w:val="27"/>
        </w:rPr>
      </w:pPr>
      <w:r w:rsidRPr="00C70F9B">
        <w:rPr>
          <w:sz w:val="27"/>
          <w:szCs w:val="27"/>
        </w:rPr>
        <w:t>образовывать, называть, читать, записывать числа от 0 до 1000;</w:t>
      </w:r>
    </w:p>
    <w:p w:rsidR="006B4C56" w:rsidRPr="00C70F9B" w:rsidRDefault="000919CA" w:rsidP="00536D53">
      <w:pPr>
        <w:pStyle w:val="20"/>
        <w:numPr>
          <w:ilvl w:val="0"/>
          <w:numId w:val="24"/>
        </w:numPr>
        <w:shd w:val="clear" w:color="auto" w:fill="auto"/>
        <w:tabs>
          <w:tab w:val="left" w:pos="757"/>
        </w:tabs>
        <w:spacing w:line="360" w:lineRule="auto"/>
        <w:ind w:left="0" w:firstLine="709"/>
        <w:jc w:val="both"/>
        <w:rPr>
          <w:sz w:val="27"/>
          <w:szCs w:val="27"/>
        </w:rPr>
      </w:pPr>
      <w:r w:rsidRPr="00C70F9B">
        <w:rPr>
          <w:sz w:val="27"/>
          <w:szCs w:val="27"/>
        </w:rPr>
        <w:t xml:space="preserve">сравнивать трёхзначные числа и записывать результат сравнения, </w:t>
      </w:r>
      <w:r w:rsidRPr="00C70F9B">
        <w:rPr>
          <w:sz w:val="27"/>
          <w:szCs w:val="27"/>
        </w:rPr>
        <w:lastRenderedPageBreak/>
        <w:t>упорядочивать заданные числа, заменять трёхзначное число суммой разрядных слагаемых, заменять мелкие единицы счёта крупными и наоборот;</w:t>
      </w:r>
    </w:p>
    <w:p w:rsidR="006B4C56" w:rsidRPr="00C70F9B" w:rsidRDefault="000919CA" w:rsidP="00536D53">
      <w:pPr>
        <w:pStyle w:val="20"/>
        <w:numPr>
          <w:ilvl w:val="0"/>
          <w:numId w:val="24"/>
        </w:numPr>
        <w:shd w:val="clear" w:color="auto" w:fill="auto"/>
        <w:tabs>
          <w:tab w:val="left" w:pos="757"/>
        </w:tabs>
        <w:spacing w:line="360" w:lineRule="auto"/>
        <w:ind w:left="0" w:firstLine="709"/>
        <w:jc w:val="both"/>
        <w:rPr>
          <w:sz w:val="27"/>
          <w:szCs w:val="27"/>
        </w:rPr>
      </w:pPr>
      <w:r w:rsidRPr="00C70F9B">
        <w:rPr>
          <w:sz w:val="27"/>
          <w:szCs w:val="27"/>
        </w:rPr>
        <w:t>устанавливать закономерность — правило, по которому составлена числовая последовательность (увеличение/уменьшение числа на несколько единиц,</w:t>
      </w:r>
    </w:p>
    <w:p w:rsidR="006B4C56" w:rsidRPr="00C70F9B" w:rsidRDefault="000919CA" w:rsidP="00536D53">
      <w:pPr>
        <w:pStyle w:val="20"/>
        <w:numPr>
          <w:ilvl w:val="0"/>
          <w:numId w:val="24"/>
        </w:numPr>
        <w:shd w:val="clear" w:color="auto" w:fill="auto"/>
        <w:spacing w:line="360" w:lineRule="auto"/>
        <w:ind w:left="0" w:firstLine="709"/>
        <w:jc w:val="both"/>
        <w:rPr>
          <w:sz w:val="27"/>
          <w:szCs w:val="27"/>
        </w:rPr>
      </w:pPr>
      <w:r w:rsidRPr="00C70F9B">
        <w:rPr>
          <w:sz w:val="27"/>
          <w:szCs w:val="27"/>
        </w:rPr>
        <w:t>увеличение /уменьшение числа в несколько раз); продолжать её или восстанавливать пропущенные в ней числа;</w:t>
      </w:r>
    </w:p>
    <w:p w:rsidR="006B4C56" w:rsidRPr="00C70F9B" w:rsidRDefault="000919CA" w:rsidP="00536D53">
      <w:pPr>
        <w:pStyle w:val="20"/>
        <w:numPr>
          <w:ilvl w:val="0"/>
          <w:numId w:val="24"/>
        </w:numPr>
        <w:shd w:val="clear" w:color="auto" w:fill="auto"/>
        <w:tabs>
          <w:tab w:val="left" w:pos="757"/>
        </w:tabs>
        <w:spacing w:line="360" w:lineRule="auto"/>
        <w:ind w:left="0" w:firstLine="709"/>
        <w:jc w:val="both"/>
        <w:rPr>
          <w:sz w:val="27"/>
          <w:szCs w:val="27"/>
        </w:rPr>
      </w:pPr>
      <w:r w:rsidRPr="00C70F9B">
        <w:rPr>
          <w:sz w:val="27"/>
          <w:szCs w:val="27"/>
        </w:rPr>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w:t>
      </w:r>
      <w:proofErr w:type="spellStart"/>
      <w:r w:rsidRPr="00C70F9B">
        <w:rPr>
          <w:sz w:val="27"/>
          <w:szCs w:val="27"/>
        </w:rPr>
        <w:t>дм</w:t>
      </w:r>
      <w:proofErr w:type="spellEnd"/>
      <w:r w:rsidRPr="00C70F9B">
        <w:rPr>
          <w:sz w:val="27"/>
          <w:szCs w:val="27"/>
        </w:rPr>
        <w:t xml:space="preserve"> 2 </w:t>
      </w:r>
      <w:r w:rsidR="00325CD5">
        <w:rPr>
          <w:rStyle w:val="22pt"/>
          <w:sz w:val="27"/>
          <w:szCs w:val="27"/>
        </w:rPr>
        <w:t xml:space="preserve">=100 </w:t>
      </w:r>
      <w:r w:rsidRPr="00C70F9B">
        <w:rPr>
          <w:sz w:val="27"/>
          <w:szCs w:val="27"/>
        </w:rPr>
        <w:t>см2, 1 м2 = 100 дм2; переводить одни единицы площади в другие;</w:t>
      </w:r>
    </w:p>
    <w:p w:rsidR="006B4C56" w:rsidRPr="00C70F9B" w:rsidRDefault="000919CA" w:rsidP="00536D53">
      <w:pPr>
        <w:pStyle w:val="20"/>
        <w:numPr>
          <w:ilvl w:val="0"/>
          <w:numId w:val="24"/>
        </w:numPr>
        <w:shd w:val="clear" w:color="auto" w:fill="auto"/>
        <w:tabs>
          <w:tab w:val="left" w:pos="757"/>
        </w:tabs>
        <w:spacing w:line="360" w:lineRule="auto"/>
        <w:ind w:left="0" w:firstLine="709"/>
        <w:jc w:val="both"/>
        <w:rPr>
          <w:sz w:val="27"/>
          <w:szCs w:val="27"/>
        </w:rPr>
      </w:pPr>
      <w:r w:rsidRPr="00C70F9B">
        <w:rPr>
          <w:sz w:val="27"/>
          <w:szCs w:val="27"/>
        </w:rPr>
        <w:t xml:space="preserve">читать, записывать и сравнивать значения величины </w:t>
      </w:r>
      <w:r w:rsidRPr="00C70F9B">
        <w:rPr>
          <w:rStyle w:val="24"/>
          <w:sz w:val="27"/>
          <w:szCs w:val="27"/>
        </w:rPr>
        <w:t>массы,</w:t>
      </w:r>
      <w:r w:rsidRPr="00C70F9B">
        <w:rPr>
          <w:sz w:val="27"/>
          <w:szCs w:val="27"/>
        </w:rPr>
        <w:t xml:space="preserve"> используя изученные единицы измерения этой величины (килограмм, грамм) и соотношение между ними: 1 кг = 1000 г; переводить мелкие единицы массы в более крупные.</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Арифметические действия</w:t>
      </w:r>
      <w:r w:rsidR="00CF014C" w:rsidRPr="00C70F9B">
        <w:rPr>
          <w:i w:val="0"/>
          <w:sz w:val="27"/>
          <w:szCs w:val="27"/>
        </w:rPr>
        <w:t>:</w:t>
      </w:r>
    </w:p>
    <w:p w:rsidR="006B4C56" w:rsidRPr="00C70F9B" w:rsidRDefault="000919CA" w:rsidP="00536D53">
      <w:pPr>
        <w:pStyle w:val="20"/>
        <w:numPr>
          <w:ilvl w:val="0"/>
          <w:numId w:val="25"/>
        </w:numPr>
        <w:shd w:val="clear" w:color="auto" w:fill="auto"/>
        <w:tabs>
          <w:tab w:val="left" w:pos="757"/>
        </w:tabs>
        <w:spacing w:line="360" w:lineRule="auto"/>
        <w:ind w:left="0" w:firstLine="709"/>
        <w:jc w:val="both"/>
        <w:rPr>
          <w:sz w:val="27"/>
          <w:szCs w:val="27"/>
        </w:rPr>
      </w:pPr>
      <w:r w:rsidRPr="00C70F9B">
        <w:rPr>
          <w:sz w:val="27"/>
          <w:szCs w:val="27"/>
        </w:rPr>
        <w:t xml:space="preserve">выполнять табличное умножение и деление чисел; выполнять умножение на 1 и на 0, выполнять деление вида </w:t>
      </w:r>
      <w:r w:rsidRPr="00C70F9B">
        <w:rPr>
          <w:rStyle w:val="24"/>
          <w:sz w:val="27"/>
          <w:szCs w:val="27"/>
          <w:lang w:val="en-US" w:eastAsia="en-US" w:bidi="en-US"/>
        </w:rPr>
        <w:t>a</w:t>
      </w:r>
      <w:r w:rsidRPr="00C70F9B">
        <w:rPr>
          <w:sz w:val="27"/>
          <w:szCs w:val="27"/>
        </w:rPr>
        <w:t xml:space="preserve">: </w:t>
      </w:r>
      <w:r w:rsidRPr="00C70F9B">
        <w:rPr>
          <w:rStyle w:val="24"/>
          <w:sz w:val="27"/>
          <w:szCs w:val="27"/>
          <w:lang w:val="en-US" w:eastAsia="en-US" w:bidi="en-US"/>
        </w:rPr>
        <w:t>a</w:t>
      </w:r>
      <w:r w:rsidRPr="00C70F9B">
        <w:rPr>
          <w:rStyle w:val="24"/>
          <w:sz w:val="27"/>
          <w:szCs w:val="27"/>
          <w:lang w:eastAsia="en-US" w:bidi="en-US"/>
        </w:rPr>
        <w:t>,</w:t>
      </w:r>
      <w:r w:rsidRPr="00C70F9B">
        <w:rPr>
          <w:sz w:val="27"/>
          <w:szCs w:val="27"/>
          <w:lang w:eastAsia="en-US" w:bidi="en-US"/>
        </w:rPr>
        <w:t xml:space="preserve"> </w:t>
      </w:r>
      <w:r w:rsidR="00120B00" w:rsidRPr="00C70F9B">
        <w:rPr>
          <w:sz w:val="27"/>
          <w:szCs w:val="27"/>
        </w:rPr>
        <w:t>0</w:t>
      </w:r>
      <w:r w:rsidRPr="00C70F9B">
        <w:rPr>
          <w:sz w:val="27"/>
          <w:szCs w:val="27"/>
        </w:rPr>
        <w:t xml:space="preserve">: </w:t>
      </w:r>
      <w:r w:rsidRPr="00C70F9B">
        <w:rPr>
          <w:sz w:val="27"/>
          <w:szCs w:val="27"/>
          <w:lang w:val="en-US" w:eastAsia="en-US" w:bidi="en-US"/>
        </w:rPr>
        <w:t>a</w:t>
      </w:r>
      <w:r w:rsidRPr="00C70F9B">
        <w:rPr>
          <w:sz w:val="27"/>
          <w:szCs w:val="27"/>
          <w:lang w:eastAsia="en-US" w:bidi="en-US"/>
        </w:rPr>
        <w:t>;</w:t>
      </w:r>
    </w:p>
    <w:p w:rsidR="006B4C56" w:rsidRPr="00C70F9B" w:rsidRDefault="000919CA" w:rsidP="00536D53">
      <w:pPr>
        <w:pStyle w:val="20"/>
        <w:numPr>
          <w:ilvl w:val="0"/>
          <w:numId w:val="25"/>
        </w:numPr>
        <w:shd w:val="clear" w:color="auto" w:fill="auto"/>
        <w:tabs>
          <w:tab w:val="left" w:pos="757"/>
        </w:tabs>
        <w:spacing w:line="360" w:lineRule="auto"/>
        <w:ind w:left="0" w:firstLine="709"/>
        <w:jc w:val="both"/>
        <w:rPr>
          <w:sz w:val="27"/>
          <w:szCs w:val="27"/>
        </w:rPr>
      </w:pPr>
      <w:r w:rsidRPr="00C70F9B">
        <w:rPr>
          <w:sz w:val="27"/>
          <w:szCs w:val="27"/>
        </w:rPr>
        <w:t xml:space="preserve">выполнять </w:t>
      </w:r>
      <w:proofErr w:type="spellStart"/>
      <w:r w:rsidRPr="00C70F9B">
        <w:rPr>
          <w:sz w:val="27"/>
          <w:szCs w:val="27"/>
        </w:rPr>
        <w:t>внетабличное</w:t>
      </w:r>
      <w:proofErr w:type="spellEnd"/>
      <w:r w:rsidRPr="00C70F9B">
        <w:rPr>
          <w:sz w:val="27"/>
          <w:szCs w:val="27"/>
        </w:rPr>
        <w:t xml:space="preserve"> умножение и деление, в том числе деление с остатком; выполнять проверку арифметических действий </w:t>
      </w:r>
      <w:r w:rsidRPr="00C70F9B">
        <w:rPr>
          <w:rStyle w:val="24"/>
          <w:sz w:val="27"/>
          <w:szCs w:val="27"/>
        </w:rPr>
        <w:t>умножение</w:t>
      </w:r>
      <w:r w:rsidRPr="00C70F9B">
        <w:rPr>
          <w:sz w:val="27"/>
          <w:szCs w:val="27"/>
        </w:rPr>
        <w:t xml:space="preserve"> и </w:t>
      </w:r>
      <w:r w:rsidRPr="00C70F9B">
        <w:rPr>
          <w:rStyle w:val="24"/>
          <w:sz w:val="27"/>
          <w:szCs w:val="27"/>
        </w:rPr>
        <w:t>деление;</w:t>
      </w:r>
    </w:p>
    <w:p w:rsidR="006B4C56" w:rsidRPr="00C70F9B" w:rsidRDefault="000919CA" w:rsidP="00536D53">
      <w:pPr>
        <w:pStyle w:val="20"/>
        <w:numPr>
          <w:ilvl w:val="0"/>
          <w:numId w:val="25"/>
        </w:numPr>
        <w:shd w:val="clear" w:color="auto" w:fill="auto"/>
        <w:tabs>
          <w:tab w:val="left" w:pos="757"/>
        </w:tabs>
        <w:spacing w:line="360" w:lineRule="auto"/>
        <w:ind w:left="0" w:firstLine="709"/>
        <w:jc w:val="both"/>
        <w:rPr>
          <w:sz w:val="27"/>
          <w:szCs w:val="27"/>
        </w:rPr>
      </w:pPr>
      <w:r w:rsidRPr="00C70F9B">
        <w:rPr>
          <w:sz w:val="27"/>
          <w:szCs w:val="27"/>
        </w:rPr>
        <w:t xml:space="preserve">выполнять письменно действия </w:t>
      </w:r>
      <w:r w:rsidRPr="00C70F9B">
        <w:rPr>
          <w:rStyle w:val="24"/>
          <w:sz w:val="27"/>
          <w:szCs w:val="27"/>
        </w:rPr>
        <w:t>сложение, вычитание, умножение</w:t>
      </w:r>
      <w:r w:rsidRPr="00C70F9B">
        <w:rPr>
          <w:sz w:val="27"/>
          <w:szCs w:val="27"/>
        </w:rPr>
        <w:t xml:space="preserve"> и </w:t>
      </w:r>
      <w:r w:rsidRPr="00C70F9B">
        <w:rPr>
          <w:rStyle w:val="24"/>
          <w:sz w:val="27"/>
          <w:szCs w:val="27"/>
        </w:rPr>
        <w:t>деление</w:t>
      </w:r>
      <w:r w:rsidRPr="00C70F9B">
        <w:rPr>
          <w:sz w:val="27"/>
          <w:szCs w:val="27"/>
        </w:rPr>
        <w:t xml:space="preserve"> на однозначное число в пределах 1000;</w:t>
      </w:r>
    </w:p>
    <w:p w:rsidR="006B4C56" w:rsidRPr="00C70F9B" w:rsidRDefault="000919CA" w:rsidP="00536D53">
      <w:pPr>
        <w:pStyle w:val="20"/>
        <w:numPr>
          <w:ilvl w:val="0"/>
          <w:numId w:val="25"/>
        </w:numPr>
        <w:shd w:val="clear" w:color="auto" w:fill="auto"/>
        <w:tabs>
          <w:tab w:val="left" w:pos="759"/>
        </w:tabs>
        <w:spacing w:line="360" w:lineRule="auto"/>
        <w:ind w:left="0" w:firstLine="709"/>
        <w:jc w:val="both"/>
        <w:rPr>
          <w:sz w:val="27"/>
          <w:szCs w:val="27"/>
        </w:rPr>
      </w:pPr>
      <w:r w:rsidRPr="00C70F9B">
        <w:rPr>
          <w:sz w:val="27"/>
          <w:szCs w:val="27"/>
        </w:rPr>
        <w:t>вычислять значение числового выражения, содержащего 2-3 действия (со скобками и без скобок).</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Работа с текстовыми задачами</w:t>
      </w:r>
      <w:r w:rsidR="00CF014C" w:rsidRPr="00C70F9B">
        <w:rPr>
          <w:i w:val="0"/>
          <w:sz w:val="27"/>
          <w:szCs w:val="27"/>
        </w:rPr>
        <w:t>:</w:t>
      </w:r>
    </w:p>
    <w:p w:rsidR="006B4C56" w:rsidRPr="00C70F9B" w:rsidRDefault="000919CA" w:rsidP="00536D53">
      <w:pPr>
        <w:pStyle w:val="20"/>
        <w:numPr>
          <w:ilvl w:val="0"/>
          <w:numId w:val="26"/>
        </w:numPr>
        <w:shd w:val="clear" w:color="auto" w:fill="auto"/>
        <w:tabs>
          <w:tab w:val="left" w:pos="759"/>
        </w:tabs>
        <w:spacing w:line="360" w:lineRule="auto"/>
        <w:ind w:left="0" w:firstLine="709"/>
        <w:jc w:val="both"/>
        <w:rPr>
          <w:sz w:val="27"/>
          <w:szCs w:val="27"/>
        </w:rPr>
      </w:pPr>
      <w:r w:rsidRPr="00C70F9B">
        <w:rPr>
          <w:sz w:val="27"/>
          <w:szCs w:val="27"/>
        </w:rPr>
        <w:t>анализировать задачу, выполнять краткую запись задачи в различных видах: в таблице, на схематическом рисунке, на схематическом чертеже;</w:t>
      </w:r>
    </w:p>
    <w:p w:rsidR="006B4C56" w:rsidRPr="00C70F9B" w:rsidRDefault="000919CA" w:rsidP="00536D53">
      <w:pPr>
        <w:pStyle w:val="20"/>
        <w:numPr>
          <w:ilvl w:val="0"/>
          <w:numId w:val="26"/>
        </w:numPr>
        <w:shd w:val="clear" w:color="auto" w:fill="auto"/>
        <w:tabs>
          <w:tab w:val="left" w:pos="759"/>
        </w:tabs>
        <w:spacing w:line="360" w:lineRule="auto"/>
        <w:ind w:left="0" w:firstLine="709"/>
        <w:jc w:val="both"/>
        <w:rPr>
          <w:sz w:val="27"/>
          <w:szCs w:val="27"/>
        </w:rPr>
      </w:pPr>
      <w:r w:rsidRPr="00C70F9B">
        <w:rPr>
          <w:sz w:val="27"/>
          <w:szCs w:val="27"/>
        </w:rPr>
        <w:t>составлять план решения задачи в 2-3 действия, объяснять его и следовать ему при записи решения задачи;</w:t>
      </w:r>
    </w:p>
    <w:p w:rsidR="006B4C56" w:rsidRPr="00C70F9B" w:rsidRDefault="000919CA" w:rsidP="00536D53">
      <w:pPr>
        <w:pStyle w:val="20"/>
        <w:numPr>
          <w:ilvl w:val="0"/>
          <w:numId w:val="26"/>
        </w:numPr>
        <w:shd w:val="clear" w:color="auto" w:fill="auto"/>
        <w:tabs>
          <w:tab w:val="left" w:pos="759"/>
        </w:tabs>
        <w:spacing w:line="360" w:lineRule="auto"/>
        <w:ind w:left="0" w:firstLine="709"/>
        <w:jc w:val="both"/>
        <w:rPr>
          <w:sz w:val="27"/>
          <w:szCs w:val="27"/>
        </w:rPr>
      </w:pPr>
      <w:r w:rsidRPr="00C70F9B">
        <w:rPr>
          <w:sz w:val="27"/>
          <w:szCs w:val="27"/>
        </w:rPr>
        <w:lastRenderedPageBreak/>
        <w:t>составлять задачу по краткой записи, по схеме, по её решению;</w:t>
      </w:r>
    </w:p>
    <w:p w:rsidR="006B4C56" w:rsidRPr="00C70F9B" w:rsidRDefault="000919CA" w:rsidP="00536D53">
      <w:pPr>
        <w:pStyle w:val="20"/>
        <w:numPr>
          <w:ilvl w:val="0"/>
          <w:numId w:val="26"/>
        </w:numPr>
        <w:shd w:val="clear" w:color="auto" w:fill="auto"/>
        <w:tabs>
          <w:tab w:val="left" w:pos="759"/>
        </w:tabs>
        <w:spacing w:line="360" w:lineRule="auto"/>
        <w:ind w:left="0" w:firstLine="709"/>
        <w:jc w:val="both"/>
        <w:rPr>
          <w:sz w:val="27"/>
          <w:szCs w:val="27"/>
        </w:rPr>
      </w:pPr>
      <w:r w:rsidRPr="00C70F9B">
        <w:rPr>
          <w:sz w:val="27"/>
          <w:szCs w:val="27"/>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w:t>
      </w:r>
    </w:p>
    <w:p w:rsidR="006B4C56" w:rsidRPr="00C70F9B" w:rsidRDefault="000919CA" w:rsidP="00536D53">
      <w:pPr>
        <w:pStyle w:val="20"/>
        <w:numPr>
          <w:ilvl w:val="0"/>
          <w:numId w:val="26"/>
        </w:numPr>
        <w:shd w:val="clear" w:color="auto" w:fill="auto"/>
        <w:tabs>
          <w:tab w:val="left" w:pos="759"/>
        </w:tabs>
        <w:spacing w:line="360" w:lineRule="auto"/>
        <w:ind w:left="0" w:firstLine="709"/>
        <w:jc w:val="both"/>
        <w:rPr>
          <w:sz w:val="27"/>
          <w:szCs w:val="27"/>
        </w:rPr>
      </w:pPr>
      <w:r w:rsidRPr="00C70F9B">
        <w:rPr>
          <w:sz w:val="27"/>
          <w:szCs w:val="27"/>
        </w:rPr>
        <w:t>решать задачи на увеличение/уменьшение числа в несколько раз.</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Пространственные отношения. Геометрические фигуры</w:t>
      </w:r>
      <w:r w:rsidR="00CF014C" w:rsidRPr="00C70F9B">
        <w:rPr>
          <w:i w:val="0"/>
          <w:sz w:val="27"/>
          <w:szCs w:val="27"/>
        </w:rPr>
        <w:t>:</w:t>
      </w:r>
    </w:p>
    <w:p w:rsidR="006B4C56" w:rsidRPr="00C70F9B" w:rsidRDefault="000919CA" w:rsidP="00536D53">
      <w:pPr>
        <w:pStyle w:val="20"/>
        <w:numPr>
          <w:ilvl w:val="0"/>
          <w:numId w:val="27"/>
        </w:numPr>
        <w:shd w:val="clear" w:color="auto" w:fill="auto"/>
        <w:tabs>
          <w:tab w:val="left" w:pos="759"/>
        </w:tabs>
        <w:spacing w:line="360" w:lineRule="auto"/>
        <w:ind w:left="0" w:firstLine="709"/>
        <w:jc w:val="both"/>
        <w:rPr>
          <w:sz w:val="27"/>
          <w:szCs w:val="27"/>
        </w:rPr>
      </w:pPr>
      <w:r w:rsidRPr="00C70F9B">
        <w:rPr>
          <w:sz w:val="27"/>
          <w:szCs w:val="27"/>
        </w:rPr>
        <w:t>обозначать геометрические фигуры буквами;</w:t>
      </w:r>
    </w:p>
    <w:p w:rsidR="006B4C56" w:rsidRPr="00C70F9B" w:rsidRDefault="000919CA" w:rsidP="00536D53">
      <w:pPr>
        <w:pStyle w:val="20"/>
        <w:numPr>
          <w:ilvl w:val="0"/>
          <w:numId w:val="27"/>
        </w:numPr>
        <w:shd w:val="clear" w:color="auto" w:fill="auto"/>
        <w:tabs>
          <w:tab w:val="left" w:pos="759"/>
        </w:tabs>
        <w:spacing w:line="360" w:lineRule="auto"/>
        <w:ind w:left="0" w:firstLine="709"/>
        <w:jc w:val="both"/>
        <w:rPr>
          <w:sz w:val="27"/>
          <w:szCs w:val="27"/>
        </w:rPr>
      </w:pPr>
      <w:r w:rsidRPr="00C70F9B">
        <w:rPr>
          <w:sz w:val="27"/>
          <w:szCs w:val="27"/>
        </w:rPr>
        <w:t>различать круг и окружность;</w:t>
      </w:r>
    </w:p>
    <w:p w:rsidR="006B4C56" w:rsidRPr="00C70F9B" w:rsidRDefault="000919CA" w:rsidP="00536D53">
      <w:pPr>
        <w:pStyle w:val="20"/>
        <w:numPr>
          <w:ilvl w:val="0"/>
          <w:numId w:val="27"/>
        </w:numPr>
        <w:shd w:val="clear" w:color="auto" w:fill="auto"/>
        <w:tabs>
          <w:tab w:val="left" w:pos="759"/>
        </w:tabs>
        <w:spacing w:line="360" w:lineRule="auto"/>
        <w:ind w:left="0" w:firstLine="709"/>
        <w:jc w:val="both"/>
        <w:rPr>
          <w:sz w:val="27"/>
          <w:szCs w:val="27"/>
        </w:rPr>
      </w:pPr>
      <w:r w:rsidRPr="00C70F9B">
        <w:rPr>
          <w:sz w:val="27"/>
          <w:szCs w:val="27"/>
        </w:rPr>
        <w:t>чертить окружность заданного радиуса с использованием циркуля.</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Геометрические величины</w:t>
      </w:r>
      <w:r w:rsidR="00CF014C" w:rsidRPr="00C70F9B">
        <w:rPr>
          <w:i w:val="0"/>
          <w:sz w:val="27"/>
          <w:szCs w:val="27"/>
        </w:rPr>
        <w:t>:</w:t>
      </w:r>
    </w:p>
    <w:p w:rsidR="006B4C56" w:rsidRPr="00C70F9B" w:rsidRDefault="000919CA" w:rsidP="00536D53">
      <w:pPr>
        <w:pStyle w:val="20"/>
        <w:numPr>
          <w:ilvl w:val="0"/>
          <w:numId w:val="28"/>
        </w:numPr>
        <w:shd w:val="clear" w:color="auto" w:fill="auto"/>
        <w:tabs>
          <w:tab w:val="left" w:pos="759"/>
        </w:tabs>
        <w:spacing w:line="360" w:lineRule="auto"/>
        <w:ind w:left="0" w:firstLine="709"/>
        <w:jc w:val="both"/>
        <w:rPr>
          <w:sz w:val="27"/>
          <w:szCs w:val="27"/>
        </w:rPr>
      </w:pPr>
      <w:r w:rsidRPr="00C70F9B">
        <w:rPr>
          <w:sz w:val="27"/>
          <w:szCs w:val="27"/>
        </w:rPr>
        <w:t>измерять длину отрезка;</w:t>
      </w:r>
    </w:p>
    <w:p w:rsidR="006B4C56" w:rsidRPr="00C70F9B" w:rsidRDefault="000919CA" w:rsidP="00536D53">
      <w:pPr>
        <w:pStyle w:val="20"/>
        <w:numPr>
          <w:ilvl w:val="0"/>
          <w:numId w:val="28"/>
        </w:numPr>
        <w:shd w:val="clear" w:color="auto" w:fill="auto"/>
        <w:tabs>
          <w:tab w:val="left" w:pos="759"/>
        </w:tabs>
        <w:spacing w:line="360" w:lineRule="auto"/>
        <w:ind w:left="0" w:firstLine="709"/>
        <w:jc w:val="both"/>
        <w:rPr>
          <w:sz w:val="27"/>
          <w:szCs w:val="27"/>
        </w:rPr>
      </w:pPr>
      <w:r w:rsidRPr="00C70F9B">
        <w:rPr>
          <w:sz w:val="27"/>
          <w:szCs w:val="27"/>
        </w:rPr>
        <w:t>вычислять площадь прямоугольника (квадрата) по заданным длинам его сторон;</w:t>
      </w:r>
    </w:p>
    <w:p w:rsidR="006B4C56" w:rsidRPr="00C70F9B" w:rsidRDefault="000919CA" w:rsidP="00536D53">
      <w:pPr>
        <w:pStyle w:val="20"/>
        <w:numPr>
          <w:ilvl w:val="0"/>
          <w:numId w:val="28"/>
        </w:numPr>
        <w:shd w:val="clear" w:color="auto" w:fill="auto"/>
        <w:tabs>
          <w:tab w:val="left" w:pos="759"/>
        </w:tabs>
        <w:spacing w:line="360" w:lineRule="auto"/>
        <w:ind w:left="0" w:firstLine="709"/>
        <w:jc w:val="both"/>
        <w:rPr>
          <w:sz w:val="27"/>
          <w:szCs w:val="27"/>
        </w:rPr>
      </w:pPr>
      <w:r w:rsidRPr="00C70F9B">
        <w:rPr>
          <w:sz w:val="27"/>
          <w:szCs w:val="27"/>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Формирование представлений об окружающей действительности</w:t>
      </w:r>
      <w:r w:rsidR="00CF014C" w:rsidRPr="00C70F9B">
        <w:rPr>
          <w:i w:val="0"/>
          <w:sz w:val="27"/>
          <w:szCs w:val="27"/>
        </w:rPr>
        <w:t>:</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находить на карте города России, приводить примеры достопримечательностей этих городов; знать соседей России и их столицы;</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классифицировать объекты живой природы, относя их к определённым видам и другим изученным группам;</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устанавливать связь между строением и работой различных органов и систем органов человека;</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использовать знания о строении и жизнедеятельности организма человека для сохранения и укрепления своего здоровья;</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t>понимать необходимость здорового образа жизни и соблюдать соответствующие правила;</w:t>
      </w:r>
    </w:p>
    <w:p w:rsidR="006B4C56" w:rsidRPr="00C70F9B" w:rsidRDefault="000919CA" w:rsidP="00536D53">
      <w:pPr>
        <w:pStyle w:val="20"/>
        <w:numPr>
          <w:ilvl w:val="0"/>
          <w:numId w:val="29"/>
        </w:numPr>
        <w:shd w:val="clear" w:color="auto" w:fill="auto"/>
        <w:tabs>
          <w:tab w:val="left" w:pos="759"/>
        </w:tabs>
        <w:spacing w:line="360" w:lineRule="auto"/>
        <w:ind w:left="0" w:firstLine="709"/>
        <w:jc w:val="both"/>
        <w:rPr>
          <w:sz w:val="27"/>
          <w:szCs w:val="27"/>
        </w:rPr>
      </w:pPr>
      <w:r w:rsidRPr="00C70F9B">
        <w:rPr>
          <w:sz w:val="27"/>
          <w:szCs w:val="27"/>
        </w:rPr>
        <w:lastRenderedPageBreak/>
        <w:t xml:space="preserve">соблюдать правила </w:t>
      </w:r>
      <w:r w:rsidR="00CF014C" w:rsidRPr="00C70F9B">
        <w:rPr>
          <w:sz w:val="27"/>
          <w:szCs w:val="27"/>
        </w:rPr>
        <w:t>безопасного поведения в природе.</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аналитико-синтетической сферы</w:t>
      </w:r>
      <w:r w:rsidR="00CF014C" w:rsidRPr="00C70F9B">
        <w:rPr>
          <w:i w:val="0"/>
          <w:sz w:val="27"/>
          <w:szCs w:val="27"/>
        </w:rPr>
        <w:t>:</w:t>
      </w:r>
    </w:p>
    <w:p w:rsidR="006B4C56" w:rsidRPr="00C70F9B" w:rsidRDefault="000919CA" w:rsidP="00536D53">
      <w:pPr>
        <w:pStyle w:val="20"/>
        <w:numPr>
          <w:ilvl w:val="0"/>
          <w:numId w:val="30"/>
        </w:numPr>
        <w:shd w:val="clear" w:color="auto" w:fill="auto"/>
        <w:tabs>
          <w:tab w:val="left" w:pos="759"/>
        </w:tabs>
        <w:spacing w:line="360" w:lineRule="auto"/>
        <w:ind w:left="0" w:firstLine="709"/>
        <w:jc w:val="both"/>
        <w:rPr>
          <w:sz w:val="27"/>
          <w:szCs w:val="27"/>
        </w:rPr>
      </w:pPr>
      <w:r w:rsidRPr="00C70F9B">
        <w:rPr>
          <w:sz w:val="27"/>
          <w:szCs w:val="27"/>
        </w:rPr>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rsidR="006B4C56" w:rsidRPr="00C70F9B" w:rsidRDefault="000919CA" w:rsidP="00536D53">
      <w:pPr>
        <w:pStyle w:val="20"/>
        <w:numPr>
          <w:ilvl w:val="0"/>
          <w:numId w:val="30"/>
        </w:numPr>
        <w:shd w:val="clear" w:color="auto" w:fill="auto"/>
        <w:tabs>
          <w:tab w:val="left" w:pos="759"/>
        </w:tabs>
        <w:spacing w:line="360" w:lineRule="auto"/>
        <w:ind w:left="0" w:firstLine="709"/>
        <w:jc w:val="both"/>
        <w:rPr>
          <w:sz w:val="27"/>
          <w:szCs w:val="27"/>
        </w:rPr>
      </w:pPr>
      <w:r w:rsidRPr="00C70F9B">
        <w:rPr>
          <w:sz w:val="27"/>
          <w:szCs w:val="27"/>
        </w:rPr>
        <w:t>выполнять упражнения на проведение классификации предметов, чисел, понятий по заданному основанию классификации, на поиск закономерности, обобщение;</w:t>
      </w:r>
    </w:p>
    <w:p w:rsidR="006B4C56" w:rsidRPr="00C70F9B" w:rsidRDefault="000919CA" w:rsidP="00536D53">
      <w:pPr>
        <w:pStyle w:val="20"/>
        <w:numPr>
          <w:ilvl w:val="0"/>
          <w:numId w:val="30"/>
        </w:numPr>
        <w:shd w:val="clear" w:color="auto" w:fill="auto"/>
        <w:tabs>
          <w:tab w:val="left" w:pos="759"/>
        </w:tabs>
        <w:spacing w:line="360" w:lineRule="auto"/>
        <w:ind w:left="0" w:firstLine="709"/>
        <w:jc w:val="both"/>
        <w:rPr>
          <w:sz w:val="27"/>
          <w:szCs w:val="27"/>
        </w:rPr>
      </w:pPr>
      <w:r w:rsidRPr="00C70F9B">
        <w:rPr>
          <w:sz w:val="27"/>
          <w:szCs w:val="27"/>
        </w:rPr>
        <w:t>решать логические задач, используя помощь педагога, требующие построения цепочки логических рассуждений; составление формулировок, задания с недостающими данными; по возможности логически обосновывать предполагаемый результат (самостоятельно или с помощью педагога).</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внимания</w:t>
      </w:r>
      <w:r w:rsidR="00CF014C" w:rsidRPr="00C70F9B">
        <w:rPr>
          <w:i w:val="0"/>
          <w:sz w:val="27"/>
          <w:szCs w:val="27"/>
        </w:rPr>
        <w:t>:</w:t>
      </w:r>
    </w:p>
    <w:p w:rsidR="006B4C56" w:rsidRPr="00C70F9B" w:rsidRDefault="000919CA" w:rsidP="00536D53">
      <w:pPr>
        <w:pStyle w:val="20"/>
        <w:numPr>
          <w:ilvl w:val="0"/>
          <w:numId w:val="31"/>
        </w:numPr>
        <w:shd w:val="clear" w:color="auto" w:fill="auto"/>
        <w:tabs>
          <w:tab w:val="left" w:pos="751"/>
        </w:tabs>
        <w:spacing w:line="360" w:lineRule="auto"/>
        <w:ind w:left="0" w:firstLine="709"/>
        <w:jc w:val="both"/>
        <w:rPr>
          <w:sz w:val="27"/>
          <w:szCs w:val="27"/>
        </w:rPr>
      </w:pPr>
      <w:r w:rsidRPr="00C70F9B">
        <w:rPr>
          <w:sz w:val="27"/>
          <w:szCs w:val="27"/>
        </w:rPr>
        <w:t>развитие всех видов внимания и умения работать самостоятельно или с небольшой помощью педагога (использование наводящих вопросов) при выполнении заданий;</w:t>
      </w:r>
    </w:p>
    <w:p w:rsidR="006B4C56" w:rsidRPr="00C70F9B" w:rsidRDefault="000919CA" w:rsidP="00536D53">
      <w:pPr>
        <w:pStyle w:val="20"/>
        <w:numPr>
          <w:ilvl w:val="0"/>
          <w:numId w:val="31"/>
        </w:numPr>
        <w:shd w:val="clear" w:color="auto" w:fill="auto"/>
        <w:tabs>
          <w:tab w:val="left" w:pos="751"/>
        </w:tabs>
        <w:spacing w:line="360" w:lineRule="auto"/>
        <w:ind w:left="0" w:firstLine="709"/>
        <w:jc w:val="both"/>
        <w:rPr>
          <w:sz w:val="27"/>
          <w:szCs w:val="27"/>
        </w:rPr>
      </w:pPr>
      <w:r w:rsidRPr="00C70F9B">
        <w:rPr>
          <w:sz w:val="27"/>
          <w:szCs w:val="27"/>
        </w:rPr>
        <w:t>выполнять упражнения на планирование этапов деятельности.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воображения</w:t>
      </w:r>
      <w:r w:rsidR="00CF014C" w:rsidRPr="00C70F9B">
        <w:rPr>
          <w:i w:val="0"/>
          <w:sz w:val="27"/>
          <w:szCs w:val="27"/>
        </w:rPr>
        <w:t>:</w:t>
      </w:r>
    </w:p>
    <w:p w:rsidR="006B4C56" w:rsidRPr="00C70F9B" w:rsidRDefault="000919CA" w:rsidP="00536D53">
      <w:pPr>
        <w:pStyle w:val="20"/>
        <w:numPr>
          <w:ilvl w:val="0"/>
          <w:numId w:val="32"/>
        </w:numPr>
        <w:shd w:val="clear" w:color="auto" w:fill="auto"/>
        <w:tabs>
          <w:tab w:val="left" w:pos="751"/>
        </w:tabs>
        <w:spacing w:line="360" w:lineRule="auto"/>
        <w:ind w:left="0" w:firstLine="709"/>
        <w:jc w:val="both"/>
        <w:rPr>
          <w:sz w:val="27"/>
          <w:szCs w:val="27"/>
        </w:rPr>
      </w:pPr>
      <w:r w:rsidRPr="00C70F9B">
        <w:rPr>
          <w:sz w:val="27"/>
          <w:szCs w:val="27"/>
        </w:rPr>
        <w:t>развивать творческое воображение и элементы конструктивного мышления;</w:t>
      </w:r>
    </w:p>
    <w:p w:rsidR="006B4C56" w:rsidRPr="00C70F9B" w:rsidRDefault="000919CA" w:rsidP="00536D53">
      <w:pPr>
        <w:pStyle w:val="20"/>
        <w:numPr>
          <w:ilvl w:val="0"/>
          <w:numId w:val="32"/>
        </w:numPr>
        <w:shd w:val="clear" w:color="auto" w:fill="auto"/>
        <w:tabs>
          <w:tab w:val="left" w:pos="751"/>
        </w:tabs>
        <w:spacing w:line="360" w:lineRule="auto"/>
        <w:ind w:left="0" w:firstLine="709"/>
        <w:jc w:val="both"/>
        <w:rPr>
          <w:sz w:val="27"/>
          <w:szCs w:val="27"/>
        </w:rPr>
      </w:pPr>
      <w:r w:rsidRPr="00C70F9B">
        <w:rPr>
          <w:sz w:val="27"/>
          <w:szCs w:val="27"/>
        </w:rPr>
        <w:t>формировать общую способность искать и находить новые решения, способы достижения требуемого результата, новые подходы к рассмотрению предлагаемой ситуации;</w:t>
      </w:r>
    </w:p>
    <w:p w:rsidR="006B4C56" w:rsidRPr="00C70F9B" w:rsidRDefault="000919CA" w:rsidP="00536D53">
      <w:pPr>
        <w:pStyle w:val="20"/>
        <w:numPr>
          <w:ilvl w:val="0"/>
          <w:numId w:val="32"/>
        </w:numPr>
        <w:shd w:val="clear" w:color="auto" w:fill="auto"/>
        <w:tabs>
          <w:tab w:val="left" w:pos="751"/>
        </w:tabs>
        <w:spacing w:line="360" w:lineRule="auto"/>
        <w:ind w:left="0" w:firstLine="709"/>
        <w:jc w:val="both"/>
        <w:rPr>
          <w:sz w:val="27"/>
          <w:szCs w:val="27"/>
        </w:rPr>
      </w:pPr>
      <w:r w:rsidRPr="00C70F9B">
        <w:rPr>
          <w:sz w:val="27"/>
          <w:szCs w:val="27"/>
        </w:rPr>
        <w:t>выполнять упражнения, требующие нетрадиционного подхода.</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памяти</w:t>
      </w:r>
      <w:r w:rsidR="00CF014C" w:rsidRPr="00C70F9B">
        <w:rPr>
          <w:i w:val="0"/>
          <w:sz w:val="27"/>
          <w:szCs w:val="27"/>
        </w:rPr>
        <w:t>:</w:t>
      </w:r>
    </w:p>
    <w:p w:rsidR="006B4C56" w:rsidRPr="00C70F9B" w:rsidRDefault="000919CA" w:rsidP="00536D53">
      <w:pPr>
        <w:pStyle w:val="20"/>
        <w:numPr>
          <w:ilvl w:val="0"/>
          <w:numId w:val="33"/>
        </w:numPr>
        <w:shd w:val="clear" w:color="auto" w:fill="auto"/>
        <w:tabs>
          <w:tab w:val="left" w:pos="751"/>
        </w:tabs>
        <w:spacing w:line="360" w:lineRule="auto"/>
        <w:ind w:left="0" w:firstLine="709"/>
        <w:jc w:val="both"/>
        <w:rPr>
          <w:sz w:val="27"/>
          <w:szCs w:val="27"/>
        </w:rPr>
      </w:pPr>
      <w:r w:rsidRPr="00C70F9B">
        <w:rPr>
          <w:sz w:val="27"/>
          <w:szCs w:val="27"/>
        </w:rPr>
        <w:t>развивать слуховую и зрительную память, кратковременную и долговременную память при заучивании наизусть понятий, стихов, проз;</w:t>
      </w:r>
    </w:p>
    <w:p w:rsidR="006B4C56" w:rsidRPr="00C70F9B" w:rsidRDefault="000919CA" w:rsidP="00536D53">
      <w:pPr>
        <w:pStyle w:val="20"/>
        <w:numPr>
          <w:ilvl w:val="0"/>
          <w:numId w:val="33"/>
        </w:numPr>
        <w:shd w:val="clear" w:color="auto" w:fill="auto"/>
        <w:tabs>
          <w:tab w:val="left" w:pos="751"/>
        </w:tabs>
        <w:spacing w:line="360" w:lineRule="auto"/>
        <w:ind w:left="0" w:firstLine="709"/>
        <w:jc w:val="both"/>
        <w:rPr>
          <w:sz w:val="27"/>
          <w:szCs w:val="27"/>
        </w:rPr>
      </w:pPr>
      <w:r w:rsidRPr="00C70F9B">
        <w:rPr>
          <w:sz w:val="27"/>
          <w:szCs w:val="27"/>
        </w:rPr>
        <w:t>выполнять упражнения с использованием увеличения объема, сложности и времени хранения запоминаемой информации.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 xml:space="preserve">Развитие </w:t>
      </w:r>
      <w:proofErr w:type="spellStart"/>
      <w:r w:rsidRPr="00C70F9B">
        <w:rPr>
          <w:i w:val="0"/>
          <w:sz w:val="27"/>
          <w:szCs w:val="27"/>
        </w:rPr>
        <w:t>графомоторных</w:t>
      </w:r>
      <w:proofErr w:type="spellEnd"/>
      <w:r w:rsidRPr="00C70F9B">
        <w:rPr>
          <w:i w:val="0"/>
          <w:sz w:val="27"/>
          <w:szCs w:val="27"/>
        </w:rPr>
        <w:t xml:space="preserve"> навыков</w:t>
      </w:r>
      <w:r w:rsidR="00CF014C" w:rsidRPr="00C70F9B">
        <w:rPr>
          <w:i w:val="0"/>
          <w:sz w:val="27"/>
          <w:szCs w:val="27"/>
        </w:rPr>
        <w:t>:</w:t>
      </w:r>
    </w:p>
    <w:p w:rsidR="006B4C56" w:rsidRPr="00C70F9B" w:rsidRDefault="000919CA" w:rsidP="00536D53">
      <w:pPr>
        <w:pStyle w:val="20"/>
        <w:numPr>
          <w:ilvl w:val="0"/>
          <w:numId w:val="34"/>
        </w:numPr>
        <w:shd w:val="clear" w:color="auto" w:fill="auto"/>
        <w:tabs>
          <w:tab w:val="left" w:pos="751"/>
        </w:tabs>
        <w:spacing w:line="360" w:lineRule="auto"/>
        <w:ind w:left="0" w:firstLine="709"/>
        <w:jc w:val="both"/>
        <w:rPr>
          <w:sz w:val="27"/>
          <w:szCs w:val="27"/>
        </w:rPr>
      </w:pPr>
      <w:r w:rsidRPr="00C70F9B">
        <w:rPr>
          <w:sz w:val="27"/>
          <w:szCs w:val="27"/>
        </w:rPr>
        <w:t xml:space="preserve">определять положение и движения пишущей руки, которое </w:t>
      </w:r>
      <w:r w:rsidRPr="00C70F9B">
        <w:rPr>
          <w:sz w:val="27"/>
          <w:szCs w:val="27"/>
        </w:rPr>
        <w:lastRenderedPageBreak/>
        <w:t>позволяет: рисовать, раскрашивать, копировать простейшие узоры, соединять точки, правильно удерживать пишущий предмет;</w:t>
      </w:r>
    </w:p>
    <w:p w:rsidR="006B4C56" w:rsidRPr="00C70F9B" w:rsidRDefault="000919CA" w:rsidP="00536D53">
      <w:pPr>
        <w:pStyle w:val="20"/>
        <w:numPr>
          <w:ilvl w:val="0"/>
          <w:numId w:val="34"/>
        </w:numPr>
        <w:shd w:val="clear" w:color="auto" w:fill="auto"/>
        <w:tabs>
          <w:tab w:val="left" w:pos="751"/>
        </w:tabs>
        <w:spacing w:line="360" w:lineRule="auto"/>
        <w:ind w:left="0" w:firstLine="709"/>
        <w:jc w:val="both"/>
        <w:rPr>
          <w:sz w:val="27"/>
          <w:szCs w:val="27"/>
        </w:rPr>
      </w:pPr>
      <w:r w:rsidRPr="00C70F9B">
        <w:rPr>
          <w:sz w:val="27"/>
          <w:szCs w:val="27"/>
        </w:rPr>
        <w:t>развивать мелкую мускулатуру пальцев (контроль силы пальцев и быстроты их движений);</w:t>
      </w:r>
    </w:p>
    <w:p w:rsidR="006B4C56" w:rsidRPr="00C70F9B" w:rsidRDefault="000919CA" w:rsidP="00536D53">
      <w:pPr>
        <w:pStyle w:val="20"/>
        <w:numPr>
          <w:ilvl w:val="0"/>
          <w:numId w:val="34"/>
        </w:numPr>
        <w:shd w:val="clear" w:color="auto" w:fill="auto"/>
        <w:tabs>
          <w:tab w:val="left" w:pos="751"/>
        </w:tabs>
        <w:spacing w:line="360" w:lineRule="auto"/>
        <w:ind w:left="0" w:firstLine="709"/>
        <w:jc w:val="both"/>
        <w:rPr>
          <w:sz w:val="27"/>
          <w:szCs w:val="27"/>
        </w:rPr>
      </w:pPr>
      <w:r w:rsidRPr="00C70F9B">
        <w:rPr>
          <w:sz w:val="27"/>
          <w:szCs w:val="27"/>
        </w:rPr>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6B4C56" w:rsidRPr="00C70F9B" w:rsidRDefault="000919CA" w:rsidP="00536D53">
      <w:pPr>
        <w:pStyle w:val="20"/>
        <w:numPr>
          <w:ilvl w:val="0"/>
          <w:numId w:val="34"/>
        </w:numPr>
        <w:shd w:val="clear" w:color="auto" w:fill="auto"/>
        <w:tabs>
          <w:tab w:val="left" w:pos="751"/>
        </w:tabs>
        <w:spacing w:line="360" w:lineRule="auto"/>
        <w:ind w:left="0" w:firstLine="709"/>
        <w:jc w:val="both"/>
        <w:rPr>
          <w:sz w:val="27"/>
          <w:szCs w:val="27"/>
        </w:rPr>
      </w:pPr>
      <w:r w:rsidRPr="00C70F9B">
        <w:rPr>
          <w:sz w:val="27"/>
          <w:szCs w:val="27"/>
        </w:rPr>
        <w:t>владеть умениями штриховать, обводить по контуру, срисовывать, зарисовывать, дорисовывать недостающие детали;</w:t>
      </w:r>
    </w:p>
    <w:p w:rsidR="006B4C56" w:rsidRPr="00C70F9B" w:rsidRDefault="000919CA" w:rsidP="00536D53">
      <w:pPr>
        <w:pStyle w:val="20"/>
        <w:numPr>
          <w:ilvl w:val="0"/>
          <w:numId w:val="34"/>
        </w:numPr>
        <w:shd w:val="clear" w:color="auto" w:fill="auto"/>
        <w:tabs>
          <w:tab w:val="left" w:pos="751"/>
        </w:tabs>
        <w:spacing w:line="360" w:lineRule="auto"/>
        <w:ind w:left="0" w:firstLine="709"/>
        <w:jc w:val="both"/>
        <w:rPr>
          <w:sz w:val="27"/>
          <w:szCs w:val="27"/>
        </w:rPr>
      </w:pPr>
      <w:r w:rsidRPr="00C70F9B">
        <w:rPr>
          <w:sz w:val="27"/>
          <w:szCs w:val="27"/>
        </w:rPr>
        <w:t>уметь изображать графическую символику (рисовать узоры, а также изображать их с помощью символов)</w:t>
      </w:r>
    </w:p>
    <w:p w:rsidR="006B4C56" w:rsidRPr="00C70F9B" w:rsidRDefault="000919CA" w:rsidP="003326B4">
      <w:pPr>
        <w:pStyle w:val="34"/>
        <w:keepNext/>
        <w:keepLines/>
        <w:numPr>
          <w:ilvl w:val="0"/>
          <w:numId w:val="46"/>
        </w:numPr>
        <w:shd w:val="clear" w:color="auto" w:fill="auto"/>
        <w:tabs>
          <w:tab w:val="left" w:pos="5132"/>
        </w:tabs>
        <w:spacing w:after="0" w:line="360" w:lineRule="auto"/>
        <w:ind w:left="0"/>
        <w:jc w:val="center"/>
        <w:rPr>
          <w:sz w:val="27"/>
          <w:szCs w:val="27"/>
        </w:rPr>
      </w:pPr>
      <w:bookmarkStart w:id="9" w:name="bookmark10"/>
      <w:r w:rsidRPr="00C70F9B">
        <w:rPr>
          <w:sz w:val="27"/>
          <w:szCs w:val="27"/>
        </w:rPr>
        <w:t>класс</w:t>
      </w:r>
      <w:bookmarkEnd w:id="9"/>
    </w:p>
    <w:p w:rsidR="006B4C56" w:rsidRPr="00C70F9B" w:rsidRDefault="000919CA" w:rsidP="00CF014C">
      <w:pPr>
        <w:pStyle w:val="30"/>
        <w:shd w:val="clear" w:color="auto" w:fill="auto"/>
        <w:spacing w:line="360" w:lineRule="auto"/>
        <w:ind w:firstLine="709"/>
        <w:jc w:val="center"/>
        <w:rPr>
          <w:sz w:val="27"/>
          <w:szCs w:val="27"/>
        </w:rPr>
      </w:pPr>
      <w:r w:rsidRPr="00C70F9B">
        <w:rPr>
          <w:sz w:val="27"/>
          <w:szCs w:val="27"/>
        </w:rPr>
        <w:t>Преодоление трудностей при освоении курса «Математика»</w:t>
      </w:r>
    </w:p>
    <w:p w:rsidR="006B4C56" w:rsidRPr="00C70F9B" w:rsidRDefault="00CF014C" w:rsidP="00CF014C">
      <w:pPr>
        <w:pStyle w:val="50"/>
        <w:shd w:val="clear" w:color="auto" w:fill="auto"/>
        <w:spacing w:before="0" w:after="0" w:line="360" w:lineRule="auto"/>
        <w:ind w:firstLine="709"/>
        <w:rPr>
          <w:i w:val="0"/>
          <w:sz w:val="27"/>
          <w:szCs w:val="27"/>
        </w:rPr>
      </w:pPr>
      <w:r w:rsidRPr="00C70F9B">
        <w:rPr>
          <w:i w:val="0"/>
          <w:sz w:val="27"/>
          <w:szCs w:val="27"/>
        </w:rPr>
        <w:t>Числа и величины:</w:t>
      </w:r>
    </w:p>
    <w:p w:rsidR="006B4C56" w:rsidRPr="00C70F9B" w:rsidRDefault="000919CA" w:rsidP="00536D53">
      <w:pPr>
        <w:pStyle w:val="20"/>
        <w:numPr>
          <w:ilvl w:val="0"/>
          <w:numId w:val="35"/>
        </w:numPr>
        <w:shd w:val="clear" w:color="auto" w:fill="auto"/>
        <w:tabs>
          <w:tab w:val="left" w:pos="751"/>
        </w:tabs>
        <w:spacing w:line="360" w:lineRule="auto"/>
        <w:ind w:left="0" w:firstLine="709"/>
        <w:jc w:val="both"/>
        <w:rPr>
          <w:sz w:val="27"/>
          <w:szCs w:val="27"/>
        </w:rPr>
      </w:pPr>
      <w:r w:rsidRPr="00C70F9B">
        <w:rPr>
          <w:sz w:val="27"/>
          <w:szCs w:val="27"/>
        </w:rPr>
        <w:t>образовывать, называть, читать, записывать, сравнивать, упорядочивать числа от 0 до 1 000 000;</w:t>
      </w:r>
    </w:p>
    <w:p w:rsidR="006B4C56" w:rsidRPr="00C70F9B" w:rsidRDefault="000919CA" w:rsidP="00536D53">
      <w:pPr>
        <w:pStyle w:val="20"/>
        <w:numPr>
          <w:ilvl w:val="0"/>
          <w:numId w:val="35"/>
        </w:numPr>
        <w:shd w:val="clear" w:color="auto" w:fill="auto"/>
        <w:tabs>
          <w:tab w:val="left" w:pos="751"/>
        </w:tabs>
        <w:spacing w:line="360" w:lineRule="auto"/>
        <w:ind w:left="0" w:firstLine="709"/>
        <w:jc w:val="both"/>
        <w:rPr>
          <w:sz w:val="27"/>
          <w:szCs w:val="27"/>
        </w:rPr>
      </w:pPr>
      <w:r w:rsidRPr="00C70F9B">
        <w:rPr>
          <w:sz w:val="27"/>
          <w:szCs w:val="27"/>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6B4C56" w:rsidRPr="00C70F9B" w:rsidRDefault="000919CA" w:rsidP="00536D53">
      <w:pPr>
        <w:pStyle w:val="20"/>
        <w:numPr>
          <w:ilvl w:val="0"/>
          <w:numId w:val="35"/>
        </w:numPr>
        <w:shd w:val="clear" w:color="auto" w:fill="auto"/>
        <w:tabs>
          <w:tab w:val="left" w:pos="751"/>
        </w:tabs>
        <w:spacing w:line="360" w:lineRule="auto"/>
        <w:ind w:left="0" w:firstLine="709"/>
        <w:jc w:val="both"/>
        <w:rPr>
          <w:sz w:val="27"/>
          <w:szCs w:val="27"/>
        </w:rPr>
      </w:pPr>
      <w:r w:rsidRPr="00C70F9B">
        <w:rPr>
          <w:sz w:val="27"/>
          <w:szCs w:val="27"/>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Арифметические действия</w:t>
      </w:r>
      <w:r w:rsidR="00CF014C" w:rsidRPr="00C70F9B">
        <w:rPr>
          <w:i w:val="0"/>
          <w:sz w:val="27"/>
          <w:szCs w:val="27"/>
        </w:rPr>
        <w:t>:</w:t>
      </w:r>
    </w:p>
    <w:p w:rsidR="006B4C56" w:rsidRPr="00C70F9B" w:rsidRDefault="000919CA" w:rsidP="00536D53">
      <w:pPr>
        <w:pStyle w:val="20"/>
        <w:numPr>
          <w:ilvl w:val="0"/>
          <w:numId w:val="36"/>
        </w:numPr>
        <w:shd w:val="clear" w:color="auto" w:fill="auto"/>
        <w:tabs>
          <w:tab w:val="left" w:pos="751"/>
        </w:tabs>
        <w:spacing w:line="360" w:lineRule="auto"/>
        <w:ind w:left="0" w:firstLine="709"/>
        <w:jc w:val="both"/>
        <w:rPr>
          <w:sz w:val="27"/>
          <w:szCs w:val="27"/>
        </w:rPr>
      </w:pPr>
      <w:r w:rsidRPr="00C70F9B">
        <w:rPr>
          <w:sz w:val="27"/>
          <w:szCs w:val="27"/>
        </w:rPr>
        <w:t xml:space="preserve">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w:t>
      </w:r>
      <w:r w:rsidRPr="00C70F9B">
        <w:rPr>
          <w:sz w:val="27"/>
          <w:szCs w:val="27"/>
        </w:rPr>
        <w:lastRenderedPageBreak/>
        <w:t>остатком);</w:t>
      </w:r>
    </w:p>
    <w:p w:rsidR="006B4C56" w:rsidRPr="00C70F9B" w:rsidRDefault="000919CA" w:rsidP="00536D53">
      <w:pPr>
        <w:pStyle w:val="20"/>
        <w:numPr>
          <w:ilvl w:val="0"/>
          <w:numId w:val="36"/>
        </w:numPr>
        <w:shd w:val="clear" w:color="auto" w:fill="auto"/>
        <w:spacing w:line="360" w:lineRule="auto"/>
        <w:ind w:left="0" w:firstLine="709"/>
        <w:jc w:val="both"/>
        <w:rPr>
          <w:sz w:val="27"/>
          <w:szCs w:val="27"/>
        </w:rPr>
      </w:pPr>
      <w:r w:rsidRPr="00C70F9B">
        <w:rPr>
          <w:sz w:val="27"/>
          <w:szCs w:val="27"/>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6B4C56" w:rsidRPr="00C70F9B" w:rsidRDefault="000919CA" w:rsidP="00536D53">
      <w:pPr>
        <w:pStyle w:val="20"/>
        <w:numPr>
          <w:ilvl w:val="0"/>
          <w:numId w:val="36"/>
        </w:numPr>
        <w:shd w:val="clear" w:color="auto" w:fill="auto"/>
        <w:tabs>
          <w:tab w:val="left" w:pos="751"/>
        </w:tabs>
        <w:spacing w:line="360" w:lineRule="auto"/>
        <w:ind w:left="0" w:firstLine="709"/>
        <w:jc w:val="both"/>
        <w:rPr>
          <w:sz w:val="27"/>
          <w:szCs w:val="27"/>
        </w:rPr>
      </w:pPr>
      <w:r w:rsidRPr="00C70F9B">
        <w:rPr>
          <w:sz w:val="27"/>
          <w:szCs w:val="27"/>
        </w:rPr>
        <w:t>выделять неизвестный компонент арифметического действия и находить его значение;</w:t>
      </w:r>
    </w:p>
    <w:p w:rsidR="006B4C56" w:rsidRPr="00C70F9B" w:rsidRDefault="000919CA" w:rsidP="00536D53">
      <w:pPr>
        <w:pStyle w:val="20"/>
        <w:numPr>
          <w:ilvl w:val="0"/>
          <w:numId w:val="36"/>
        </w:numPr>
        <w:shd w:val="clear" w:color="auto" w:fill="auto"/>
        <w:tabs>
          <w:tab w:val="left" w:pos="793"/>
        </w:tabs>
        <w:spacing w:line="360" w:lineRule="auto"/>
        <w:ind w:left="0" w:firstLine="709"/>
        <w:jc w:val="both"/>
        <w:rPr>
          <w:sz w:val="27"/>
          <w:szCs w:val="27"/>
        </w:rPr>
      </w:pPr>
      <w:r w:rsidRPr="00C70F9B">
        <w:rPr>
          <w:sz w:val="27"/>
          <w:szCs w:val="27"/>
        </w:rPr>
        <w:t>вычислять значение числового выражения, содержащего 2-3 арифметических действия (со скобками и без скобок).</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Работа с текстовыми задачами</w:t>
      </w:r>
      <w:r w:rsidR="00CF014C" w:rsidRPr="00C70F9B">
        <w:rPr>
          <w:i w:val="0"/>
          <w:sz w:val="27"/>
          <w:szCs w:val="27"/>
        </w:rPr>
        <w:t>:</w:t>
      </w:r>
    </w:p>
    <w:p w:rsidR="006B4C56" w:rsidRPr="00C70F9B" w:rsidRDefault="000919CA" w:rsidP="00536D53">
      <w:pPr>
        <w:pStyle w:val="20"/>
        <w:numPr>
          <w:ilvl w:val="0"/>
          <w:numId w:val="37"/>
        </w:numPr>
        <w:shd w:val="clear" w:color="auto" w:fill="auto"/>
        <w:tabs>
          <w:tab w:val="left" w:pos="793"/>
        </w:tabs>
        <w:spacing w:line="360" w:lineRule="auto"/>
        <w:ind w:left="0" w:firstLine="709"/>
        <w:jc w:val="both"/>
        <w:rPr>
          <w:sz w:val="27"/>
          <w:szCs w:val="27"/>
        </w:rPr>
      </w:pPr>
      <w:r w:rsidRPr="00C70F9B">
        <w:rPr>
          <w:sz w:val="27"/>
          <w:szCs w:val="27"/>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6B4C56" w:rsidRPr="00C70F9B" w:rsidRDefault="000919CA" w:rsidP="00536D53">
      <w:pPr>
        <w:pStyle w:val="20"/>
        <w:numPr>
          <w:ilvl w:val="0"/>
          <w:numId w:val="37"/>
        </w:numPr>
        <w:shd w:val="clear" w:color="auto" w:fill="auto"/>
        <w:tabs>
          <w:tab w:val="left" w:pos="793"/>
        </w:tabs>
        <w:spacing w:line="360" w:lineRule="auto"/>
        <w:ind w:left="0" w:firstLine="709"/>
        <w:jc w:val="both"/>
        <w:rPr>
          <w:sz w:val="27"/>
          <w:szCs w:val="27"/>
        </w:rPr>
      </w:pPr>
      <w:r w:rsidRPr="00C70F9B">
        <w:rPr>
          <w:sz w:val="27"/>
          <w:szCs w:val="27"/>
        </w:rPr>
        <w:t>решать арифметическим способом текстовые задачи (в 1-3 действия) и задачи, связанные с повседневной жизнью;</w:t>
      </w:r>
    </w:p>
    <w:p w:rsidR="006B4C56" w:rsidRPr="00C70F9B" w:rsidRDefault="000919CA" w:rsidP="00536D53">
      <w:pPr>
        <w:pStyle w:val="20"/>
        <w:numPr>
          <w:ilvl w:val="0"/>
          <w:numId w:val="37"/>
        </w:numPr>
        <w:shd w:val="clear" w:color="auto" w:fill="auto"/>
        <w:tabs>
          <w:tab w:val="left" w:pos="793"/>
        </w:tabs>
        <w:spacing w:line="360" w:lineRule="auto"/>
        <w:ind w:left="0" w:firstLine="709"/>
        <w:jc w:val="both"/>
        <w:rPr>
          <w:sz w:val="27"/>
          <w:szCs w:val="27"/>
        </w:rPr>
      </w:pPr>
      <w:r w:rsidRPr="00C70F9B">
        <w:rPr>
          <w:sz w:val="27"/>
          <w:szCs w:val="27"/>
        </w:rPr>
        <w:t>оценивать правильность хода решения задачи, вносить исправления, оценивать реальность ответа на вопрос задачи.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Пространственные о</w:t>
      </w:r>
      <w:r w:rsidR="00CF014C" w:rsidRPr="00C70F9B">
        <w:rPr>
          <w:i w:val="0"/>
          <w:sz w:val="27"/>
          <w:szCs w:val="27"/>
        </w:rPr>
        <w:t>тношения. Геометрические фигуры:</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описывать взаимное расположение предметов на плоскости и в пространстве;</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выполнять построение геометрических фигур с заданными размерами (отрезок, квадрат, прямоугольник) с помощью линейки, угольника;</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использовать свойства прямоугольника и квадрата для решения задач;</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распознавать и называть геометрические тела (куб, шар);</w:t>
      </w:r>
    </w:p>
    <w:p w:rsidR="006B4C56" w:rsidRPr="00C70F9B" w:rsidRDefault="000919CA" w:rsidP="00536D53">
      <w:pPr>
        <w:pStyle w:val="20"/>
        <w:numPr>
          <w:ilvl w:val="0"/>
          <w:numId w:val="38"/>
        </w:numPr>
        <w:shd w:val="clear" w:color="auto" w:fill="auto"/>
        <w:tabs>
          <w:tab w:val="left" w:pos="793"/>
        </w:tabs>
        <w:spacing w:line="360" w:lineRule="auto"/>
        <w:ind w:left="0" w:firstLine="709"/>
        <w:jc w:val="both"/>
        <w:rPr>
          <w:sz w:val="27"/>
          <w:szCs w:val="27"/>
        </w:rPr>
      </w:pPr>
      <w:r w:rsidRPr="00C70F9B">
        <w:rPr>
          <w:sz w:val="27"/>
          <w:szCs w:val="27"/>
        </w:rPr>
        <w:t>соотносить реальные объекты с моделями геометрических фигур.</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Геометрические величины</w:t>
      </w:r>
      <w:r w:rsidR="00CF014C" w:rsidRPr="00C70F9B">
        <w:rPr>
          <w:i w:val="0"/>
          <w:sz w:val="27"/>
          <w:szCs w:val="27"/>
        </w:rPr>
        <w:t>:</w:t>
      </w:r>
    </w:p>
    <w:p w:rsidR="006B4C56" w:rsidRPr="00C70F9B" w:rsidRDefault="000919CA" w:rsidP="00536D53">
      <w:pPr>
        <w:pStyle w:val="20"/>
        <w:numPr>
          <w:ilvl w:val="0"/>
          <w:numId w:val="39"/>
        </w:numPr>
        <w:shd w:val="clear" w:color="auto" w:fill="auto"/>
        <w:tabs>
          <w:tab w:val="left" w:pos="793"/>
        </w:tabs>
        <w:spacing w:line="360" w:lineRule="auto"/>
        <w:ind w:left="0" w:firstLine="709"/>
        <w:jc w:val="both"/>
        <w:rPr>
          <w:sz w:val="27"/>
          <w:szCs w:val="27"/>
        </w:rPr>
      </w:pPr>
      <w:r w:rsidRPr="00C70F9B">
        <w:rPr>
          <w:sz w:val="27"/>
          <w:szCs w:val="27"/>
        </w:rPr>
        <w:t>измерять длину отрезка;</w:t>
      </w:r>
    </w:p>
    <w:p w:rsidR="006B4C56" w:rsidRPr="00C70F9B" w:rsidRDefault="000919CA" w:rsidP="00536D53">
      <w:pPr>
        <w:pStyle w:val="20"/>
        <w:numPr>
          <w:ilvl w:val="0"/>
          <w:numId w:val="39"/>
        </w:numPr>
        <w:shd w:val="clear" w:color="auto" w:fill="auto"/>
        <w:tabs>
          <w:tab w:val="left" w:pos="793"/>
        </w:tabs>
        <w:spacing w:line="360" w:lineRule="auto"/>
        <w:ind w:left="0" w:firstLine="709"/>
        <w:jc w:val="both"/>
        <w:rPr>
          <w:sz w:val="27"/>
          <w:szCs w:val="27"/>
        </w:rPr>
      </w:pPr>
      <w:r w:rsidRPr="00C70F9B">
        <w:rPr>
          <w:sz w:val="27"/>
          <w:szCs w:val="27"/>
        </w:rPr>
        <w:t xml:space="preserve">вычислять периметр треугольника, прямоугольника и квадрата, </w:t>
      </w:r>
      <w:r w:rsidRPr="00C70F9B">
        <w:rPr>
          <w:sz w:val="27"/>
          <w:szCs w:val="27"/>
        </w:rPr>
        <w:lastRenderedPageBreak/>
        <w:t>площадь прямоугольника и квадрата;</w:t>
      </w:r>
    </w:p>
    <w:p w:rsidR="006B4C56" w:rsidRPr="00C70F9B" w:rsidRDefault="000919CA" w:rsidP="00536D53">
      <w:pPr>
        <w:pStyle w:val="20"/>
        <w:numPr>
          <w:ilvl w:val="0"/>
          <w:numId w:val="39"/>
        </w:numPr>
        <w:shd w:val="clear" w:color="auto" w:fill="auto"/>
        <w:tabs>
          <w:tab w:val="left" w:pos="793"/>
        </w:tabs>
        <w:spacing w:line="360" w:lineRule="auto"/>
        <w:ind w:left="0" w:firstLine="709"/>
        <w:jc w:val="both"/>
        <w:rPr>
          <w:sz w:val="27"/>
          <w:szCs w:val="27"/>
        </w:rPr>
      </w:pPr>
      <w:r w:rsidRPr="00C70F9B">
        <w:rPr>
          <w:sz w:val="27"/>
          <w:szCs w:val="27"/>
        </w:rPr>
        <w:t>оценивать размеры геометрических объектов, расстояния приближённо (на глаз).</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Формирование представлений об окружающей действительности</w:t>
      </w:r>
      <w:r w:rsidR="00CF014C" w:rsidRPr="00C70F9B">
        <w:rPr>
          <w:i w:val="0"/>
          <w:sz w:val="27"/>
          <w:szCs w:val="27"/>
        </w:rPr>
        <w:t>:</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анализировать экологические проблемы планеты и предлагать способы их решения;</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уметь ориентироваться в физической карте, показывать города России различные географические объекты, на карте природных зон России — основные природные зоны;</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приводить примеры растений и животных разных природных зон, в том числе внесённых в Красную книгу России;</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выявлять экологические связи в разных природных зонах, изображать эти связи с помощью моделей;</w:t>
      </w:r>
    </w:p>
    <w:p w:rsidR="006B4C56" w:rsidRPr="00C70F9B" w:rsidRDefault="000919CA" w:rsidP="00536D53">
      <w:pPr>
        <w:pStyle w:val="20"/>
        <w:numPr>
          <w:ilvl w:val="0"/>
          <w:numId w:val="40"/>
        </w:numPr>
        <w:shd w:val="clear" w:color="auto" w:fill="auto"/>
        <w:tabs>
          <w:tab w:val="left" w:pos="793"/>
        </w:tabs>
        <w:spacing w:line="360" w:lineRule="auto"/>
        <w:ind w:left="0" w:firstLine="709"/>
        <w:jc w:val="both"/>
        <w:rPr>
          <w:sz w:val="27"/>
          <w:szCs w:val="27"/>
        </w:rPr>
      </w:pPr>
      <w:r w:rsidRPr="00C70F9B">
        <w:rPr>
          <w:sz w:val="27"/>
          <w:szCs w:val="27"/>
        </w:rPr>
        <w:t>выявлять причинно-следственные связи в окружающем мире.</w:t>
      </w:r>
    </w:p>
    <w:p w:rsidR="006B4C56" w:rsidRPr="00C70F9B" w:rsidRDefault="000919CA" w:rsidP="00536D53">
      <w:pPr>
        <w:pStyle w:val="20"/>
        <w:numPr>
          <w:ilvl w:val="0"/>
          <w:numId w:val="40"/>
        </w:numPr>
        <w:shd w:val="clear" w:color="auto" w:fill="auto"/>
        <w:tabs>
          <w:tab w:val="left" w:pos="1179"/>
        </w:tabs>
        <w:spacing w:line="360" w:lineRule="auto"/>
        <w:ind w:left="0" w:firstLine="709"/>
        <w:jc w:val="both"/>
        <w:rPr>
          <w:sz w:val="27"/>
          <w:szCs w:val="27"/>
        </w:rPr>
      </w:pPr>
      <w:r w:rsidRPr="00C70F9B">
        <w:rPr>
          <w:sz w:val="27"/>
          <w:szCs w:val="27"/>
        </w:rPr>
        <w:t>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аналитико-синтетической сферы</w:t>
      </w:r>
      <w:r w:rsidR="00CF014C" w:rsidRPr="00C70F9B">
        <w:rPr>
          <w:i w:val="0"/>
          <w:sz w:val="27"/>
          <w:szCs w:val="27"/>
        </w:rPr>
        <w:t>:</w:t>
      </w:r>
    </w:p>
    <w:p w:rsidR="006B4C56" w:rsidRPr="00C70F9B" w:rsidRDefault="000919CA" w:rsidP="00536D53">
      <w:pPr>
        <w:pStyle w:val="20"/>
        <w:numPr>
          <w:ilvl w:val="0"/>
          <w:numId w:val="41"/>
        </w:numPr>
        <w:shd w:val="clear" w:color="auto" w:fill="auto"/>
        <w:tabs>
          <w:tab w:val="left" w:pos="793"/>
        </w:tabs>
        <w:spacing w:line="360" w:lineRule="auto"/>
        <w:ind w:left="0" w:firstLine="709"/>
        <w:jc w:val="both"/>
        <w:rPr>
          <w:sz w:val="27"/>
          <w:szCs w:val="27"/>
        </w:rPr>
      </w:pPr>
      <w:r w:rsidRPr="00C70F9B">
        <w:rPr>
          <w:sz w:val="27"/>
          <w:szCs w:val="27"/>
        </w:rPr>
        <w:t xml:space="preserve">формировать </w:t>
      </w:r>
      <w:proofErr w:type="spellStart"/>
      <w:r w:rsidRPr="00C70F9B">
        <w:rPr>
          <w:sz w:val="27"/>
          <w:szCs w:val="27"/>
        </w:rPr>
        <w:t>общеинтеллектуальные</w:t>
      </w:r>
      <w:proofErr w:type="spellEnd"/>
      <w:r w:rsidRPr="00C70F9B">
        <w:rPr>
          <w:sz w:val="27"/>
          <w:szCs w:val="27"/>
        </w:rPr>
        <w:t xml:space="preserve"> умения (операции анализа, сравнения, обобщения, выделение существенных признаков и закономерностей, гибкость мыслительных процессов);</w:t>
      </w:r>
    </w:p>
    <w:p w:rsidR="006B4C56" w:rsidRPr="00C70F9B" w:rsidRDefault="000919CA" w:rsidP="00536D53">
      <w:pPr>
        <w:pStyle w:val="20"/>
        <w:numPr>
          <w:ilvl w:val="0"/>
          <w:numId w:val="41"/>
        </w:numPr>
        <w:shd w:val="clear" w:color="auto" w:fill="auto"/>
        <w:tabs>
          <w:tab w:val="left" w:pos="793"/>
        </w:tabs>
        <w:spacing w:line="360" w:lineRule="auto"/>
        <w:ind w:left="0" w:firstLine="709"/>
        <w:jc w:val="both"/>
        <w:rPr>
          <w:sz w:val="27"/>
          <w:szCs w:val="27"/>
        </w:rPr>
      </w:pPr>
      <w:r w:rsidRPr="00C70F9B">
        <w:rPr>
          <w:sz w:val="27"/>
          <w:szCs w:val="27"/>
        </w:rPr>
        <w:t>формировать адекватную самооценку, развивать коммуникативные способности;</w:t>
      </w:r>
    </w:p>
    <w:p w:rsidR="006B4C56" w:rsidRPr="00C70F9B" w:rsidRDefault="000919CA" w:rsidP="00536D53">
      <w:pPr>
        <w:pStyle w:val="20"/>
        <w:numPr>
          <w:ilvl w:val="0"/>
          <w:numId w:val="41"/>
        </w:numPr>
        <w:shd w:val="clear" w:color="auto" w:fill="auto"/>
        <w:tabs>
          <w:tab w:val="left" w:pos="793"/>
        </w:tabs>
        <w:spacing w:line="360" w:lineRule="auto"/>
        <w:ind w:left="0" w:firstLine="709"/>
        <w:jc w:val="both"/>
        <w:rPr>
          <w:sz w:val="27"/>
          <w:szCs w:val="27"/>
        </w:rPr>
      </w:pPr>
      <w:r w:rsidRPr="00C70F9B">
        <w:rPr>
          <w:sz w:val="27"/>
          <w:szCs w:val="27"/>
        </w:rPr>
        <w:t xml:space="preserve">формировать предпосылки к переходу от наглядно-образного к </w:t>
      </w:r>
      <w:r w:rsidRPr="00C70F9B">
        <w:rPr>
          <w:sz w:val="27"/>
          <w:szCs w:val="27"/>
        </w:rPr>
        <w:lastRenderedPageBreak/>
        <w:t>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6B4C56" w:rsidRPr="00C70F9B" w:rsidRDefault="000919CA" w:rsidP="00536D53">
      <w:pPr>
        <w:pStyle w:val="20"/>
        <w:numPr>
          <w:ilvl w:val="0"/>
          <w:numId w:val="41"/>
        </w:numPr>
        <w:shd w:val="clear" w:color="auto" w:fill="auto"/>
        <w:tabs>
          <w:tab w:val="left" w:pos="732"/>
        </w:tabs>
        <w:spacing w:line="360" w:lineRule="auto"/>
        <w:ind w:left="0" w:firstLine="709"/>
        <w:jc w:val="both"/>
        <w:rPr>
          <w:sz w:val="27"/>
          <w:szCs w:val="27"/>
        </w:rPr>
      </w:pPr>
      <w:r w:rsidRPr="00C70F9B">
        <w:rPr>
          <w:sz w:val="27"/>
          <w:szCs w:val="27"/>
        </w:rPr>
        <w:t>выполнять упражнения на поиск закономерности, обобщение, проведение классификации предметов, чисел, понятий по заданному основанию классификации;</w:t>
      </w:r>
    </w:p>
    <w:p w:rsidR="006B4C56" w:rsidRPr="00C70F9B" w:rsidRDefault="000919CA" w:rsidP="00536D53">
      <w:pPr>
        <w:pStyle w:val="20"/>
        <w:numPr>
          <w:ilvl w:val="0"/>
          <w:numId w:val="41"/>
        </w:numPr>
        <w:shd w:val="clear" w:color="auto" w:fill="auto"/>
        <w:tabs>
          <w:tab w:val="left" w:pos="732"/>
        </w:tabs>
        <w:spacing w:line="360" w:lineRule="auto"/>
        <w:ind w:left="0" w:firstLine="709"/>
        <w:jc w:val="both"/>
        <w:rPr>
          <w:sz w:val="27"/>
          <w:szCs w:val="27"/>
        </w:rPr>
      </w:pPr>
      <w:r w:rsidRPr="00C70F9B">
        <w:rPr>
          <w:sz w:val="27"/>
          <w:szCs w:val="27"/>
        </w:rPr>
        <w:t>решать логические задачи, требующие построения цепочки логических рассуждений (аналитические задачи 3-го типа с построением “логического квадрата”);</w:t>
      </w:r>
    </w:p>
    <w:p w:rsidR="006B4C56" w:rsidRPr="00C70F9B" w:rsidRDefault="000919CA" w:rsidP="00536D53">
      <w:pPr>
        <w:pStyle w:val="20"/>
        <w:numPr>
          <w:ilvl w:val="0"/>
          <w:numId w:val="41"/>
        </w:numPr>
        <w:shd w:val="clear" w:color="auto" w:fill="auto"/>
        <w:tabs>
          <w:tab w:val="left" w:pos="732"/>
        </w:tabs>
        <w:spacing w:line="360" w:lineRule="auto"/>
        <w:ind w:left="0" w:firstLine="709"/>
        <w:jc w:val="both"/>
        <w:rPr>
          <w:sz w:val="27"/>
          <w:szCs w:val="27"/>
        </w:rPr>
      </w:pPr>
      <w:r w:rsidRPr="00C70F9B">
        <w:rPr>
          <w:sz w:val="27"/>
          <w:szCs w:val="27"/>
        </w:rPr>
        <w:t>уметь переформулировать отношения из прямых в обратные;</w:t>
      </w:r>
    </w:p>
    <w:p w:rsidR="006B4C56" w:rsidRPr="00C70F9B" w:rsidRDefault="000919CA" w:rsidP="00536D53">
      <w:pPr>
        <w:pStyle w:val="20"/>
        <w:numPr>
          <w:ilvl w:val="0"/>
          <w:numId w:val="41"/>
        </w:numPr>
        <w:shd w:val="clear" w:color="auto" w:fill="auto"/>
        <w:tabs>
          <w:tab w:val="left" w:pos="732"/>
        </w:tabs>
        <w:spacing w:line="360" w:lineRule="auto"/>
        <w:ind w:left="0" w:firstLine="709"/>
        <w:jc w:val="both"/>
        <w:rPr>
          <w:sz w:val="27"/>
          <w:szCs w:val="27"/>
        </w:rPr>
      </w:pPr>
      <w:r w:rsidRPr="00C70F9B">
        <w:rPr>
          <w:sz w:val="27"/>
          <w:szCs w:val="27"/>
        </w:rPr>
        <w:t>выполнять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внимания</w:t>
      </w:r>
      <w:r w:rsidR="00CF014C" w:rsidRPr="00C70F9B">
        <w:rPr>
          <w:i w:val="0"/>
          <w:sz w:val="27"/>
          <w:szCs w:val="27"/>
        </w:rPr>
        <w:t>:</w:t>
      </w:r>
    </w:p>
    <w:p w:rsidR="006B4C56" w:rsidRPr="00C70F9B" w:rsidRDefault="000919CA" w:rsidP="00536D53">
      <w:pPr>
        <w:pStyle w:val="20"/>
        <w:numPr>
          <w:ilvl w:val="0"/>
          <w:numId w:val="42"/>
        </w:numPr>
        <w:shd w:val="clear" w:color="auto" w:fill="auto"/>
        <w:tabs>
          <w:tab w:val="left" w:pos="732"/>
        </w:tabs>
        <w:spacing w:line="360" w:lineRule="auto"/>
        <w:ind w:left="0" w:firstLine="709"/>
        <w:jc w:val="both"/>
        <w:rPr>
          <w:sz w:val="27"/>
          <w:szCs w:val="27"/>
        </w:rPr>
      </w:pPr>
      <w:r w:rsidRPr="00C70F9B">
        <w:rPr>
          <w:sz w:val="27"/>
          <w:szCs w:val="27"/>
        </w:rPr>
        <w:t>развивать устойчивости, концентрации, повышения объема, умения переключаться с одного вида деятельности на другой, самоконтроль;</w:t>
      </w:r>
    </w:p>
    <w:p w:rsidR="006B4C56" w:rsidRPr="00C70F9B" w:rsidRDefault="000919CA" w:rsidP="00536D53">
      <w:pPr>
        <w:pStyle w:val="20"/>
        <w:numPr>
          <w:ilvl w:val="0"/>
          <w:numId w:val="42"/>
        </w:numPr>
        <w:shd w:val="clear" w:color="auto" w:fill="auto"/>
        <w:tabs>
          <w:tab w:val="left" w:pos="732"/>
        </w:tabs>
        <w:spacing w:line="360" w:lineRule="auto"/>
        <w:ind w:left="0" w:firstLine="709"/>
        <w:jc w:val="both"/>
        <w:rPr>
          <w:sz w:val="27"/>
          <w:szCs w:val="27"/>
        </w:rPr>
      </w:pPr>
      <w:r w:rsidRPr="00C70F9B">
        <w:rPr>
          <w:sz w:val="27"/>
          <w:szCs w:val="27"/>
        </w:rPr>
        <w:t xml:space="preserve">развивать </w:t>
      </w:r>
      <w:proofErr w:type="spellStart"/>
      <w:r w:rsidRPr="00C70F9B">
        <w:rPr>
          <w:sz w:val="27"/>
          <w:szCs w:val="27"/>
        </w:rPr>
        <w:t>саморегуляцию</w:t>
      </w:r>
      <w:proofErr w:type="spellEnd"/>
      <w:r w:rsidRPr="00C70F9B">
        <w:rPr>
          <w:sz w:val="27"/>
          <w:szCs w:val="27"/>
        </w:rPr>
        <w:t xml:space="preserve"> и умения работать самостоятельно при выполнении заданий математического характера и в работе над текстом;</w:t>
      </w:r>
    </w:p>
    <w:p w:rsidR="006B4C56" w:rsidRPr="00C70F9B" w:rsidRDefault="000919CA" w:rsidP="00536D53">
      <w:pPr>
        <w:pStyle w:val="20"/>
        <w:numPr>
          <w:ilvl w:val="0"/>
          <w:numId w:val="42"/>
        </w:numPr>
        <w:shd w:val="clear" w:color="auto" w:fill="auto"/>
        <w:tabs>
          <w:tab w:val="left" w:pos="732"/>
        </w:tabs>
        <w:spacing w:line="360" w:lineRule="auto"/>
        <w:ind w:left="0" w:firstLine="709"/>
        <w:jc w:val="both"/>
        <w:rPr>
          <w:sz w:val="27"/>
          <w:szCs w:val="27"/>
        </w:rPr>
      </w:pPr>
      <w:r w:rsidRPr="00C70F9B">
        <w:rPr>
          <w:sz w:val="27"/>
          <w:szCs w:val="27"/>
        </w:rPr>
        <w:t>самостоятельное планирование этапов деятельности.</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воображения</w:t>
      </w:r>
      <w:r w:rsidR="00CF014C" w:rsidRPr="00C70F9B">
        <w:rPr>
          <w:i w:val="0"/>
          <w:sz w:val="27"/>
          <w:szCs w:val="27"/>
        </w:rPr>
        <w:t>:</w:t>
      </w:r>
    </w:p>
    <w:p w:rsidR="006B4C56" w:rsidRPr="00C70F9B" w:rsidRDefault="000919CA" w:rsidP="00536D53">
      <w:pPr>
        <w:pStyle w:val="20"/>
        <w:numPr>
          <w:ilvl w:val="0"/>
          <w:numId w:val="43"/>
        </w:numPr>
        <w:shd w:val="clear" w:color="auto" w:fill="auto"/>
        <w:tabs>
          <w:tab w:val="left" w:pos="732"/>
        </w:tabs>
        <w:spacing w:line="360" w:lineRule="auto"/>
        <w:ind w:left="0" w:firstLine="709"/>
        <w:jc w:val="both"/>
        <w:rPr>
          <w:sz w:val="27"/>
          <w:szCs w:val="27"/>
        </w:rPr>
      </w:pPr>
      <w:r w:rsidRPr="00C70F9B">
        <w:rPr>
          <w:sz w:val="27"/>
          <w:szCs w:val="27"/>
        </w:rPr>
        <w:t>формирование общую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6B4C56" w:rsidRPr="00C70F9B" w:rsidRDefault="000919CA" w:rsidP="00536D53">
      <w:pPr>
        <w:pStyle w:val="20"/>
        <w:numPr>
          <w:ilvl w:val="0"/>
          <w:numId w:val="43"/>
        </w:numPr>
        <w:shd w:val="clear" w:color="auto" w:fill="auto"/>
        <w:tabs>
          <w:tab w:val="left" w:pos="732"/>
        </w:tabs>
        <w:spacing w:line="360" w:lineRule="auto"/>
        <w:ind w:left="0" w:firstLine="709"/>
        <w:jc w:val="both"/>
        <w:rPr>
          <w:sz w:val="27"/>
          <w:szCs w:val="27"/>
        </w:rPr>
      </w:pPr>
      <w:r w:rsidRPr="00C70F9B">
        <w:rPr>
          <w:sz w:val="27"/>
          <w:szCs w:val="27"/>
        </w:rPr>
        <w:t>выполнять упражнения, требующие нетрадиционного подхода, задачи поискового характера.</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Развитие памяти</w:t>
      </w:r>
      <w:r w:rsidR="00CF014C" w:rsidRPr="00C70F9B">
        <w:rPr>
          <w:i w:val="0"/>
          <w:sz w:val="27"/>
          <w:szCs w:val="27"/>
        </w:rPr>
        <w:t>:</w:t>
      </w:r>
    </w:p>
    <w:p w:rsidR="006B4C56" w:rsidRPr="00C70F9B" w:rsidRDefault="000919CA" w:rsidP="00536D53">
      <w:pPr>
        <w:pStyle w:val="20"/>
        <w:numPr>
          <w:ilvl w:val="0"/>
          <w:numId w:val="44"/>
        </w:numPr>
        <w:shd w:val="clear" w:color="auto" w:fill="auto"/>
        <w:tabs>
          <w:tab w:val="left" w:pos="732"/>
        </w:tabs>
        <w:spacing w:line="360" w:lineRule="auto"/>
        <w:ind w:left="0" w:firstLine="709"/>
        <w:jc w:val="both"/>
        <w:rPr>
          <w:sz w:val="27"/>
          <w:szCs w:val="27"/>
        </w:rPr>
      </w:pPr>
      <w:r w:rsidRPr="00C70F9B">
        <w:rPr>
          <w:sz w:val="27"/>
          <w:szCs w:val="27"/>
        </w:rPr>
        <w:t>развивать памяти (расширение объема, устойчивость, формирование приемов запоминания, развитие смысловой памяти);</w:t>
      </w:r>
    </w:p>
    <w:p w:rsidR="006B4C56" w:rsidRPr="00C70F9B" w:rsidRDefault="000919CA" w:rsidP="00536D53">
      <w:pPr>
        <w:pStyle w:val="20"/>
        <w:numPr>
          <w:ilvl w:val="0"/>
          <w:numId w:val="44"/>
        </w:numPr>
        <w:shd w:val="clear" w:color="auto" w:fill="auto"/>
        <w:tabs>
          <w:tab w:val="left" w:pos="732"/>
        </w:tabs>
        <w:spacing w:line="360" w:lineRule="auto"/>
        <w:ind w:left="0" w:firstLine="709"/>
        <w:jc w:val="both"/>
        <w:rPr>
          <w:sz w:val="27"/>
          <w:szCs w:val="27"/>
        </w:rPr>
      </w:pPr>
      <w:r w:rsidRPr="00C70F9B">
        <w:rPr>
          <w:sz w:val="27"/>
          <w:szCs w:val="27"/>
        </w:rPr>
        <w:t xml:space="preserve">развивать аудиальную и визуальную, кратковременную и долговременную память при заучивании наизусть математических и словесных </w:t>
      </w:r>
      <w:r w:rsidRPr="00C70F9B">
        <w:rPr>
          <w:sz w:val="27"/>
          <w:szCs w:val="27"/>
        </w:rPr>
        <w:lastRenderedPageBreak/>
        <w:t>понятий, стихов, проз;</w:t>
      </w:r>
    </w:p>
    <w:p w:rsidR="006B4C56" w:rsidRPr="00C70F9B" w:rsidRDefault="000919CA" w:rsidP="00536D53">
      <w:pPr>
        <w:pStyle w:val="20"/>
        <w:numPr>
          <w:ilvl w:val="0"/>
          <w:numId w:val="44"/>
        </w:numPr>
        <w:shd w:val="clear" w:color="auto" w:fill="auto"/>
        <w:tabs>
          <w:tab w:val="left" w:pos="732"/>
        </w:tabs>
        <w:spacing w:line="360" w:lineRule="auto"/>
        <w:ind w:left="0" w:firstLine="709"/>
        <w:jc w:val="both"/>
        <w:rPr>
          <w:sz w:val="27"/>
          <w:szCs w:val="27"/>
        </w:rPr>
      </w:pPr>
      <w:r w:rsidRPr="00C70F9B">
        <w:rPr>
          <w:sz w:val="27"/>
          <w:szCs w:val="27"/>
        </w:rPr>
        <w:t>выполнять 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rsidR="006B4C56" w:rsidRPr="00C70F9B" w:rsidRDefault="000919CA" w:rsidP="00CF014C">
      <w:pPr>
        <w:pStyle w:val="50"/>
        <w:shd w:val="clear" w:color="auto" w:fill="auto"/>
        <w:spacing w:before="0" w:after="0" w:line="360" w:lineRule="auto"/>
        <w:ind w:firstLine="709"/>
        <w:rPr>
          <w:i w:val="0"/>
          <w:sz w:val="27"/>
          <w:szCs w:val="27"/>
        </w:rPr>
      </w:pPr>
      <w:r w:rsidRPr="00C70F9B">
        <w:rPr>
          <w:i w:val="0"/>
          <w:sz w:val="27"/>
          <w:szCs w:val="27"/>
        </w:rPr>
        <w:t xml:space="preserve">Развитие </w:t>
      </w:r>
      <w:proofErr w:type="spellStart"/>
      <w:r w:rsidRPr="00C70F9B">
        <w:rPr>
          <w:i w:val="0"/>
          <w:sz w:val="27"/>
          <w:szCs w:val="27"/>
        </w:rPr>
        <w:t>графомоторных</w:t>
      </w:r>
      <w:proofErr w:type="spellEnd"/>
      <w:r w:rsidRPr="00C70F9B">
        <w:rPr>
          <w:i w:val="0"/>
          <w:sz w:val="27"/>
          <w:szCs w:val="27"/>
        </w:rPr>
        <w:t xml:space="preserve"> навыков</w:t>
      </w:r>
      <w:r w:rsidR="00CF014C" w:rsidRPr="00C70F9B">
        <w:rPr>
          <w:i w:val="0"/>
          <w:sz w:val="27"/>
          <w:szCs w:val="27"/>
        </w:rPr>
        <w:t>:</w:t>
      </w:r>
    </w:p>
    <w:p w:rsidR="006B4C56" w:rsidRPr="00C70F9B" w:rsidRDefault="000919CA" w:rsidP="00536D53">
      <w:pPr>
        <w:pStyle w:val="20"/>
        <w:numPr>
          <w:ilvl w:val="0"/>
          <w:numId w:val="45"/>
        </w:numPr>
        <w:shd w:val="clear" w:color="auto" w:fill="auto"/>
        <w:tabs>
          <w:tab w:val="left" w:pos="732"/>
        </w:tabs>
        <w:spacing w:line="360" w:lineRule="auto"/>
        <w:ind w:left="0" w:firstLine="709"/>
        <w:jc w:val="both"/>
        <w:rPr>
          <w:sz w:val="27"/>
          <w:szCs w:val="27"/>
        </w:rPr>
      </w:pPr>
      <w:r w:rsidRPr="00C70F9B">
        <w:rPr>
          <w:sz w:val="27"/>
          <w:szCs w:val="27"/>
        </w:rPr>
        <w:t>определять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rsidR="006B4C56" w:rsidRPr="00C70F9B" w:rsidRDefault="000919CA" w:rsidP="00536D53">
      <w:pPr>
        <w:pStyle w:val="20"/>
        <w:numPr>
          <w:ilvl w:val="0"/>
          <w:numId w:val="45"/>
        </w:numPr>
        <w:shd w:val="clear" w:color="auto" w:fill="auto"/>
        <w:tabs>
          <w:tab w:val="left" w:pos="732"/>
        </w:tabs>
        <w:spacing w:line="360" w:lineRule="auto"/>
        <w:ind w:left="0" w:firstLine="709"/>
        <w:jc w:val="both"/>
        <w:rPr>
          <w:sz w:val="27"/>
          <w:szCs w:val="27"/>
        </w:rPr>
      </w:pPr>
      <w:r w:rsidRPr="00C70F9B">
        <w:rPr>
          <w:sz w:val="27"/>
          <w:szCs w:val="27"/>
        </w:rPr>
        <w:t>развивать мелкую мускулатуру пальцев (контроль силы пальцев и быстроты их движений);</w:t>
      </w:r>
    </w:p>
    <w:p w:rsidR="006B4C56" w:rsidRPr="00C70F9B" w:rsidRDefault="000919CA" w:rsidP="00536D53">
      <w:pPr>
        <w:pStyle w:val="20"/>
        <w:numPr>
          <w:ilvl w:val="0"/>
          <w:numId w:val="45"/>
        </w:numPr>
        <w:shd w:val="clear" w:color="auto" w:fill="auto"/>
        <w:tabs>
          <w:tab w:val="left" w:pos="732"/>
        </w:tabs>
        <w:spacing w:line="360" w:lineRule="auto"/>
        <w:ind w:left="0" w:firstLine="709"/>
        <w:jc w:val="both"/>
        <w:rPr>
          <w:sz w:val="27"/>
          <w:szCs w:val="27"/>
        </w:rPr>
      </w:pPr>
      <w:r w:rsidRPr="00C70F9B">
        <w:rPr>
          <w:sz w:val="27"/>
          <w:szCs w:val="27"/>
        </w:rPr>
        <w:t>формировать 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6B4C56" w:rsidRPr="00C70F9B" w:rsidRDefault="000919CA" w:rsidP="00536D53">
      <w:pPr>
        <w:pStyle w:val="20"/>
        <w:numPr>
          <w:ilvl w:val="0"/>
          <w:numId w:val="45"/>
        </w:numPr>
        <w:shd w:val="clear" w:color="auto" w:fill="auto"/>
        <w:tabs>
          <w:tab w:val="left" w:pos="732"/>
        </w:tabs>
        <w:spacing w:line="360" w:lineRule="auto"/>
        <w:ind w:left="0" w:firstLine="709"/>
        <w:jc w:val="both"/>
        <w:rPr>
          <w:sz w:val="27"/>
          <w:szCs w:val="27"/>
        </w:rPr>
      </w:pPr>
      <w:r w:rsidRPr="00C70F9B">
        <w:rPr>
          <w:sz w:val="27"/>
          <w:szCs w:val="27"/>
        </w:rPr>
        <w:t>владеть умениями штриховать, обводить по контуру, срисовывать, зарисовывать, дорисовывать недостающие детали;</w:t>
      </w:r>
    </w:p>
    <w:p w:rsidR="006B4C56" w:rsidRPr="00C70F9B" w:rsidRDefault="000919CA" w:rsidP="00536D53">
      <w:pPr>
        <w:pStyle w:val="20"/>
        <w:numPr>
          <w:ilvl w:val="0"/>
          <w:numId w:val="45"/>
        </w:numPr>
        <w:shd w:val="clear" w:color="auto" w:fill="auto"/>
        <w:tabs>
          <w:tab w:val="left" w:pos="732"/>
        </w:tabs>
        <w:spacing w:line="360" w:lineRule="auto"/>
        <w:ind w:left="0" w:firstLine="709"/>
        <w:jc w:val="both"/>
        <w:rPr>
          <w:sz w:val="27"/>
          <w:szCs w:val="27"/>
        </w:rPr>
        <w:sectPr w:rsidR="006B4C56" w:rsidRPr="00C70F9B" w:rsidSect="001D10C2">
          <w:footerReference w:type="default" r:id="rId7"/>
          <w:pgSz w:w="11900" w:h="16840"/>
          <w:pgMar w:top="1134" w:right="850" w:bottom="1134" w:left="1701" w:header="0" w:footer="3" w:gutter="0"/>
          <w:cols w:space="720"/>
          <w:noEndnote/>
          <w:docGrid w:linePitch="360"/>
        </w:sectPr>
      </w:pPr>
      <w:r w:rsidRPr="00C70F9B">
        <w:rPr>
          <w:sz w:val="27"/>
          <w:szCs w:val="27"/>
        </w:rPr>
        <w:t>уметь изображать графическую символику (рисовать узоры, а также изображать их с помощью символов).</w:t>
      </w:r>
    </w:p>
    <w:p w:rsidR="00D23E0D" w:rsidRPr="00C33716" w:rsidRDefault="00D23E0D" w:rsidP="00D23E0D">
      <w:pPr>
        <w:keepNext/>
        <w:keepLines/>
        <w:tabs>
          <w:tab w:val="left" w:pos="6360"/>
        </w:tabs>
        <w:spacing w:line="360" w:lineRule="auto"/>
        <w:jc w:val="center"/>
        <w:outlineLvl w:val="2"/>
        <w:rPr>
          <w:rFonts w:ascii="Times New Roman" w:eastAsia="Times New Roman" w:hAnsi="Times New Roman" w:cs="Times New Roman"/>
          <w:b/>
          <w:bCs/>
          <w:sz w:val="28"/>
          <w:szCs w:val="28"/>
        </w:rPr>
      </w:pPr>
      <w:r w:rsidRPr="00C33716">
        <w:rPr>
          <w:rFonts w:ascii="Times New Roman" w:eastAsia="Times New Roman" w:hAnsi="Times New Roman" w:cs="Times New Roman"/>
          <w:b/>
          <w:bCs/>
          <w:sz w:val="28"/>
          <w:szCs w:val="28"/>
        </w:rPr>
        <w:lastRenderedPageBreak/>
        <w:t>ТЕМАТИЧЕСКОЕ ПЛАНИРОВАНИЕ</w:t>
      </w:r>
    </w:p>
    <w:p w:rsidR="00D23E0D" w:rsidRPr="00906834" w:rsidRDefault="00D23E0D" w:rsidP="00D23E0D">
      <w:pPr>
        <w:keepNext/>
        <w:keepLines/>
        <w:tabs>
          <w:tab w:val="left" w:pos="6360"/>
        </w:tabs>
        <w:spacing w:line="360" w:lineRule="auto"/>
        <w:jc w:val="center"/>
        <w:outlineLvl w:val="2"/>
        <w:rPr>
          <w:rFonts w:ascii="Times New Roman" w:eastAsia="Times New Roman" w:hAnsi="Times New Roman" w:cs="Times New Roman"/>
          <w:b/>
          <w:bCs/>
          <w:sz w:val="28"/>
          <w:szCs w:val="28"/>
        </w:rPr>
      </w:pPr>
      <w:r w:rsidRPr="00906834">
        <w:rPr>
          <w:rFonts w:ascii="Times New Roman" w:eastAsia="Times New Roman" w:hAnsi="Times New Roman" w:cs="Times New Roman"/>
          <w:b/>
          <w:bCs/>
          <w:sz w:val="28"/>
          <w:szCs w:val="28"/>
        </w:rPr>
        <w:t>1 класс</w:t>
      </w:r>
    </w:p>
    <w:tbl>
      <w:tblPr>
        <w:tblOverlap w:val="never"/>
        <w:tblW w:w="15446" w:type="dxa"/>
        <w:jc w:val="center"/>
        <w:tblLayout w:type="fixed"/>
        <w:tblCellMar>
          <w:left w:w="10" w:type="dxa"/>
          <w:right w:w="10" w:type="dxa"/>
        </w:tblCellMar>
        <w:tblLook w:val="04A0" w:firstRow="1" w:lastRow="0" w:firstColumn="1" w:lastColumn="0" w:noHBand="0" w:noVBand="1"/>
      </w:tblPr>
      <w:tblGrid>
        <w:gridCol w:w="562"/>
        <w:gridCol w:w="2127"/>
        <w:gridCol w:w="425"/>
        <w:gridCol w:w="3969"/>
        <w:gridCol w:w="4111"/>
        <w:gridCol w:w="3402"/>
        <w:gridCol w:w="850"/>
      </w:tblGrid>
      <w:tr w:rsidR="00D23E0D" w:rsidRPr="00F36278" w:rsidTr="00CD365A">
        <w:trPr>
          <w:trHeight w:hRule="exact" w:val="566"/>
          <w:jc w:val="center"/>
        </w:trPr>
        <w:tc>
          <w:tcPr>
            <w:tcW w:w="562"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п/п</w:t>
            </w:r>
          </w:p>
        </w:tc>
        <w:tc>
          <w:tcPr>
            <w:tcW w:w="2127"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Разделы</w:t>
            </w:r>
          </w:p>
        </w:tc>
        <w:tc>
          <w:tcPr>
            <w:tcW w:w="425"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п/п</w:t>
            </w:r>
          </w:p>
        </w:tc>
        <w:tc>
          <w:tcPr>
            <w:tcW w:w="3969"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Преодоление трудностей при освоении курса «Математика»</w:t>
            </w:r>
          </w:p>
        </w:tc>
        <w:tc>
          <w:tcPr>
            <w:tcW w:w="4111"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Коррекция и развитие</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познавательной сферы</w:t>
            </w:r>
          </w:p>
        </w:tc>
        <w:tc>
          <w:tcPr>
            <w:tcW w:w="3402"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Виды</w:t>
            </w:r>
          </w:p>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деятельности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Кол-во часов</w:t>
            </w:r>
          </w:p>
        </w:tc>
      </w:tr>
      <w:tr w:rsidR="00D23E0D" w:rsidRPr="0078602E" w:rsidTr="00CD365A">
        <w:trPr>
          <w:trHeight w:hRule="exact" w:val="28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Дефектологическое</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2</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3</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4</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 xml:space="preserve">Диагностика речи и </w:t>
            </w:r>
            <w:proofErr w:type="spellStart"/>
            <w:r w:rsidRPr="0078602E">
              <w:rPr>
                <w:rFonts w:ascii="Times New Roman" w:hAnsi="Times New Roman" w:cs="Times New Roman"/>
              </w:rPr>
              <w:t>графомоторных</w:t>
            </w:r>
            <w:proofErr w:type="spellEnd"/>
            <w:r w:rsidRPr="0078602E">
              <w:rPr>
                <w:rFonts w:ascii="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435"/>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2</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Подготовка к изучению чисел.</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Пространственные и временные отношения.</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5</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78602E">
              <w:rPr>
                <w:rFonts w:ascii="Times New Roman" w:hAnsi="Times New Roman" w:cs="Times New Roman"/>
              </w:rPr>
              <w:t xml:space="preserve">Количественный и порядковый счет. </w:t>
            </w:r>
          </w:p>
          <w:p w:rsidR="00D23E0D" w:rsidRDefault="00D23E0D" w:rsidP="00CD365A">
            <w:pPr>
              <w:pStyle w:val="af1"/>
              <w:jc w:val="both"/>
              <w:rPr>
                <w:rFonts w:ascii="Times New Roman" w:hAnsi="Times New Roman" w:cs="Times New Roman"/>
                <w:i/>
                <w:iCs/>
              </w:rPr>
            </w:pPr>
          </w:p>
          <w:p w:rsidR="00D23E0D" w:rsidRPr="0078602E"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78602E">
              <w:rPr>
                <w:rFonts w:ascii="Times New Roman" w:hAnsi="Times New Roman" w:cs="Times New Roman"/>
              </w:rPr>
              <w:t xml:space="preserve">Развитие мелкой моторики. </w:t>
            </w:r>
          </w:p>
          <w:p w:rsidR="00D23E0D" w:rsidRDefault="00D23E0D" w:rsidP="00CD365A">
            <w:pPr>
              <w:pStyle w:val="af1"/>
              <w:jc w:val="both"/>
              <w:rPr>
                <w:rFonts w:ascii="Times New Roman" w:hAnsi="Times New Roman" w:cs="Times New Roman"/>
                <w:i/>
                <w:iCs/>
              </w:rPr>
            </w:pPr>
          </w:p>
          <w:p w:rsidR="00D23E0D" w:rsidRPr="0078602E"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Работа с карточками, счетным материалом. 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13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6</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Пространственные представления (вверху, внизу, слева, справа).</w:t>
            </w:r>
          </w:p>
          <w:p w:rsidR="00D23E0D" w:rsidRPr="0078602E"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памяти, внимания, наблюдательности.</w:t>
            </w: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Составление рисунков.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70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7</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 xml:space="preserve">Временные представления (раньше, позже, сначала, потом).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Работа с наглядными картинками.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46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8</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 xml:space="preserve">Сравнение предметов по количеству (больше, меньше)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памяти, внимания, наблюдательности, развитие самостоятельности.</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8F4B06">
              <w:rPr>
                <w:rFonts w:ascii="Times New Roman" w:hAnsi="Times New Roman" w:cs="Times New Roman"/>
                <w:iCs/>
              </w:rPr>
              <w:t>Использование счетного материала</w:t>
            </w:r>
            <w:r w:rsidRPr="0078602E">
              <w:rPr>
                <w:rFonts w:ascii="Times New Roman" w:hAnsi="Times New Roman" w:cs="Times New Roman"/>
                <w:i/>
                <w:iCs/>
              </w:rPr>
              <w:t>.</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53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9</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Сравнение чисел (На сколько больше? На сколько меньше?).</w:t>
            </w: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8F4B06">
              <w:rPr>
                <w:rFonts w:ascii="Times New Roman" w:hAnsi="Times New Roman" w:cs="Times New Roman"/>
                <w:iCs/>
              </w:rPr>
              <w:t>Использование счетного материала</w:t>
            </w:r>
            <w:r w:rsidRPr="0078602E">
              <w:rPr>
                <w:rFonts w:ascii="Times New Roman" w:hAnsi="Times New Roman" w:cs="Times New Roman"/>
                <w:i/>
                <w:i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845"/>
          <w:jc w:val="center"/>
        </w:trPr>
        <w:tc>
          <w:tcPr>
            <w:tcW w:w="562"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10</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Геометрические фигуры. Сравнение классификация.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Работа</w:t>
            </w:r>
            <w:r>
              <w:rPr>
                <w:rFonts w:ascii="Times New Roman" w:eastAsia="Times New Roman" w:hAnsi="Times New Roman" w:cs="Times New Roman"/>
                <w:iCs/>
              </w:rPr>
              <w:t> </w:t>
            </w:r>
            <w:r w:rsidRPr="008F4B06">
              <w:rPr>
                <w:rFonts w:ascii="Times New Roman" w:eastAsia="Times New Roman" w:hAnsi="Times New Roman" w:cs="Times New Roman"/>
                <w:iCs/>
              </w:rPr>
              <w:t>с геометрическими фигурами.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lastRenderedPageBreak/>
              <w:t>3</w:t>
            </w:r>
          </w:p>
        </w:tc>
        <w:tc>
          <w:tcPr>
            <w:tcW w:w="2127" w:type="dxa"/>
            <w:vMerge w:val="restart"/>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 до 10. Число 0 Нумерация</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11</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Много. Один. Число и цифра 1.</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12</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2. Состав числа 2.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Число и цифра 3. Состав числа 3.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14</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Знаки «+» (прибавить), «-» (вычесть), «=» (получится).</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39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15</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Число и цифра 4. Состав числа 4.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внимания, наблюдательности, развитие самостоятельности.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16</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5. Состав числа 5.</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17</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Точка. Линии: кривая, прямая, ломаная. Луч.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1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18</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Отрезок.</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 условными мерками.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19</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Знаки сравнения (больше, меньше, равно)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Равенство. Неравенство.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Многоугольник. Геометрические фигуры.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1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22</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6. Состав числа 6.</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мышления на основе упражнений в различии и сравнении.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val="restart"/>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val="restart"/>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7. Состав числа 7.</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24</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8. Состав числа 8.</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0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25</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Сравнение числа 8 с числами от 1 до 7.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7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26</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9. Состав числа 9.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Pr>
                <w:rFonts w:ascii="Times New Roman" w:eastAsia="Times New Roman" w:hAnsi="Times New Roman" w:cs="Times New Roman"/>
              </w:rPr>
              <w:t>Число 10. Запись числа 10</w:t>
            </w:r>
            <w:r w:rsidRPr="0078602E">
              <w:rPr>
                <w:rFonts w:ascii="Times New Roman" w:eastAsia="Times New Roman" w:hAnsi="Times New Roman" w:cs="Times New Roman"/>
                <w:i/>
                <w:iC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11"/>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28</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числа 10. Числа от 1 до 10.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0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29</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Сантиметр. Измерение отрезков в сантиметрах.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Увеличение и уменьшение на...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со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0.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1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до 10.</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Сложение</w:t>
            </w:r>
            <w:r w:rsidRPr="0078602E">
              <w:rPr>
                <w:rFonts w:ascii="Times New Roman" w:hAnsi="Times New Roman" w:cs="Times New Roman"/>
              </w:rPr>
              <w:t> </w:t>
            </w:r>
            <w:r w:rsidRPr="0078602E">
              <w:rPr>
                <w:rFonts w:ascii="Times New Roman" w:eastAsia="Times New Roman" w:hAnsi="Times New Roman" w:cs="Times New Roman"/>
              </w:rPr>
              <w:t>и вычитание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32</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Приемы сложения и вычитания вида п+1; п-1. </w:t>
            </w: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bottom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Приемы сложения и вычитания вида п+2; п-2. Таблица сложения и вычитания.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34</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«Слагаемое». «Сумма». Использование компонентов сложения при чтении записи.</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i/>
                <w:iCs/>
              </w:rPr>
              <w:t>Работа с памяткой</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78602E" w:rsidRDefault="009674A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35</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Простые задачи с отношением больше, меньше на «1».</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Приемы сложения и вычитания вида п+3; п-3. Таблица сложения и вычитания.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группировки и классификации.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5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37</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Задачи на увеличение и уменьшение числа на несколько единиц (с двумя множествами предметов)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Формирование умения </w:t>
            </w:r>
            <w:proofErr w:type="spellStart"/>
            <w:r w:rsidRPr="0078602E">
              <w:rPr>
                <w:rFonts w:ascii="Times New Roman" w:eastAsia="Times New Roman" w:hAnsi="Times New Roman" w:cs="Times New Roman"/>
              </w:rPr>
              <w:t>ориентиваться</w:t>
            </w:r>
            <w:proofErr w:type="spellEnd"/>
            <w:r w:rsidRPr="0078602E">
              <w:rPr>
                <w:rFonts w:ascii="Times New Roman" w:eastAsia="Times New Roman" w:hAnsi="Times New Roman" w:cs="Times New Roman"/>
              </w:rPr>
              <w:t xml:space="preserve"> во времени</w:t>
            </w: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11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38</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Приемы сложения и вычитания вида п+4, п-4. Таблица сложения и вычитания.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процессов произвольного внимания.</w:t>
            </w:r>
          </w:p>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пространственных представлений.</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39</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Задачи на разностное сравнение чисел.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навыка коллективной работы</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01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Применение переместительного свойства сложения для случаев вида п + 5, п + 6, п + 7, п + 8, п </w:t>
            </w:r>
            <w:r>
              <w:rPr>
                <w:rFonts w:ascii="Times New Roman" w:eastAsia="Times New Roman" w:hAnsi="Times New Roman" w:cs="Times New Roman"/>
              </w:rPr>
              <w:t>+ 9.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планирования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90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Отношения «длиннее на...», «короче на...» при рисовании отрезков.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Развивать навыки точного выражения мыслей. Коррекция умения выявлять причинно- следственные отношения.</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42</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Знаки сравнения (больше, меньше, равно).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Обучение приемам запоминания.</w:t>
            </w: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5D67AB" w:rsidRDefault="00D23E0D" w:rsidP="00CD365A">
            <w:pPr>
              <w:pStyle w:val="af1"/>
              <w:jc w:val="center"/>
              <w:rPr>
                <w:rFonts w:ascii="Times New Roman" w:eastAsia="Times New Roman" w:hAnsi="Times New Roman" w:cs="Times New Roman"/>
              </w:rPr>
            </w:pPr>
            <w:r w:rsidRPr="005D67AB">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43</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Связь между суммой и слагаемыми.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аналитико- синтетической деятельности учащихся на основе упражнений в составлении целого.</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44</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Подготовка к решению задач в два действия.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пространственных представлений, ориентации.</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Уменьшаемое. Вычитаемое. Разность.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переключаемости внимания. Развитие мыслительной операции анализа.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чисел 6 и 7. Вычитание вида 6 7-.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каллиграфии. Укрепление навыков счета.</w:t>
            </w:r>
          </w:p>
          <w:p w:rsidR="00D23E0D" w:rsidRDefault="00D23E0D" w:rsidP="00CD365A">
            <w:pPr>
              <w:pStyle w:val="af1"/>
              <w:jc w:val="both"/>
              <w:rPr>
                <w:rFonts w:ascii="Times New Roman" w:eastAsia="Times New Roman" w:hAnsi="Times New Roman" w:cs="Times New Roman"/>
              </w:rPr>
            </w:pP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61868"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13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чисел 8 и 9. Вычитание вида8-п, 9-п.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наглядно- образного мышления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5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48</w:t>
            </w:r>
          </w:p>
        </w:tc>
        <w:tc>
          <w:tcPr>
            <w:tcW w:w="3969" w:type="dxa"/>
            <w:tcBorders>
              <w:top w:val="single" w:sz="4" w:space="0" w:color="auto"/>
              <w:left w:val="single" w:sz="4" w:space="0" w:color="auto"/>
              <w:bottom w:val="single" w:sz="4" w:space="0" w:color="auto"/>
            </w:tcBorders>
            <w:shd w:val="clear" w:color="auto" w:fill="FFFFFF"/>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Таблица сложения. Вычитание вида: 10-.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Формирование умения концентрировать внимание на рассказе учителя.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8"/>
          <w:jc w:val="center"/>
        </w:trPr>
        <w:tc>
          <w:tcPr>
            <w:tcW w:w="562" w:type="dxa"/>
            <w:vMerge w:val="restart"/>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val="restart"/>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Pr>
                <w:rFonts w:ascii="Times New Roman" w:eastAsia="Times New Roman" w:hAnsi="Times New Roman" w:cs="Times New Roman"/>
              </w:rPr>
              <w:t>Килограмм</w:t>
            </w:r>
          </w:p>
          <w:p w:rsidR="00D23E0D" w:rsidRDefault="00D23E0D" w:rsidP="00CD365A">
            <w:pPr>
              <w:pStyle w:val="af1"/>
              <w:jc w:val="both"/>
              <w:rPr>
                <w:rFonts w:ascii="Times New Roman" w:eastAsia="Times New Roman" w:hAnsi="Times New Roman" w:cs="Times New Roman"/>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ориентировки на плоскости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предметами,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50</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Единица измерения емкости. Литр.</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группировки 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предметами, жидкостью,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7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11 до 20. Нумерация</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51</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Сантиметр. Дециметр.</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4"/>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52</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Преобразование условия и вопроса задачи. Решение задач в два действия.</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артикуляционной моторики. Коррекция логического мышления на основе упражнений в синтезе и анализе.</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53</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Сравнение числа «10» с однозначными числами.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6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54</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Образование числа «11», «12», их десятичный состав.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слухов</w:t>
            </w:r>
            <w:r>
              <w:rPr>
                <w:rFonts w:ascii="Times New Roman" w:eastAsia="Times New Roman" w:hAnsi="Times New Roman" w:cs="Times New Roman"/>
              </w:rPr>
              <w:t xml:space="preserve">ой памяти на основе упражнений </w:t>
            </w:r>
            <w:r w:rsidRPr="0078602E">
              <w:rPr>
                <w:rFonts w:ascii="Times New Roman" w:eastAsia="Times New Roman" w:hAnsi="Times New Roman" w:cs="Times New Roman"/>
              </w:rPr>
              <w:t>в запоминании и различении.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Образование числа «13», «14», их десятичный состав.</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сопоставлении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56</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«15», «16», их десятичный состав.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переключаемости внимания. Развитие мыслительной операции анализа синтеза.</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57</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Образование числа «17»</w:t>
            </w:r>
            <w:r>
              <w:rPr>
                <w:rFonts w:ascii="Times New Roman" w:eastAsia="Times New Roman" w:hAnsi="Times New Roman" w:cs="Times New Roman"/>
              </w:rPr>
              <w:t>, «18»</w:t>
            </w:r>
            <w:r w:rsidRPr="0078602E">
              <w:rPr>
                <w:rFonts w:ascii="Times New Roman" w:eastAsia="Times New Roman" w:hAnsi="Times New Roman" w:cs="Times New Roman"/>
              </w:rPr>
              <w:t>, их десятичный состав.</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мелкой моторики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его десятичный состав.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392"/>
          <w:jc w:val="center"/>
        </w:trPr>
        <w:tc>
          <w:tcPr>
            <w:tcW w:w="562"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59</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«19», «20».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контроля, в том числе</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самоконтроля.</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представлений.</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и коррекция зрительного, слухового восприятия.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926"/>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w:t>
            </w:r>
          </w:p>
        </w:tc>
        <w:tc>
          <w:tcPr>
            <w:tcW w:w="2127" w:type="dxa"/>
            <w:vMerge w:val="restart"/>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Сложение и вычитание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60</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Сложение и вычитание чисел в пределах «20» без перехода через десяток.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пространственной ориентировки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4"/>
          <w:jc w:val="center"/>
        </w:trPr>
        <w:tc>
          <w:tcPr>
            <w:tcW w:w="562"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61</w:t>
            </w:r>
          </w:p>
        </w:tc>
        <w:tc>
          <w:tcPr>
            <w:tcW w:w="3969"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Сложение и вычитание с переходом через десяток.</w:t>
            </w:r>
            <w:r>
              <w:rPr>
                <w:rFonts w:ascii="Times New Roman" w:eastAsia="Times New Roman" w:hAnsi="Times New Roman" w:cs="Times New Roman"/>
              </w:rPr>
              <w:t xml:space="preserve"> </w:t>
            </w:r>
          </w:p>
        </w:tc>
        <w:tc>
          <w:tcPr>
            <w:tcW w:w="4111"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и коррекция зрительного,</w:t>
            </w:r>
            <w:r>
              <w:rPr>
                <w:rFonts w:ascii="Times New Roman" w:eastAsia="Times New Roman" w:hAnsi="Times New Roman" w:cs="Times New Roman"/>
              </w:rPr>
              <w:t xml:space="preserve"> </w:t>
            </w:r>
            <w:r w:rsidRPr="0078602E">
              <w:rPr>
                <w:rFonts w:ascii="Times New Roman" w:eastAsia="Times New Roman" w:hAnsi="Times New Roman" w:cs="Times New Roman"/>
              </w:rPr>
              <w:t>слухового восприятия.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63"/>
          <w:jc w:val="center"/>
        </w:trPr>
        <w:tc>
          <w:tcPr>
            <w:tcW w:w="562" w:type="dxa"/>
            <w:tcBorders>
              <w:left w:val="single" w:sz="4" w:space="0" w:color="auto"/>
            </w:tcBorders>
            <w:shd w:val="clear" w:color="auto" w:fill="FFFFFF"/>
          </w:tcPr>
          <w:p w:rsidR="00D23E0D" w:rsidRPr="0078602E" w:rsidRDefault="00D23E0D" w:rsidP="00CD365A">
            <w:pPr>
              <w:rPr>
                <w:rFonts w:ascii="Times New Roman" w:hAnsi="Times New Roman" w:cs="Times New Roman"/>
              </w:rPr>
            </w:pPr>
          </w:p>
        </w:tc>
        <w:tc>
          <w:tcPr>
            <w:tcW w:w="2127" w:type="dxa"/>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62</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Приемы сложения и вычитания с переходом через десяток.</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312"/>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7</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Дефектологическое</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63</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64</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65</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66</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 xml:space="preserve">Диагностика речи и </w:t>
            </w:r>
            <w:proofErr w:type="spellStart"/>
            <w:r w:rsidRPr="0078602E">
              <w:rPr>
                <w:rFonts w:ascii="Times New Roman" w:eastAsia="Times New Roman" w:hAnsi="Times New Roman" w:cs="Times New Roman"/>
              </w:rPr>
              <w:t>графомоторных</w:t>
            </w:r>
            <w:proofErr w:type="spellEnd"/>
            <w:r w:rsidRPr="0078602E">
              <w:rPr>
                <w:rFonts w:ascii="Times New Roman" w:eastAsia="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98"/>
          <w:jc w:val="center"/>
        </w:trPr>
        <w:tc>
          <w:tcPr>
            <w:tcW w:w="14596" w:type="dxa"/>
            <w:gridSpan w:val="6"/>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66</w:t>
            </w:r>
          </w:p>
        </w:tc>
      </w:tr>
    </w:tbl>
    <w:p w:rsidR="00D23E0D" w:rsidRPr="00C33716" w:rsidRDefault="00D23E0D" w:rsidP="00D23E0D">
      <w:pPr>
        <w:framePr w:w="15570" w:wrap="notBeside" w:vAnchor="text" w:hAnchor="text" w:xAlign="center" w:y="1"/>
        <w:rPr>
          <w:sz w:val="2"/>
          <w:szCs w:val="2"/>
        </w:rPr>
      </w:pPr>
    </w:p>
    <w:p w:rsidR="00D23E0D" w:rsidRPr="00C33716" w:rsidRDefault="00D23E0D" w:rsidP="00D23E0D">
      <w:pPr>
        <w:rPr>
          <w:sz w:val="2"/>
          <w:szCs w:val="2"/>
        </w:rPr>
      </w:pPr>
    </w:p>
    <w:p w:rsidR="00D23E0D" w:rsidRDefault="00D23E0D" w:rsidP="00D23E0D"/>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Default="00D23E0D" w:rsidP="00D23E0D">
      <w:pPr>
        <w:spacing w:line="360" w:lineRule="auto"/>
        <w:jc w:val="center"/>
        <w:rPr>
          <w:rFonts w:ascii="Times New Roman" w:hAnsi="Times New Roman" w:cs="Times New Roman"/>
          <w:b/>
          <w:sz w:val="28"/>
          <w:szCs w:val="28"/>
        </w:rPr>
      </w:pPr>
    </w:p>
    <w:p w:rsidR="00D23E0D" w:rsidRPr="00C45D38" w:rsidRDefault="00D23E0D" w:rsidP="00D23E0D">
      <w:pPr>
        <w:spacing w:line="360" w:lineRule="auto"/>
        <w:jc w:val="center"/>
        <w:rPr>
          <w:rFonts w:ascii="Times New Roman" w:hAnsi="Times New Roman" w:cs="Times New Roman"/>
          <w:b/>
          <w:sz w:val="28"/>
          <w:szCs w:val="28"/>
        </w:rPr>
      </w:pPr>
      <w:r w:rsidRPr="00C45D38">
        <w:rPr>
          <w:rFonts w:ascii="Times New Roman" w:hAnsi="Times New Roman" w:cs="Times New Roman"/>
          <w:b/>
          <w:sz w:val="28"/>
          <w:szCs w:val="28"/>
        </w:rPr>
        <w:lastRenderedPageBreak/>
        <w:t>1-й дополнительный класс</w:t>
      </w:r>
    </w:p>
    <w:tbl>
      <w:tblPr>
        <w:tblOverlap w:val="never"/>
        <w:tblW w:w="15446" w:type="dxa"/>
        <w:jc w:val="center"/>
        <w:tblLayout w:type="fixed"/>
        <w:tblCellMar>
          <w:left w:w="10" w:type="dxa"/>
          <w:right w:w="10" w:type="dxa"/>
        </w:tblCellMar>
        <w:tblLook w:val="04A0" w:firstRow="1" w:lastRow="0" w:firstColumn="1" w:lastColumn="0" w:noHBand="0" w:noVBand="1"/>
      </w:tblPr>
      <w:tblGrid>
        <w:gridCol w:w="562"/>
        <w:gridCol w:w="2127"/>
        <w:gridCol w:w="425"/>
        <w:gridCol w:w="3969"/>
        <w:gridCol w:w="4111"/>
        <w:gridCol w:w="3402"/>
        <w:gridCol w:w="850"/>
      </w:tblGrid>
      <w:tr w:rsidR="00D23E0D" w:rsidRPr="00F36278" w:rsidTr="00CD365A">
        <w:trPr>
          <w:trHeight w:hRule="exact" w:val="566"/>
          <w:jc w:val="center"/>
        </w:trPr>
        <w:tc>
          <w:tcPr>
            <w:tcW w:w="562"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п/п</w:t>
            </w:r>
          </w:p>
        </w:tc>
        <w:tc>
          <w:tcPr>
            <w:tcW w:w="2127"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Разделы</w:t>
            </w:r>
          </w:p>
        </w:tc>
        <w:tc>
          <w:tcPr>
            <w:tcW w:w="425"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rPr>
              <w:t>п/п</w:t>
            </w:r>
          </w:p>
        </w:tc>
        <w:tc>
          <w:tcPr>
            <w:tcW w:w="3969"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Преодоление трудностей при освоении курса «Математика»</w:t>
            </w:r>
          </w:p>
        </w:tc>
        <w:tc>
          <w:tcPr>
            <w:tcW w:w="4111"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Коррекция и развитие</w:t>
            </w:r>
          </w:p>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познавательной сферы</w:t>
            </w:r>
          </w:p>
        </w:tc>
        <w:tc>
          <w:tcPr>
            <w:tcW w:w="3402" w:type="dxa"/>
            <w:tcBorders>
              <w:top w:val="single" w:sz="4" w:space="0" w:color="auto"/>
              <w:lef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Виды</w:t>
            </w:r>
          </w:p>
          <w:p w:rsidR="00D23E0D" w:rsidRPr="00F36278" w:rsidRDefault="00D23E0D" w:rsidP="00CD365A">
            <w:pPr>
              <w:pStyle w:val="af1"/>
              <w:jc w:val="center"/>
              <w:rPr>
                <w:rFonts w:ascii="Times New Roman" w:hAnsi="Times New Roman" w:cs="Times New Roman"/>
                <w:b/>
                <w:bCs/>
              </w:rPr>
            </w:pPr>
            <w:r w:rsidRPr="00F36278">
              <w:rPr>
                <w:rFonts w:ascii="Times New Roman" w:hAnsi="Times New Roman" w:cs="Times New Roman"/>
                <w:b/>
                <w:bCs/>
              </w:rPr>
              <w:t>деятельности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F36278" w:rsidRDefault="00D23E0D" w:rsidP="00CD365A">
            <w:pPr>
              <w:pStyle w:val="af1"/>
              <w:jc w:val="center"/>
              <w:rPr>
                <w:rFonts w:ascii="Times New Roman" w:hAnsi="Times New Roman" w:cs="Times New Roman"/>
                <w:b/>
              </w:rPr>
            </w:pPr>
            <w:r w:rsidRPr="00F36278">
              <w:rPr>
                <w:rFonts w:ascii="Times New Roman" w:hAnsi="Times New Roman" w:cs="Times New Roman"/>
                <w:b/>
                <w:bCs/>
              </w:rPr>
              <w:t>Кол-во часов</w:t>
            </w:r>
          </w:p>
        </w:tc>
      </w:tr>
      <w:tr w:rsidR="00D23E0D" w:rsidRPr="0078602E" w:rsidTr="00CD365A">
        <w:trPr>
          <w:trHeight w:hRule="exact" w:val="28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Дефектологическое</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2</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3</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4</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 xml:space="preserve">Диагностика речи и </w:t>
            </w:r>
            <w:proofErr w:type="spellStart"/>
            <w:r w:rsidRPr="0078602E">
              <w:rPr>
                <w:rFonts w:ascii="Times New Roman" w:hAnsi="Times New Roman" w:cs="Times New Roman"/>
              </w:rPr>
              <w:t>графомоторных</w:t>
            </w:r>
            <w:proofErr w:type="spellEnd"/>
            <w:r w:rsidRPr="0078602E">
              <w:rPr>
                <w:rFonts w:ascii="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435"/>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2</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Подготовка к изучению чисел.</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Пространственные и временные отношения.</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5</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78602E">
              <w:rPr>
                <w:rFonts w:ascii="Times New Roman" w:hAnsi="Times New Roman" w:cs="Times New Roman"/>
              </w:rPr>
              <w:t xml:space="preserve">Количественный и порядковый счет. </w:t>
            </w:r>
          </w:p>
          <w:p w:rsidR="00D23E0D" w:rsidRDefault="00D23E0D" w:rsidP="00CD365A">
            <w:pPr>
              <w:pStyle w:val="af1"/>
              <w:jc w:val="both"/>
              <w:rPr>
                <w:rFonts w:ascii="Times New Roman" w:hAnsi="Times New Roman" w:cs="Times New Roman"/>
                <w:i/>
                <w:iCs/>
              </w:rPr>
            </w:pPr>
          </w:p>
          <w:p w:rsidR="00D23E0D" w:rsidRPr="0078602E"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78602E">
              <w:rPr>
                <w:rFonts w:ascii="Times New Roman" w:hAnsi="Times New Roman" w:cs="Times New Roman"/>
              </w:rPr>
              <w:t xml:space="preserve">Развитие мелкой моторики. </w:t>
            </w:r>
          </w:p>
          <w:p w:rsidR="00D23E0D" w:rsidRDefault="00D23E0D" w:rsidP="00CD365A">
            <w:pPr>
              <w:pStyle w:val="af1"/>
              <w:jc w:val="both"/>
              <w:rPr>
                <w:rFonts w:ascii="Times New Roman" w:hAnsi="Times New Roman" w:cs="Times New Roman"/>
                <w:i/>
                <w:iCs/>
              </w:rPr>
            </w:pPr>
          </w:p>
          <w:p w:rsidR="00D23E0D" w:rsidRPr="0078602E"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Работа с карточками, счетным материалом. 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13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6</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Пространственные представления (вверху, внизу, слева, справа).</w:t>
            </w:r>
          </w:p>
          <w:p w:rsidR="00D23E0D" w:rsidRPr="0078602E"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памяти, внимания, наблюдательности.</w:t>
            </w: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Составление рисунков.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70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7</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 xml:space="preserve">Временные представления (раньше, позже, сначала, потом).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tcBorders>
            <w:shd w:val="clear" w:color="auto" w:fill="FFFFFF"/>
          </w:tcPr>
          <w:p w:rsidR="00D23E0D" w:rsidRPr="008F4B06" w:rsidRDefault="00D23E0D" w:rsidP="00CD365A">
            <w:pPr>
              <w:pStyle w:val="af1"/>
              <w:jc w:val="both"/>
              <w:rPr>
                <w:rFonts w:ascii="Times New Roman" w:hAnsi="Times New Roman" w:cs="Times New Roman"/>
              </w:rPr>
            </w:pPr>
            <w:r w:rsidRPr="008F4B06">
              <w:rPr>
                <w:rFonts w:ascii="Times New Roman" w:hAnsi="Times New Roman" w:cs="Times New Roman"/>
                <w:iCs/>
              </w:rPr>
              <w:t>Работа с наглядными картинками.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146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8</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 xml:space="preserve">Сравнение предметов по количеству (больше, меньше)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Развитие памяти, внимания, наблюдательности, развитие самостоятельности.</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8F4B06">
              <w:rPr>
                <w:rFonts w:ascii="Times New Roman" w:hAnsi="Times New Roman" w:cs="Times New Roman"/>
                <w:iCs/>
              </w:rPr>
              <w:t>Использование счетного материала</w:t>
            </w:r>
            <w:r w:rsidRPr="0078602E">
              <w:rPr>
                <w:rFonts w:ascii="Times New Roman" w:hAnsi="Times New Roman" w:cs="Times New Roman"/>
                <w:i/>
                <w:iCs/>
              </w:rPr>
              <w:t>.</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53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9</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Сравнение чисел (На сколько больше? На сколько меньше?).</w:t>
            </w: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78602E">
              <w:rPr>
                <w:rFonts w:ascii="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hAnsi="Times New Roman" w:cs="Times New Roman"/>
              </w:rPr>
            </w:pPr>
            <w:r w:rsidRPr="008F4B06">
              <w:rPr>
                <w:rFonts w:ascii="Times New Roman" w:hAnsi="Times New Roman" w:cs="Times New Roman"/>
                <w:iCs/>
              </w:rPr>
              <w:t>Использование счетного материала</w:t>
            </w:r>
            <w:r w:rsidRPr="0078602E">
              <w:rPr>
                <w:rFonts w:ascii="Times New Roman" w:hAnsi="Times New Roman" w:cs="Times New Roman"/>
                <w:i/>
                <w:i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hAnsi="Times New Roman" w:cs="Times New Roman"/>
              </w:rPr>
            </w:pPr>
            <w:r w:rsidRPr="0078602E">
              <w:rPr>
                <w:rFonts w:ascii="Times New Roman" w:hAnsi="Times New Roman" w:cs="Times New Roman"/>
              </w:rPr>
              <w:t>1</w:t>
            </w:r>
          </w:p>
        </w:tc>
      </w:tr>
      <w:tr w:rsidR="00D23E0D" w:rsidRPr="0078602E" w:rsidTr="00CD365A">
        <w:trPr>
          <w:trHeight w:hRule="exact" w:val="845"/>
          <w:jc w:val="center"/>
        </w:trPr>
        <w:tc>
          <w:tcPr>
            <w:tcW w:w="562"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10</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Геометрические фигуры. Сравнение классификация.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Работа</w:t>
            </w:r>
            <w:r>
              <w:rPr>
                <w:rFonts w:ascii="Times New Roman" w:eastAsia="Times New Roman" w:hAnsi="Times New Roman" w:cs="Times New Roman"/>
                <w:iCs/>
              </w:rPr>
              <w:t> </w:t>
            </w:r>
            <w:r w:rsidRPr="008F4B06">
              <w:rPr>
                <w:rFonts w:ascii="Times New Roman" w:eastAsia="Times New Roman" w:hAnsi="Times New Roman" w:cs="Times New Roman"/>
                <w:iCs/>
              </w:rPr>
              <w:t>с геометрическими фигурами.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w:t>
            </w:r>
          </w:p>
        </w:tc>
        <w:tc>
          <w:tcPr>
            <w:tcW w:w="2127" w:type="dxa"/>
            <w:vMerge w:val="restart"/>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 до 10. Число 0 Нумерация</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11</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Много. Один. Число и цифра 1.</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12</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2. Состав числа 2.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8F4B06"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Число и цифра 3. Состав числа 3.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8F4B06">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14</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Знаки «+» (прибавить), «-» (вычесть), «=» (получится).</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39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15</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Число и цифра 4. Состав числа 4.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речи, установление причинно- следственных связей.</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внимания, наблюдательности, развитие самостоятельности.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16</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5. Состав числа 5.</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картинок.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17</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Точка. Линии: кривая, прямая, ломаная. Луч.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1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18</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Отрезок.</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 условными мерками.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19</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Знаки сравнения (больше, меньше, равно)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Равенство. Неравенство.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Многоугольник. Геометрические фигуры.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1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22</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6. Состав числа 6.</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мышления на основе упражнений в различии и сравнении.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B55794" w:rsidRDefault="00D23E0D" w:rsidP="00CD365A">
            <w:pPr>
              <w:pStyle w:val="af1"/>
              <w:jc w:val="both"/>
              <w:rPr>
                <w:rFonts w:ascii="Times New Roman" w:eastAsia="Times New Roman" w:hAnsi="Times New Roman" w:cs="Times New Roman"/>
              </w:rPr>
            </w:pPr>
            <w:r w:rsidRPr="00B55794">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840"/>
          <w:jc w:val="center"/>
        </w:trPr>
        <w:tc>
          <w:tcPr>
            <w:tcW w:w="562" w:type="dxa"/>
            <w:vMerge w:val="restart"/>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val="restart"/>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7. Состав числа 7.</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Число и цифра 8. Состав числа 8.</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70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25</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Сравнение числа 8 с числами от 1 до 7.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7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26</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9. Состав числа 9.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Pr>
                <w:rFonts w:ascii="Times New Roman" w:eastAsia="Times New Roman" w:hAnsi="Times New Roman" w:cs="Times New Roman"/>
              </w:rPr>
              <w:t>Число 10. Запись числа 10</w:t>
            </w:r>
            <w:r w:rsidRPr="0078602E">
              <w:rPr>
                <w:rFonts w:ascii="Times New Roman" w:eastAsia="Times New Roman" w:hAnsi="Times New Roman" w:cs="Times New Roman"/>
                <w:i/>
                <w:iC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11"/>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28</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числа 10. Числа от 1 до 10.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Использование счетного материала, числовых карточек.</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0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29</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Сантиметр. Измерение отрезков в сантиметрах.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наблюдательности, памяти, внимания.</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Увеличение и уменьшение на...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со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Число и цифра 0.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карточками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71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до 10.</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Сложение</w:t>
            </w:r>
            <w:r w:rsidRPr="0078602E">
              <w:rPr>
                <w:rFonts w:ascii="Times New Roman" w:hAnsi="Times New Roman" w:cs="Times New Roman"/>
              </w:rPr>
              <w:t> </w:t>
            </w:r>
            <w:r w:rsidRPr="0078602E">
              <w:rPr>
                <w:rFonts w:ascii="Times New Roman" w:eastAsia="Times New Roman" w:hAnsi="Times New Roman" w:cs="Times New Roman"/>
              </w:rPr>
              <w:t>и вычитание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32</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Приемы сложения и вычитания вида п+1; п-1. </w:t>
            </w: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мышления через операцию сравнения.</w:t>
            </w:r>
          </w:p>
        </w:tc>
        <w:tc>
          <w:tcPr>
            <w:tcW w:w="3402" w:type="dxa"/>
            <w:tcBorders>
              <w:top w:val="single" w:sz="4" w:space="0" w:color="auto"/>
              <w:left w:val="single" w:sz="4" w:space="0" w:color="auto"/>
              <w:bottom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Приемы сложения и вычитания вида п+2; п-2. Таблица сложения и вычитания.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зрительного и слухового анализаторов. Памяти, внимания, наблюдательность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52846" w:rsidRDefault="00D23E0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34</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«Слагаемое». «Сумма». Использование компонентов сложения при чтении записи.</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i/>
                <w:iCs/>
              </w:rPr>
              <w:t>Работа с памяткой</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78602E" w:rsidRDefault="009674AD" w:rsidP="00CD365A">
            <w:pPr>
              <w:pStyle w:val="af1"/>
              <w:jc w:val="both"/>
              <w:rPr>
                <w:rFonts w:ascii="Times New Roman" w:eastAsia="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35</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Простые задачи с отношением больше, меньше на «1».</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567"/>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Приемы сложения и вычитания вида п+3; п-3. Таблица сложения и вычитания.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группировки и классификации.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85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Задачи на увеличение и уменьшение числа на несколько единиц (с двумя множествами предметов)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Формирование умения </w:t>
            </w:r>
            <w:proofErr w:type="spellStart"/>
            <w:r w:rsidRPr="0078602E">
              <w:rPr>
                <w:rFonts w:ascii="Times New Roman" w:eastAsia="Times New Roman" w:hAnsi="Times New Roman" w:cs="Times New Roman"/>
              </w:rPr>
              <w:t>ориентиваться</w:t>
            </w:r>
            <w:proofErr w:type="spellEnd"/>
            <w:r w:rsidRPr="0078602E">
              <w:rPr>
                <w:rFonts w:ascii="Times New Roman" w:eastAsia="Times New Roman" w:hAnsi="Times New Roman" w:cs="Times New Roman"/>
              </w:rPr>
              <w:t xml:space="preserve"> во времени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9674AD">
        <w:trPr>
          <w:trHeight w:hRule="exact" w:val="111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38</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Приемы сложения и вычитания вида п+4, п-4. Таблица сложения и вычитания.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процессов произвольного внимания.</w:t>
            </w:r>
          </w:p>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пространственных представлений.</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39</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Задачи на разностное сравнение чисел.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навыка коллективной работы</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со схемой 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016"/>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Применение переместительного свойства сложения для случаев вида п + 5, п + 6, п + 7, п + 8, п </w:t>
            </w:r>
            <w:r>
              <w:rPr>
                <w:rFonts w:ascii="Times New Roman" w:eastAsia="Times New Roman" w:hAnsi="Times New Roman" w:cs="Times New Roman"/>
              </w:rPr>
              <w:t>+ 9.</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планирования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числовой прямой и таблицей 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90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41</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Отношения «длиннее на...», «короче на...» при рисовании отрезков.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Развивать навыки точного выражения мыслей. Коррекция умения выявлять причинно- следственные отношения.</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5D67AB"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42</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Знаки сравнения (больше, меньше, равно).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Обучение приемам запоминания.</w:t>
            </w:r>
          </w:p>
        </w:tc>
        <w:tc>
          <w:tcPr>
            <w:tcW w:w="3402" w:type="dxa"/>
            <w:tcBorders>
              <w:top w:val="single" w:sz="4" w:space="0" w:color="auto"/>
              <w:left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5D67AB" w:rsidRDefault="00D23E0D" w:rsidP="00CD365A">
            <w:pPr>
              <w:pStyle w:val="af1"/>
              <w:jc w:val="center"/>
              <w:rPr>
                <w:rFonts w:ascii="Times New Roman" w:eastAsia="Times New Roman" w:hAnsi="Times New Roman" w:cs="Times New Roman"/>
              </w:rPr>
            </w:pPr>
            <w:r w:rsidRPr="005D67AB">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43</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Связь между суммой и слагаемыми.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аналитико- синтетической деятельности учащихся на основе упражнений в составлении целого.</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44</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Подготовка к решению задач в два действия.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пространственных представлений, ориентации.</w:t>
            </w:r>
          </w:p>
        </w:tc>
        <w:tc>
          <w:tcPr>
            <w:tcW w:w="3402" w:type="dxa"/>
            <w:tcBorders>
              <w:top w:val="single" w:sz="4" w:space="0" w:color="auto"/>
              <w:left w:val="single" w:sz="4" w:space="0" w:color="auto"/>
              <w:bottom w:val="single" w:sz="4" w:space="0" w:color="auto"/>
            </w:tcBorders>
            <w:shd w:val="clear" w:color="auto" w:fill="FFFFFF"/>
          </w:tcPr>
          <w:p w:rsidR="00D23E0D" w:rsidRPr="005D67AB"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2"/>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Уменьшаемое. Вычитаемое. Разность.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переключаемости внимания. Развитие мыслительной операции анализа.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5D67AB">
              <w:rPr>
                <w:rFonts w:ascii="Times New Roman" w:eastAsia="Times New Roman" w:hAnsi="Times New Roman" w:cs="Times New Roman"/>
                <w:iCs/>
              </w:rPr>
              <w:t>Работа с карточками и схемой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чисел 6 и 7. Вычитание вида 6 7-.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каллиграфии. Укрепление навыков счета.</w:t>
            </w:r>
          </w:p>
          <w:p w:rsidR="00D23E0D" w:rsidRDefault="00D23E0D" w:rsidP="00CD365A">
            <w:pPr>
              <w:pStyle w:val="af1"/>
              <w:jc w:val="both"/>
              <w:rPr>
                <w:rFonts w:ascii="Times New Roman" w:eastAsia="Times New Roman" w:hAnsi="Times New Roman" w:cs="Times New Roman"/>
              </w:rPr>
            </w:pP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61868"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13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Состав чисел 8 и 9. Вычитание вида8-п, 9-п.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наглядно- образного мышления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59"/>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48</w:t>
            </w:r>
          </w:p>
        </w:tc>
        <w:tc>
          <w:tcPr>
            <w:tcW w:w="3969" w:type="dxa"/>
            <w:tcBorders>
              <w:top w:val="single" w:sz="4" w:space="0" w:color="auto"/>
              <w:left w:val="single" w:sz="4" w:space="0" w:color="auto"/>
              <w:bottom w:val="single" w:sz="4" w:space="0" w:color="auto"/>
            </w:tcBorders>
            <w:shd w:val="clear" w:color="auto" w:fill="FFFFFF"/>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Таблица сложения. Вычитание вида: 10-.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Формирование умения концентрировать внимание на рассказе учителя.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B61868">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FD5527">
              <w:rPr>
                <w:rFonts w:ascii="Times New Roman" w:eastAsia="Times New Roman" w:hAnsi="Times New Roman" w:cs="Times New Roman"/>
                <w:iCs/>
              </w:rPr>
              <w:t>сложения и 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68"/>
          <w:jc w:val="center"/>
        </w:trPr>
        <w:tc>
          <w:tcPr>
            <w:tcW w:w="562" w:type="dxa"/>
            <w:vMerge w:val="restart"/>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val="restart"/>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49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Pr>
                <w:rFonts w:ascii="Times New Roman" w:eastAsia="Times New Roman" w:hAnsi="Times New Roman" w:cs="Times New Roman"/>
              </w:rPr>
              <w:t>Килограмм</w:t>
            </w:r>
          </w:p>
          <w:p w:rsidR="00D23E0D" w:rsidRDefault="00D23E0D" w:rsidP="00CD365A">
            <w:pPr>
              <w:pStyle w:val="af1"/>
              <w:jc w:val="both"/>
              <w:rPr>
                <w:rFonts w:ascii="Times New Roman" w:eastAsia="Times New Roman" w:hAnsi="Times New Roman" w:cs="Times New Roman"/>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ориентировки на плоскости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предметами, иллюстрациями.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50</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Единица измерения емкости. Литр.</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группировки и классификации.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предметами, жидкостью,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78"/>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Числа от 11 до 20. Нумерация</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51</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Сантиметр. Дециметр.</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иллюстрациями, условными мерками,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4"/>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52</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Преобразование условия и вопроса задачи. Решение задач в два действия.</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артикуляционной моторики. Коррекция логического мышления на основе упражнений в синтезе и анализе.</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53</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Сравнение числа «10» с однозначными числами. </w:t>
            </w:r>
          </w:p>
        </w:tc>
        <w:tc>
          <w:tcPr>
            <w:tcW w:w="4111"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6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54</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Образование числа «11», «12», их десятичный состав. </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слухов</w:t>
            </w:r>
            <w:r>
              <w:rPr>
                <w:rFonts w:ascii="Times New Roman" w:eastAsia="Times New Roman" w:hAnsi="Times New Roman" w:cs="Times New Roman"/>
              </w:rPr>
              <w:t xml:space="preserve">ой памяти на основе упражнений </w:t>
            </w:r>
            <w:r w:rsidRPr="0078602E">
              <w:rPr>
                <w:rFonts w:ascii="Times New Roman" w:eastAsia="Times New Roman" w:hAnsi="Times New Roman" w:cs="Times New Roman"/>
              </w:rPr>
              <w:t>в запоминании и различении.</w:t>
            </w:r>
          </w:p>
          <w:p w:rsidR="00D23E0D" w:rsidRPr="0078602E" w:rsidRDefault="00D23E0D" w:rsidP="00CD365A">
            <w:pPr>
              <w:pStyle w:val="af1"/>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 счетным материалом.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Образование числа «13», «14», их десятичный состав.</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сопоставлении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FD5527"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35"/>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56</w:t>
            </w:r>
          </w:p>
        </w:tc>
        <w:tc>
          <w:tcPr>
            <w:tcW w:w="3969"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«15», «16», их десятичный состав. </w:t>
            </w: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переключаемости внимания. Развитие мыслительной операции анализа синтеза.</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57</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Образование числа «17»</w:t>
            </w:r>
            <w:r>
              <w:rPr>
                <w:rFonts w:ascii="Times New Roman" w:eastAsia="Times New Roman" w:hAnsi="Times New Roman" w:cs="Times New Roman"/>
              </w:rPr>
              <w:t>, «18»</w:t>
            </w:r>
            <w:r w:rsidRPr="0078602E">
              <w:rPr>
                <w:rFonts w:ascii="Times New Roman" w:eastAsia="Times New Roman" w:hAnsi="Times New Roman" w:cs="Times New Roman"/>
              </w:rPr>
              <w:t>, их десятичный состав.</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мелкой моторики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840"/>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его десятичный состав.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1392"/>
          <w:jc w:val="center"/>
        </w:trPr>
        <w:tc>
          <w:tcPr>
            <w:tcW w:w="562"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bottom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59</w:t>
            </w:r>
          </w:p>
        </w:tc>
        <w:tc>
          <w:tcPr>
            <w:tcW w:w="3969"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 xml:space="preserve">Образование числа «19», «20».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навыков контроля, в том числе</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самоконтроля.</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представлений.</w:t>
            </w:r>
          </w:p>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и коррекция зрительного, слухового восприятия.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926"/>
          <w:jc w:val="center"/>
        </w:trPr>
        <w:tc>
          <w:tcPr>
            <w:tcW w:w="562" w:type="dxa"/>
            <w:vMerge w:val="restart"/>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w:t>
            </w:r>
          </w:p>
        </w:tc>
        <w:tc>
          <w:tcPr>
            <w:tcW w:w="2127" w:type="dxa"/>
            <w:vMerge w:val="restart"/>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Сложение и вычитание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60</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eastAsia="Times New Roman" w:hAnsi="Times New Roman" w:cs="Times New Roman"/>
                <w:i/>
                <w:iCs/>
              </w:rPr>
            </w:pPr>
            <w:r w:rsidRPr="0078602E">
              <w:rPr>
                <w:rFonts w:ascii="Times New Roman" w:eastAsia="Times New Roman" w:hAnsi="Times New Roman" w:cs="Times New Roman"/>
              </w:rPr>
              <w:t xml:space="preserve">Сложение и вычитание чисел в пределах «20» без перехода через десяток. </w:t>
            </w:r>
          </w:p>
          <w:p w:rsidR="00D23E0D" w:rsidRDefault="00D23E0D" w:rsidP="00CD365A">
            <w:pPr>
              <w:pStyle w:val="af1"/>
              <w:jc w:val="both"/>
              <w:rPr>
                <w:rFonts w:ascii="Times New Roman" w:eastAsia="Times New Roman" w:hAnsi="Times New Roman" w:cs="Times New Roman"/>
                <w:i/>
                <w:iCs/>
              </w:rPr>
            </w:pP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пространственной ориентировки</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584"/>
          <w:jc w:val="center"/>
        </w:trPr>
        <w:tc>
          <w:tcPr>
            <w:tcW w:w="562"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top w:val="single" w:sz="4" w:space="0" w:color="auto"/>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61</w:t>
            </w:r>
          </w:p>
        </w:tc>
        <w:tc>
          <w:tcPr>
            <w:tcW w:w="3969"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Сложение и вычитание с переходом через десяток.</w:t>
            </w:r>
            <w:r>
              <w:rPr>
                <w:rFonts w:ascii="Times New Roman" w:eastAsia="Times New Roman" w:hAnsi="Times New Roman" w:cs="Times New Roman"/>
              </w:rPr>
              <w:t xml:space="preserve"> </w:t>
            </w:r>
          </w:p>
        </w:tc>
        <w:tc>
          <w:tcPr>
            <w:tcW w:w="4111" w:type="dxa"/>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Развитие и коррекция зрительного,</w:t>
            </w:r>
            <w:r>
              <w:rPr>
                <w:rFonts w:ascii="Times New Roman" w:eastAsia="Times New Roman" w:hAnsi="Times New Roman" w:cs="Times New Roman"/>
              </w:rPr>
              <w:t xml:space="preserve"> </w:t>
            </w:r>
            <w:r w:rsidRPr="0078602E">
              <w:rPr>
                <w:rFonts w:ascii="Times New Roman" w:eastAsia="Times New Roman" w:hAnsi="Times New Roman" w:cs="Times New Roman"/>
              </w:rPr>
              <w:t>слухового восприятия.</w:t>
            </w:r>
          </w:p>
        </w:tc>
        <w:tc>
          <w:tcPr>
            <w:tcW w:w="3402" w:type="dxa"/>
            <w:tcBorders>
              <w:top w:val="single" w:sz="4" w:space="0" w:color="auto"/>
              <w:left w:val="single" w:sz="4" w:space="0" w:color="auto"/>
              <w:bottom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663"/>
          <w:jc w:val="center"/>
        </w:trPr>
        <w:tc>
          <w:tcPr>
            <w:tcW w:w="562" w:type="dxa"/>
            <w:tcBorders>
              <w:left w:val="single" w:sz="4" w:space="0" w:color="auto"/>
            </w:tcBorders>
            <w:shd w:val="clear" w:color="auto" w:fill="FFFFFF"/>
          </w:tcPr>
          <w:p w:rsidR="00D23E0D" w:rsidRPr="0078602E" w:rsidRDefault="00D23E0D" w:rsidP="00CD365A">
            <w:pPr>
              <w:rPr>
                <w:rFonts w:ascii="Times New Roman" w:hAnsi="Times New Roman" w:cs="Times New Roman"/>
              </w:rPr>
            </w:pPr>
          </w:p>
        </w:tc>
        <w:tc>
          <w:tcPr>
            <w:tcW w:w="2127" w:type="dxa"/>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62</w:t>
            </w:r>
          </w:p>
        </w:tc>
        <w:tc>
          <w:tcPr>
            <w:tcW w:w="3969" w:type="dxa"/>
            <w:tcBorders>
              <w:top w:val="single" w:sz="4" w:space="0" w:color="auto"/>
              <w:left w:val="single" w:sz="4" w:space="0" w:color="auto"/>
            </w:tcBorders>
            <w:shd w:val="clear" w:color="auto" w:fill="FFFFFF"/>
            <w:vAlign w:val="bottom"/>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Приемы сложения и вычитания с переходом через десяток.</w:t>
            </w:r>
          </w:p>
          <w:p w:rsidR="00D23E0D" w:rsidRPr="0078602E" w:rsidRDefault="00D23E0D" w:rsidP="00CD365A">
            <w:pPr>
              <w:pStyle w:val="af1"/>
              <w:jc w:val="both"/>
              <w:rPr>
                <w:rFonts w:ascii="Times New Roman" w:eastAsia="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78602E">
              <w:rPr>
                <w:rFonts w:ascii="Times New Roman" w:eastAsia="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78602E" w:rsidRDefault="00D23E0D" w:rsidP="00CD365A">
            <w:pPr>
              <w:pStyle w:val="af1"/>
              <w:jc w:val="both"/>
              <w:rPr>
                <w:rFonts w:ascii="Times New Roman" w:eastAsia="Times New Roman" w:hAnsi="Times New Roman" w:cs="Times New Roman"/>
              </w:rPr>
            </w:pPr>
            <w:r w:rsidRPr="00FD5527">
              <w:rPr>
                <w:rFonts w:ascii="Times New Roman" w:eastAsia="Times New Roman" w:hAnsi="Times New Roman" w:cs="Times New Roman"/>
                <w:iCs/>
              </w:rPr>
              <w:t>Работа с числовой прямой.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312"/>
          <w:jc w:val="center"/>
        </w:trPr>
        <w:tc>
          <w:tcPr>
            <w:tcW w:w="562" w:type="dxa"/>
            <w:vMerge w:val="restart"/>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7</w:t>
            </w:r>
          </w:p>
        </w:tc>
        <w:tc>
          <w:tcPr>
            <w:tcW w:w="2127" w:type="dxa"/>
            <w:vMerge w:val="restart"/>
            <w:tcBorders>
              <w:top w:val="single" w:sz="4" w:space="0" w:color="auto"/>
              <w:left w:val="single" w:sz="4" w:space="0" w:color="auto"/>
            </w:tcBorders>
            <w:shd w:val="clear" w:color="auto" w:fill="FFFFFF"/>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Дефектологическое</w:t>
            </w:r>
          </w:p>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63</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64</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8"/>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65</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83"/>
          <w:jc w:val="center"/>
        </w:trPr>
        <w:tc>
          <w:tcPr>
            <w:tcW w:w="562"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78602E"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66</w:t>
            </w:r>
          </w:p>
        </w:tc>
        <w:tc>
          <w:tcPr>
            <w:tcW w:w="11482" w:type="dxa"/>
            <w:gridSpan w:val="3"/>
            <w:tcBorders>
              <w:top w:val="single" w:sz="4" w:space="0" w:color="auto"/>
              <w:lef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 xml:space="preserve">Диагностика речи и </w:t>
            </w:r>
            <w:proofErr w:type="spellStart"/>
            <w:r w:rsidRPr="0078602E">
              <w:rPr>
                <w:rFonts w:ascii="Times New Roman" w:eastAsia="Times New Roman" w:hAnsi="Times New Roman" w:cs="Times New Roman"/>
              </w:rPr>
              <w:t>графомоторных</w:t>
            </w:r>
            <w:proofErr w:type="spellEnd"/>
            <w:r w:rsidRPr="0078602E">
              <w:rPr>
                <w:rFonts w:ascii="Times New Roman" w:eastAsia="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1</w:t>
            </w:r>
          </w:p>
        </w:tc>
      </w:tr>
      <w:tr w:rsidR="00D23E0D" w:rsidRPr="0078602E" w:rsidTr="00CD365A">
        <w:trPr>
          <w:trHeight w:hRule="exact" w:val="298"/>
          <w:jc w:val="center"/>
        </w:trPr>
        <w:tc>
          <w:tcPr>
            <w:tcW w:w="14596" w:type="dxa"/>
            <w:gridSpan w:val="6"/>
            <w:tcBorders>
              <w:top w:val="single" w:sz="4" w:space="0" w:color="auto"/>
              <w:left w:val="single" w:sz="4" w:space="0" w:color="auto"/>
              <w:bottom w:val="single" w:sz="4" w:space="0" w:color="auto"/>
            </w:tcBorders>
            <w:shd w:val="clear" w:color="auto" w:fill="FFFFFF"/>
            <w:vAlign w:val="center"/>
          </w:tcPr>
          <w:p w:rsidR="00D23E0D" w:rsidRPr="0078602E" w:rsidRDefault="00D23E0D" w:rsidP="00CD365A">
            <w:pPr>
              <w:pStyle w:val="af1"/>
              <w:rPr>
                <w:rFonts w:ascii="Times New Roman" w:eastAsia="Times New Roman" w:hAnsi="Times New Roman" w:cs="Times New Roman"/>
              </w:rPr>
            </w:pPr>
            <w:r w:rsidRPr="0078602E">
              <w:rPr>
                <w:rFonts w:ascii="Times New Roman" w:eastAsia="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78602E" w:rsidRDefault="00D23E0D" w:rsidP="00CD365A">
            <w:pPr>
              <w:pStyle w:val="af1"/>
              <w:jc w:val="center"/>
              <w:rPr>
                <w:rFonts w:ascii="Times New Roman" w:eastAsia="Times New Roman" w:hAnsi="Times New Roman" w:cs="Times New Roman"/>
              </w:rPr>
            </w:pPr>
            <w:r w:rsidRPr="0078602E">
              <w:rPr>
                <w:rFonts w:ascii="Times New Roman" w:eastAsia="Times New Roman" w:hAnsi="Times New Roman" w:cs="Times New Roman"/>
              </w:rPr>
              <w:t>66</w:t>
            </w:r>
          </w:p>
        </w:tc>
      </w:tr>
    </w:tbl>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r w:rsidRPr="00C33716">
        <w:rPr>
          <w:rFonts w:ascii="Times New Roman" w:eastAsia="Times New Roman" w:hAnsi="Times New Roman" w:cs="Times New Roman"/>
          <w:b/>
          <w:bCs/>
          <w:sz w:val="28"/>
          <w:szCs w:val="28"/>
        </w:rPr>
        <w:lastRenderedPageBreak/>
        <w:t>2 класс</w:t>
      </w:r>
    </w:p>
    <w:p w:rsidR="00D23E0D" w:rsidRPr="00C33716" w:rsidRDefault="00D23E0D" w:rsidP="00D23E0D">
      <w:pPr>
        <w:jc w:val="center"/>
        <w:rPr>
          <w:rFonts w:ascii="Times New Roman" w:eastAsia="Times New Roman" w:hAnsi="Times New Roman" w:cs="Times New Roman"/>
          <w:b/>
          <w:bCs/>
          <w:sz w:val="28"/>
          <w:szCs w:val="28"/>
        </w:rPr>
      </w:pPr>
    </w:p>
    <w:tbl>
      <w:tblPr>
        <w:tblOverlap w:val="neve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2127"/>
        <w:gridCol w:w="425"/>
        <w:gridCol w:w="3969"/>
        <w:gridCol w:w="4111"/>
        <w:gridCol w:w="3402"/>
        <w:gridCol w:w="850"/>
      </w:tblGrid>
      <w:tr w:rsidR="00D23E0D" w:rsidRPr="000651C7" w:rsidTr="00CD365A">
        <w:trPr>
          <w:trHeight w:hRule="exact" w:val="643"/>
          <w:jc w:val="center"/>
        </w:trPr>
        <w:tc>
          <w:tcPr>
            <w:tcW w:w="562"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rPr>
              <w:t>№</w:t>
            </w:r>
          </w:p>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rPr>
              <w:t>п/п</w:t>
            </w:r>
          </w:p>
        </w:tc>
        <w:tc>
          <w:tcPr>
            <w:tcW w:w="2127"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bCs/>
              </w:rPr>
              <w:t>Разделы</w:t>
            </w: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rPr>
              <w:t>№</w:t>
            </w:r>
          </w:p>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rPr>
              <w:t>п/п</w:t>
            </w:r>
          </w:p>
        </w:tc>
        <w:tc>
          <w:tcPr>
            <w:tcW w:w="3969"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bCs/>
              </w:rPr>
              <w:t>Преодоление трудностей при освоении курса «Математика»</w:t>
            </w:r>
          </w:p>
        </w:tc>
        <w:tc>
          <w:tcPr>
            <w:tcW w:w="4111"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bCs/>
              </w:rPr>
              <w:t>Коррекция и развитие познавательной сферы</w:t>
            </w:r>
          </w:p>
        </w:tc>
        <w:tc>
          <w:tcPr>
            <w:tcW w:w="3402" w:type="dxa"/>
            <w:shd w:val="clear" w:color="auto" w:fill="FFFFFF"/>
            <w:vAlign w:val="center"/>
          </w:tcPr>
          <w:p w:rsidR="00D23E0D" w:rsidRPr="000651C7" w:rsidRDefault="00D23E0D" w:rsidP="00CD365A">
            <w:pPr>
              <w:pStyle w:val="af1"/>
              <w:jc w:val="center"/>
              <w:rPr>
                <w:rFonts w:ascii="Times New Roman" w:hAnsi="Times New Roman" w:cs="Times New Roman"/>
                <w:b/>
                <w:bCs/>
              </w:rPr>
            </w:pPr>
            <w:r w:rsidRPr="000651C7">
              <w:rPr>
                <w:rFonts w:ascii="Times New Roman" w:hAnsi="Times New Roman" w:cs="Times New Roman"/>
                <w:b/>
                <w:bCs/>
              </w:rPr>
              <w:t>Виды</w:t>
            </w:r>
          </w:p>
          <w:p w:rsidR="00D23E0D" w:rsidRPr="000651C7" w:rsidRDefault="00D23E0D" w:rsidP="00CD365A">
            <w:pPr>
              <w:pStyle w:val="af1"/>
              <w:jc w:val="center"/>
              <w:rPr>
                <w:rFonts w:ascii="Times New Roman" w:hAnsi="Times New Roman" w:cs="Times New Roman"/>
                <w:b/>
                <w:bCs/>
              </w:rPr>
            </w:pPr>
            <w:r w:rsidRPr="000651C7">
              <w:rPr>
                <w:rFonts w:ascii="Times New Roman" w:hAnsi="Times New Roman" w:cs="Times New Roman"/>
                <w:b/>
                <w:bCs/>
              </w:rPr>
              <w:t>деятельности</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bCs/>
              </w:rPr>
              <w:t>Кол-во</w:t>
            </w:r>
          </w:p>
          <w:p w:rsidR="00D23E0D" w:rsidRPr="000651C7" w:rsidRDefault="00D23E0D" w:rsidP="00CD365A">
            <w:pPr>
              <w:pStyle w:val="af1"/>
              <w:jc w:val="center"/>
              <w:rPr>
                <w:rFonts w:ascii="Times New Roman" w:hAnsi="Times New Roman" w:cs="Times New Roman"/>
                <w:b/>
              </w:rPr>
            </w:pPr>
            <w:r w:rsidRPr="000651C7">
              <w:rPr>
                <w:rFonts w:ascii="Times New Roman" w:hAnsi="Times New Roman" w:cs="Times New Roman"/>
                <w:b/>
                <w:bCs/>
              </w:rPr>
              <w:t>часов</w:t>
            </w:r>
          </w:p>
        </w:tc>
      </w:tr>
      <w:tr w:rsidR="00D23E0D" w:rsidRPr="000651C7" w:rsidTr="00CD365A">
        <w:trPr>
          <w:trHeight w:hRule="exact" w:val="307"/>
          <w:jc w:val="center"/>
        </w:trPr>
        <w:tc>
          <w:tcPr>
            <w:tcW w:w="562" w:type="dxa"/>
            <w:vMerge w:val="restart"/>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c>
          <w:tcPr>
            <w:tcW w:w="2127" w:type="dxa"/>
            <w:vMerge w:val="restart"/>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Дефектологическое</w:t>
            </w:r>
          </w:p>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обследование</w:t>
            </w: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c>
          <w:tcPr>
            <w:tcW w:w="11482" w:type="dxa"/>
            <w:gridSpan w:val="3"/>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восприятия и внимания</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346"/>
          <w:jc w:val="center"/>
        </w:trPr>
        <w:tc>
          <w:tcPr>
            <w:tcW w:w="562" w:type="dxa"/>
            <w:vMerge/>
            <w:shd w:val="clear" w:color="auto" w:fill="FFFFFF"/>
            <w:vAlign w:val="center"/>
          </w:tcPr>
          <w:p w:rsidR="00D23E0D" w:rsidRPr="000651C7" w:rsidRDefault="00D23E0D" w:rsidP="00CD365A">
            <w:pPr>
              <w:pStyle w:val="af1"/>
              <w:jc w:val="center"/>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w:t>
            </w:r>
          </w:p>
        </w:tc>
        <w:tc>
          <w:tcPr>
            <w:tcW w:w="11482" w:type="dxa"/>
            <w:gridSpan w:val="3"/>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памяти и мышления</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283"/>
          <w:jc w:val="center"/>
        </w:trPr>
        <w:tc>
          <w:tcPr>
            <w:tcW w:w="562" w:type="dxa"/>
            <w:vMerge/>
            <w:shd w:val="clear" w:color="auto" w:fill="FFFFFF"/>
            <w:vAlign w:val="center"/>
          </w:tcPr>
          <w:p w:rsidR="00D23E0D" w:rsidRPr="000651C7" w:rsidRDefault="00D23E0D" w:rsidP="00CD365A">
            <w:pPr>
              <w:pStyle w:val="af1"/>
              <w:jc w:val="center"/>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w:t>
            </w:r>
          </w:p>
        </w:tc>
        <w:tc>
          <w:tcPr>
            <w:tcW w:w="11482" w:type="dxa"/>
            <w:gridSpan w:val="3"/>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предметных знаний умений и навыков (математика, окружающий мир)</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283"/>
          <w:jc w:val="center"/>
        </w:trPr>
        <w:tc>
          <w:tcPr>
            <w:tcW w:w="562" w:type="dxa"/>
            <w:vMerge/>
            <w:shd w:val="clear" w:color="auto" w:fill="FFFFFF"/>
            <w:vAlign w:val="center"/>
          </w:tcPr>
          <w:p w:rsidR="00D23E0D" w:rsidRPr="000651C7" w:rsidRDefault="00D23E0D" w:rsidP="00CD365A">
            <w:pPr>
              <w:pStyle w:val="af1"/>
              <w:jc w:val="center"/>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w:t>
            </w:r>
          </w:p>
        </w:tc>
        <w:tc>
          <w:tcPr>
            <w:tcW w:w="11482" w:type="dxa"/>
            <w:gridSpan w:val="3"/>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 xml:space="preserve">Диагностика речи и </w:t>
            </w:r>
            <w:proofErr w:type="spellStart"/>
            <w:r w:rsidRPr="000651C7">
              <w:rPr>
                <w:rFonts w:ascii="Times New Roman" w:hAnsi="Times New Roman" w:cs="Times New Roman"/>
              </w:rPr>
              <w:t>графомоторных</w:t>
            </w:r>
            <w:proofErr w:type="spellEnd"/>
            <w:r w:rsidRPr="000651C7">
              <w:rPr>
                <w:rFonts w:ascii="Times New Roman" w:hAnsi="Times New Roman" w:cs="Times New Roman"/>
              </w:rPr>
              <w:t xml:space="preserve"> навыков</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566"/>
          <w:jc w:val="center"/>
        </w:trPr>
        <w:tc>
          <w:tcPr>
            <w:tcW w:w="562" w:type="dxa"/>
            <w:vMerge w:val="restart"/>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w:t>
            </w:r>
          </w:p>
        </w:tc>
        <w:tc>
          <w:tcPr>
            <w:tcW w:w="2127" w:type="dxa"/>
            <w:vMerge w:val="restart"/>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Числа от 1 до 100 Нумерация</w:t>
            </w: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w:t>
            </w:r>
          </w:p>
        </w:tc>
        <w:tc>
          <w:tcPr>
            <w:tcW w:w="3969" w:type="dxa"/>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Числа от 1 до 20 </w:t>
            </w:r>
          </w:p>
          <w:p w:rsidR="00D23E0D" w:rsidRPr="000651C7" w:rsidRDefault="00D23E0D" w:rsidP="00CD365A">
            <w:pPr>
              <w:pStyle w:val="af1"/>
              <w:jc w:val="both"/>
              <w:rPr>
                <w:rFonts w:ascii="Times New Roman" w:hAnsi="Times New Roman" w:cs="Times New Roman"/>
              </w:rPr>
            </w:pPr>
          </w:p>
        </w:tc>
        <w:tc>
          <w:tcPr>
            <w:tcW w:w="4111" w:type="dxa"/>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каллиграфии</w:t>
            </w:r>
          </w:p>
        </w:tc>
        <w:tc>
          <w:tcPr>
            <w:tcW w:w="3402" w:type="dxa"/>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числовым рядом.</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562"/>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w:t>
            </w:r>
          </w:p>
        </w:tc>
        <w:tc>
          <w:tcPr>
            <w:tcW w:w="3969"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Числа от 11 до 100. Счет десятками до 100. </w:t>
            </w:r>
          </w:p>
        </w:tc>
        <w:tc>
          <w:tcPr>
            <w:tcW w:w="4111"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умения ориентировки во времени.</w:t>
            </w:r>
          </w:p>
        </w:tc>
        <w:tc>
          <w:tcPr>
            <w:tcW w:w="3402" w:type="dxa"/>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числовым рядом.</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911"/>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7</w:t>
            </w:r>
          </w:p>
        </w:tc>
        <w:tc>
          <w:tcPr>
            <w:tcW w:w="3969" w:type="dxa"/>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Однозначные и двузначные числа. </w:t>
            </w:r>
          </w:p>
          <w:p w:rsidR="00D23E0D" w:rsidRPr="000651C7" w:rsidRDefault="00D23E0D" w:rsidP="00CD365A">
            <w:pPr>
              <w:pStyle w:val="af1"/>
              <w:jc w:val="both"/>
              <w:rPr>
                <w:rFonts w:ascii="Times New Roman" w:hAnsi="Times New Roman" w:cs="Times New Roman"/>
              </w:rPr>
            </w:pPr>
          </w:p>
        </w:tc>
        <w:tc>
          <w:tcPr>
            <w:tcW w:w="4111"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со схемой</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1114"/>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8</w:t>
            </w:r>
          </w:p>
        </w:tc>
        <w:tc>
          <w:tcPr>
            <w:tcW w:w="3969" w:type="dxa"/>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Миллиметр. Математический диктант.</w:t>
            </w:r>
          </w:p>
          <w:p w:rsidR="00D23E0D" w:rsidRPr="000651C7" w:rsidRDefault="00D23E0D" w:rsidP="00CD365A">
            <w:pPr>
              <w:pStyle w:val="af1"/>
              <w:jc w:val="both"/>
              <w:rPr>
                <w:rFonts w:ascii="Times New Roman" w:hAnsi="Times New Roman" w:cs="Times New Roman"/>
              </w:rPr>
            </w:pPr>
          </w:p>
        </w:tc>
        <w:tc>
          <w:tcPr>
            <w:tcW w:w="4111"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w:t>
            </w:r>
            <w:r>
              <w:rPr>
                <w:rFonts w:ascii="Times New Roman" w:hAnsi="Times New Roman" w:cs="Times New Roman"/>
              </w:rPr>
              <w:t>ие речи, установление причинно-</w:t>
            </w:r>
            <w:r w:rsidRPr="000651C7">
              <w:rPr>
                <w:rFonts w:ascii="Times New Roman" w:hAnsi="Times New Roman" w:cs="Times New Roman"/>
              </w:rPr>
              <w:t>следственных связей.</w:t>
            </w:r>
          </w:p>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памяти, внимания, наблюдательности.</w:t>
            </w:r>
          </w:p>
        </w:tc>
        <w:tc>
          <w:tcPr>
            <w:tcW w:w="3402" w:type="dxa"/>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иллюстрациями, условными мерками, линейками</w:t>
            </w:r>
            <w:r w:rsidRPr="000651C7">
              <w:rPr>
                <w:rFonts w:ascii="Times New Roman" w:hAnsi="Times New Roman" w:cs="Times New Roman"/>
                <w:i/>
                <w:iCs/>
              </w:rPr>
              <w:t>.</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651"/>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9</w:t>
            </w:r>
          </w:p>
        </w:tc>
        <w:tc>
          <w:tcPr>
            <w:tcW w:w="3969"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Метр. Таблица единиц длины</w:t>
            </w:r>
          </w:p>
          <w:p w:rsidR="00D23E0D" w:rsidRDefault="00D23E0D" w:rsidP="00CD365A">
            <w:pPr>
              <w:pStyle w:val="af1"/>
              <w:jc w:val="both"/>
              <w:rPr>
                <w:rFonts w:ascii="Times New Roman" w:hAnsi="Times New Roman" w:cs="Times New Roman"/>
                <w:i/>
                <w:iCs/>
              </w:rPr>
            </w:pPr>
          </w:p>
          <w:p w:rsidR="00D23E0D" w:rsidRDefault="00D23E0D" w:rsidP="00CD365A">
            <w:pPr>
              <w:pStyle w:val="af1"/>
              <w:jc w:val="both"/>
              <w:rPr>
                <w:rFonts w:ascii="Times New Roman" w:hAnsi="Times New Roman" w:cs="Times New Roman"/>
                <w:i/>
                <w:iCs/>
              </w:rPr>
            </w:pPr>
          </w:p>
          <w:p w:rsidR="00D23E0D" w:rsidRPr="00B1085C" w:rsidRDefault="00D23E0D" w:rsidP="00CD365A">
            <w:pPr>
              <w:pStyle w:val="af1"/>
              <w:jc w:val="both"/>
              <w:rPr>
                <w:rFonts w:ascii="Times New Roman" w:hAnsi="Times New Roman" w:cs="Times New Roman"/>
                <w:i/>
                <w:iCs/>
              </w:rPr>
            </w:pPr>
          </w:p>
        </w:tc>
        <w:tc>
          <w:tcPr>
            <w:tcW w:w="4111" w:type="dxa"/>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навыка сотрудничества, работы в парах</w:t>
            </w:r>
          </w:p>
          <w:p w:rsidR="00D23E0D" w:rsidRDefault="00D23E0D" w:rsidP="00CD365A">
            <w:pPr>
              <w:pStyle w:val="af1"/>
              <w:jc w:val="both"/>
              <w:rPr>
                <w:rFonts w:ascii="Times New Roman" w:hAnsi="Times New Roman" w:cs="Times New Roman"/>
              </w:rPr>
            </w:pPr>
          </w:p>
          <w:p w:rsidR="00D23E0D" w:rsidRPr="000651C7" w:rsidRDefault="00D23E0D" w:rsidP="00CD365A">
            <w:pPr>
              <w:pStyle w:val="af1"/>
              <w:jc w:val="both"/>
              <w:rPr>
                <w:rFonts w:ascii="Times New Roman" w:hAnsi="Times New Roman" w:cs="Times New Roman"/>
              </w:rPr>
            </w:pPr>
          </w:p>
        </w:tc>
        <w:tc>
          <w:tcPr>
            <w:tcW w:w="3402" w:type="dxa"/>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таблицей мер длины, метром, линейкой.</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575"/>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10</w:t>
            </w:r>
          </w:p>
        </w:tc>
        <w:tc>
          <w:tcPr>
            <w:tcW w:w="3969" w:type="dxa"/>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Сложение и вычитание вида: 30+5, 35-5, 35-30</w:t>
            </w:r>
          </w:p>
        </w:tc>
        <w:tc>
          <w:tcPr>
            <w:tcW w:w="4111" w:type="dxa"/>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планирования</w:t>
            </w:r>
          </w:p>
          <w:p w:rsidR="00D23E0D" w:rsidRPr="000651C7" w:rsidRDefault="00D23E0D" w:rsidP="00CD365A">
            <w:pPr>
              <w:pStyle w:val="af1"/>
              <w:jc w:val="both"/>
              <w:rPr>
                <w:rFonts w:ascii="Times New Roman" w:hAnsi="Times New Roman" w:cs="Times New Roman"/>
              </w:rPr>
            </w:pPr>
          </w:p>
        </w:tc>
        <w:tc>
          <w:tcPr>
            <w:tcW w:w="3402" w:type="dxa"/>
            <w:shd w:val="clear" w:color="auto" w:fill="FFFFFF"/>
          </w:tcPr>
          <w:p w:rsidR="00D23E0D" w:rsidRPr="000651C7"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rPr>
          <w:trHeight w:hRule="exact" w:val="697"/>
          <w:jc w:val="center"/>
        </w:trPr>
        <w:tc>
          <w:tcPr>
            <w:tcW w:w="562" w:type="dxa"/>
            <w:vMerge/>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bottom w:val="nil"/>
            </w:tcBorders>
            <w:shd w:val="clear" w:color="auto" w:fill="FFFFFF"/>
          </w:tcPr>
          <w:p w:rsidR="00D23E0D" w:rsidRPr="000651C7" w:rsidRDefault="00D23E0D" w:rsidP="00CD365A">
            <w:pPr>
              <w:pStyle w:val="af1"/>
              <w:rPr>
                <w:rFonts w:ascii="Times New Roman" w:hAnsi="Times New Roman" w:cs="Times New Roman"/>
              </w:rPr>
            </w:pPr>
          </w:p>
        </w:tc>
        <w:tc>
          <w:tcPr>
            <w:tcW w:w="425"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11</w:t>
            </w:r>
          </w:p>
        </w:tc>
        <w:tc>
          <w:tcPr>
            <w:tcW w:w="3969" w:type="dxa"/>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Замена двузначного числа суммой разрядных слагаемых.</w:t>
            </w:r>
          </w:p>
          <w:p w:rsidR="00D23E0D" w:rsidRPr="000651C7" w:rsidRDefault="00D23E0D" w:rsidP="00CD365A">
            <w:pPr>
              <w:pStyle w:val="af1"/>
              <w:jc w:val="both"/>
              <w:rPr>
                <w:rFonts w:ascii="Times New Roman" w:hAnsi="Times New Roman" w:cs="Times New Roman"/>
              </w:rPr>
            </w:pPr>
          </w:p>
        </w:tc>
        <w:tc>
          <w:tcPr>
            <w:tcW w:w="4111" w:type="dxa"/>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мышления на основе упражнений в различии и сравнении.</w:t>
            </w:r>
          </w:p>
        </w:tc>
        <w:tc>
          <w:tcPr>
            <w:tcW w:w="3402" w:type="dxa"/>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со схемой.</w:t>
            </w:r>
          </w:p>
        </w:tc>
        <w:tc>
          <w:tcPr>
            <w:tcW w:w="850" w:type="dxa"/>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9"/>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12</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Рубль. Копейка. Соотношение между ними.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мышления через операцию сравнения.</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Иллюстрации. Раздаточный материал.</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9"/>
          <w:jc w:val="center"/>
        </w:trPr>
        <w:tc>
          <w:tcPr>
            <w:tcW w:w="562" w:type="dxa"/>
            <w:vMerge w:val="restart"/>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w:t>
            </w:r>
          </w:p>
        </w:tc>
        <w:tc>
          <w:tcPr>
            <w:tcW w:w="2127" w:type="dxa"/>
            <w:vMerge w:val="restart"/>
            <w:tcBorders>
              <w:top w:val="single" w:sz="4" w:space="0" w:color="auto"/>
              <w:left w:val="single" w:sz="4" w:space="0" w:color="auto"/>
            </w:tcBorders>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Сложение и вычитание</w:t>
            </w: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13</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Задачи-расчеты. Логические задачи. </w:t>
            </w:r>
            <w:r w:rsidRPr="00B1085C">
              <w:rPr>
                <w:rFonts w:ascii="Times New Roman" w:hAnsi="Times New Roman" w:cs="Times New Roman"/>
                <w:iCs/>
              </w:rPr>
              <w:t>Работа с иллюстрацией и схемой</w:t>
            </w:r>
            <w:r w:rsidRPr="000651C7">
              <w:rPr>
                <w:rFonts w:ascii="Times New Roman" w:hAnsi="Times New Roman" w:cs="Times New Roman"/>
                <w:i/>
                <w:iCs/>
              </w:rPr>
              <w:t>.</w:t>
            </w: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каллиграфии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иллюстрацией и схемой</w:t>
            </w:r>
            <w:r w:rsidRPr="000651C7">
              <w:rPr>
                <w:rFonts w:ascii="Times New Roman" w:hAnsi="Times New Roman" w:cs="Times New Roman"/>
                <w:i/>
                <w:iCs/>
              </w:rPr>
              <w:t>.</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7"/>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14</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Задачи обратные данной.</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bottom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иллюстрацией и схемой.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1"/>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Сумма и разность отрезков.</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таблицей мер длины, метром, линейкой.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09"/>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16</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Решение задач на нахождение суммы. </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процессов произвольного внимания.</w:t>
            </w:r>
          </w:p>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пространственных представлений.</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иллюстрацией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86"/>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17</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Решение задач на нахождение неизвестного уменьшаемого и вычитаемого.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наглядно- образного мышления.</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иллюстрацией и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18</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Час. Минута. Определение времени по часам. </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макетом часов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19</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Длина ломаной.</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группировки и классификации.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рисунками, линейками</w:t>
            </w:r>
            <w:r w:rsidRPr="000651C7">
              <w:rPr>
                <w:rFonts w:ascii="Times New Roman" w:hAnsi="Times New Roman" w:cs="Times New Roman"/>
                <w:i/>
                <w:iCs/>
              </w:rPr>
              <w:t>.</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Порядок выполнения действий в числовых выражениях.</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21</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Сравнение числовых выражений. </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со схемой.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1"/>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22</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 xml:space="preserve">Периметр многоугольника. </w:t>
            </w: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логического мышления на основе упражнений в синтезе и анализе.</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формулой, чертежами.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7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23</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Переместительное и сочетательное свойство сложения</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умения концентрировать внимание на объяснении учителя, отвечать на вопросы</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иллюстрациями.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9"/>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24</w:t>
            </w:r>
          </w:p>
        </w:tc>
        <w:tc>
          <w:tcPr>
            <w:tcW w:w="3969"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Приемы вычислений для случаев вида: 36+2, 36+20.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представлений об окружающей действительности</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jc w:val="center"/>
        </w:trPr>
        <w:tc>
          <w:tcPr>
            <w:tcW w:w="562"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val="restart"/>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Приемы вычислений для случаев вида: 36-2, 36-20.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и коррекция зрительного, слухового восприятия.</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26</w:t>
            </w:r>
          </w:p>
        </w:tc>
        <w:tc>
          <w:tcPr>
            <w:tcW w:w="3969"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Приемы в</w:t>
            </w:r>
            <w:r>
              <w:rPr>
                <w:rFonts w:ascii="Times New Roman" w:hAnsi="Times New Roman" w:cs="Times New Roman"/>
              </w:rPr>
              <w:t>ычислений для случаев вида 26+4.</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bottom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Приемы в</w:t>
            </w:r>
            <w:r>
              <w:rPr>
                <w:rFonts w:ascii="Times New Roman" w:hAnsi="Times New Roman" w:cs="Times New Roman"/>
              </w:rPr>
              <w:t>ычислений для случаев вида 30-7.</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Развивать навыки точного выражения мыслей. Коррекция умения выявлять причинно- следственные отношения.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28</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Приемы вы</w:t>
            </w:r>
            <w:r>
              <w:rPr>
                <w:rFonts w:ascii="Times New Roman" w:hAnsi="Times New Roman" w:cs="Times New Roman"/>
              </w:rPr>
              <w:t>числений для случаев вида 60-24.</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аналитико- синтетической деятельности учащихся на основе упражнений в составлении целого.</w:t>
            </w:r>
          </w:p>
        </w:tc>
        <w:tc>
          <w:tcPr>
            <w:tcW w:w="3402" w:type="dxa"/>
            <w:tcBorders>
              <w:top w:val="single" w:sz="4" w:space="0" w:color="auto"/>
              <w:left w:val="single" w:sz="4" w:space="0" w:color="auto"/>
            </w:tcBorders>
            <w:shd w:val="clear" w:color="auto" w:fill="FFFFFF"/>
          </w:tcPr>
          <w:p w:rsidR="00D23E0D" w:rsidRPr="00B1085C"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18"/>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29</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Решение текстовых задач.</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процессов произвольного внимания.</w:t>
            </w:r>
          </w:p>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пространственных представлений.</w:t>
            </w:r>
          </w:p>
        </w:tc>
        <w:tc>
          <w:tcPr>
            <w:tcW w:w="3402" w:type="dxa"/>
            <w:tcBorders>
              <w:top w:val="single" w:sz="4" w:space="0" w:color="auto"/>
              <w:left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 иллюстрациями и схемами.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30</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Приемы в</w:t>
            </w:r>
            <w:r>
              <w:rPr>
                <w:rFonts w:ascii="Times New Roman" w:hAnsi="Times New Roman" w:cs="Times New Roman"/>
              </w:rPr>
              <w:t>ычислений для случаев вида 26+7.</w:t>
            </w: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планирования</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6"/>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31</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Приемы в</w:t>
            </w:r>
            <w:r>
              <w:rPr>
                <w:rFonts w:ascii="Times New Roman" w:hAnsi="Times New Roman" w:cs="Times New Roman"/>
              </w:rPr>
              <w:t>ычислений для случаев вида 35-7.</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7"/>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32</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Устные приемы сложения и вычитания. </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логического мышления на основе упражнений в сопоставлении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33</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Выражения с п</w:t>
            </w:r>
            <w:r>
              <w:rPr>
                <w:rFonts w:ascii="Times New Roman" w:hAnsi="Times New Roman" w:cs="Times New Roman"/>
              </w:rPr>
              <w:t>еременной вида а+12, Ь-15, 48-с.</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1085C">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34</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Уравнение</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35</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Решение уравне</w:t>
            </w:r>
            <w:r>
              <w:rPr>
                <w:rFonts w:ascii="Times New Roman" w:hAnsi="Times New Roman" w:cs="Times New Roman"/>
              </w:rPr>
              <w:t>ний подбором неизвестного числа.</w:t>
            </w:r>
          </w:p>
          <w:p w:rsidR="00D23E0D" w:rsidRDefault="00D23E0D" w:rsidP="00CD365A">
            <w:pPr>
              <w:pStyle w:val="af1"/>
              <w:jc w:val="both"/>
              <w:rPr>
                <w:rFonts w:ascii="Times New Roman" w:hAnsi="Times New Roman" w:cs="Times New Roman"/>
              </w:rPr>
            </w:pP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Обучение приемам запоминания.</w:t>
            </w:r>
          </w:p>
        </w:tc>
        <w:tc>
          <w:tcPr>
            <w:tcW w:w="3402" w:type="dxa"/>
            <w:tcBorders>
              <w:top w:val="single" w:sz="4" w:space="0" w:color="auto"/>
              <w:left w:val="single" w:sz="4" w:space="0" w:color="auto"/>
              <w:bottom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Решение уравнени</w:t>
            </w:r>
            <w:r>
              <w:rPr>
                <w:rFonts w:ascii="Times New Roman" w:hAnsi="Times New Roman" w:cs="Times New Roman"/>
              </w:rPr>
              <w:t>й вида: 12+х=12, 25-х=20, х-2=8.</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переключаемости внимания. Развитие мыслительной операции анализа.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37</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Проверка сложения вычитанием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наглядно- образного мышления.</w:t>
            </w:r>
          </w:p>
        </w:tc>
        <w:tc>
          <w:tcPr>
            <w:tcW w:w="3402" w:type="dxa"/>
            <w:tcBorders>
              <w:top w:val="single" w:sz="4" w:space="0" w:color="auto"/>
              <w:left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38</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Проверка в</w:t>
            </w:r>
            <w:r>
              <w:rPr>
                <w:rFonts w:ascii="Times New Roman" w:hAnsi="Times New Roman" w:cs="Times New Roman"/>
              </w:rPr>
              <w:t>ычитания сложением и вычитанием</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навыка сотрудничества, умения работать в коллективе</w:t>
            </w:r>
          </w:p>
        </w:tc>
        <w:tc>
          <w:tcPr>
            <w:tcW w:w="3402" w:type="dxa"/>
            <w:tcBorders>
              <w:top w:val="single" w:sz="4" w:space="0" w:color="auto"/>
              <w:left w:val="single" w:sz="4" w:space="0" w:color="auto"/>
              <w:bottom w:val="single" w:sz="4" w:space="0" w:color="auto"/>
            </w:tcBorders>
            <w:shd w:val="clear" w:color="auto" w:fill="FFFFFF"/>
          </w:tcPr>
          <w:p w:rsidR="00D23E0D" w:rsidRPr="00C03441" w:rsidRDefault="00D23E0D" w:rsidP="00CD365A">
            <w:pPr>
              <w:pStyle w:val="af1"/>
              <w:jc w:val="both"/>
              <w:rPr>
                <w:rFonts w:ascii="Times New Roman" w:hAnsi="Times New Roman" w:cs="Times New Roman"/>
              </w:rPr>
            </w:pPr>
            <w:r w:rsidRPr="00C03441">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9"/>
          <w:jc w:val="center"/>
        </w:trPr>
        <w:tc>
          <w:tcPr>
            <w:tcW w:w="562"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39</w:t>
            </w:r>
          </w:p>
        </w:tc>
        <w:tc>
          <w:tcPr>
            <w:tcW w:w="3969"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Решение задач</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 иллюстрациями и схемами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Письменные</w:t>
            </w:r>
            <w:r>
              <w:rPr>
                <w:rFonts w:ascii="Times New Roman" w:hAnsi="Times New Roman" w:cs="Times New Roman"/>
              </w:rPr>
              <w:t xml:space="preserve"> вычисления. Сложение вида 45+23.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аналитико- синтетической деятельности учащихся на основе упражнений в составлении целого.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9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41</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Письменные в</w:t>
            </w:r>
            <w:r>
              <w:rPr>
                <w:rFonts w:ascii="Times New Roman" w:hAnsi="Times New Roman" w:cs="Times New Roman"/>
              </w:rPr>
              <w:t>ычисления. Вычитание вида 57-26.</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Развивать умение уметь строить простейшие обобщения, при которых после сравнения требуется абстрагироваться от несущественных признаков</w:t>
            </w:r>
            <w:r>
              <w:rPr>
                <w:rFonts w:ascii="Times New Roman" w:hAnsi="Times New Roman" w:cs="Times New Roman"/>
              </w:rPr>
              <w:t>.</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42</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Сложение</w:t>
            </w:r>
            <w:r>
              <w:rPr>
                <w:rFonts w:ascii="Times New Roman" w:hAnsi="Times New Roman" w:cs="Times New Roman"/>
              </w:rPr>
              <w:t xml:space="preserve"> и вычитание вида: 45+23, 57-26.</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1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43</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Проверка сложения вычитанием, вычитание сложением.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18"/>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44</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Угол. Виды</w:t>
            </w:r>
            <w:r>
              <w:rPr>
                <w:rFonts w:ascii="Times New Roman" w:hAnsi="Times New Roman" w:cs="Times New Roman"/>
              </w:rPr>
              <w:t xml:space="preserve"> углов. Решение текстовых задач</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Развитие пространственной ориентировки, </w:t>
            </w:r>
            <w:proofErr w:type="spellStart"/>
            <w:r w:rsidRPr="000651C7">
              <w:rPr>
                <w:rFonts w:ascii="Times New Roman" w:hAnsi="Times New Roman" w:cs="Times New Roman"/>
              </w:rPr>
              <w:t>графомоторных</w:t>
            </w:r>
            <w:proofErr w:type="spellEnd"/>
            <w:r w:rsidRPr="000651C7">
              <w:rPr>
                <w:rFonts w:ascii="Times New Roman" w:hAnsi="Times New Roman" w:cs="Times New Roman"/>
              </w:rPr>
              <w:t xml:space="preserve"> навыков</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45</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Письменные приемы сложения двузначных чисел с переходом через десяток: 37+48.</w:t>
            </w:r>
          </w:p>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i/>
                <w:iCs/>
              </w:rPr>
              <w:t>Работа со схемой и алгоритмом.</w:t>
            </w:r>
          </w:p>
        </w:tc>
        <w:tc>
          <w:tcPr>
            <w:tcW w:w="4111"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представлений об окружающей действительности</w:t>
            </w:r>
          </w:p>
        </w:tc>
        <w:tc>
          <w:tcPr>
            <w:tcW w:w="3402"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4"/>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46</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Письменный прием сложения: 37+53.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47</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Прямоугольник</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группировки и классификации.</w:t>
            </w:r>
          </w:p>
        </w:tc>
        <w:tc>
          <w:tcPr>
            <w:tcW w:w="3402" w:type="dxa"/>
            <w:tcBorders>
              <w:top w:val="single" w:sz="4" w:space="0" w:color="auto"/>
              <w:left w:val="single" w:sz="4" w:space="0" w:color="auto"/>
            </w:tcBorders>
            <w:shd w:val="clear" w:color="auto" w:fill="FFFFFF"/>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 иллюстрациями, чертежами, линейками.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6"/>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48</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Письменный прием сложения: 87+13.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умений ориентироваться на плоскости</w:t>
            </w:r>
          </w:p>
        </w:tc>
        <w:tc>
          <w:tcPr>
            <w:tcW w:w="3402" w:type="dxa"/>
            <w:tcBorders>
              <w:top w:val="single" w:sz="4" w:space="0" w:color="auto"/>
              <w:left w:val="single" w:sz="4" w:space="0" w:color="auto"/>
              <w:bottom w:val="single" w:sz="4" w:space="0" w:color="auto"/>
            </w:tcBorders>
            <w:shd w:val="clear" w:color="auto" w:fill="FFFFFF"/>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8"/>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Письменные вычисления сложения вида: 32+8, вычитание вида 40-8.</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мелкой моторики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8"/>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Прием письменного вычитания вида:50-24.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слуховой памяти на основе упражнений в запоминании и различении.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со схемой и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7"/>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51</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Решение задач</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rPr>
              <w:t>Коррекция логического мышления на основе упражнений в сопоставлении</w:t>
            </w:r>
          </w:p>
        </w:tc>
        <w:tc>
          <w:tcPr>
            <w:tcW w:w="3402" w:type="dxa"/>
            <w:tcBorders>
              <w:top w:val="single" w:sz="4" w:space="0" w:color="auto"/>
              <w:left w:val="single" w:sz="4" w:space="0" w:color="auto"/>
            </w:tcBorders>
            <w:shd w:val="clear" w:color="auto" w:fill="FFFFFF"/>
          </w:tcPr>
          <w:p w:rsidR="00D23E0D" w:rsidRPr="00D56ABC" w:rsidRDefault="00D23E0D" w:rsidP="00CD365A">
            <w:pPr>
              <w:pStyle w:val="af1"/>
              <w:jc w:val="both"/>
              <w:rPr>
                <w:rFonts w:ascii="Times New Roman" w:hAnsi="Times New Roman" w:cs="Times New Roman"/>
              </w:rPr>
            </w:pPr>
            <w:r w:rsidRPr="00D56ABC">
              <w:rPr>
                <w:rFonts w:ascii="Times New Roman" w:hAnsi="Times New Roman" w:cs="Times New Roman"/>
                <w:iCs/>
              </w:rPr>
              <w:t>Работа с иллюстрациями и схемами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52</w:t>
            </w:r>
          </w:p>
        </w:tc>
        <w:tc>
          <w:tcPr>
            <w:tcW w:w="3969" w:type="dxa"/>
            <w:vMerge w:val="restart"/>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Свойства противоположных сторон прямоугольника.</w:t>
            </w:r>
          </w:p>
          <w:p w:rsidR="00D23E0D" w:rsidRDefault="00D23E0D" w:rsidP="00CD365A">
            <w:pPr>
              <w:pStyle w:val="af1"/>
              <w:jc w:val="both"/>
              <w:rPr>
                <w:rFonts w:ascii="Times New Roman" w:hAnsi="Times New Roman" w:cs="Times New Roman"/>
                <w:i/>
                <w:iCs/>
              </w:rPr>
            </w:pP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4111" w:type="dxa"/>
            <w:vMerge w:val="restart"/>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мышления на основе</w:t>
            </w:r>
          </w:p>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упражнений в различии и сравнении. Развитие зрительно- моторных координаций. Развитие навыков контроля, в том числе самоконтроля.</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2"/>
          <w:jc w:val="center"/>
        </w:trPr>
        <w:tc>
          <w:tcPr>
            <w:tcW w:w="562"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p>
        </w:tc>
        <w:tc>
          <w:tcPr>
            <w:tcW w:w="3969" w:type="dxa"/>
            <w:vMerge/>
            <w:tcBorders>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p>
        </w:tc>
        <w:tc>
          <w:tcPr>
            <w:tcW w:w="4111" w:type="dxa"/>
            <w:vMerge/>
            <w:tcBorders>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p>
        </w:tc>
        <w:tc>
          <w:tcPr>
            <w:tcW w:w="3402" w:type="dxa"/>
            <w:tcBorders>
              <w:left w:val="single" w:sz="4" w:space="0" w:color="auto"/>
            </w:tcBorders>
            <w:shd w:val="clear" w:color="auto" w:fill="FFFFFF"/>
          </w:tcPr>
          <w:p w:rsidR="00D23E0D" w:rsidRPr="006F0C72" w:rsidRDefault="00D23E0D" w:rsidP="00CD365A">
            <w:pPr>
              <w:pStyle w:val="af1"/>
              <w:jc w:val="both"/>
              <w:rPr>
                <w:rFonts w:ascii="Times New Roman" w:hAnsi="Times New Roman" w:cs="Times New Roman"/>
                <w:iCs/>
              </w:rPr>
            </w:pPr>
            <w:r w:rsidRPr="006F0C72">
              <w:rPr>
                <w:rFonts w:ascii="Times New Roman" w:hAnsi="Times New Roman" w:cs="Times New Roman"/>
                <w:iCs/>
              </w:rPr>
              <w:t>Работа с чертежами, линейками, геометрическими фигурами.</w:t>
            </w:r>
          </w:p>
          <w:p w:rsidR="00D23E0D" w:rsidRDefault="00D23E0D" w:rsidP="00CD365A">
            <w:pPr>
              <w:pStyle w:val="af1"/>
              <w:jc w:val="both"/>
              <w:rPr>
                <w:rFonts w:ascii="Times New Roman" w:hAnsi="Times New Roman" w:cs="Times New Roman"/>
                <w:i/>
                <w:iCs/>
              </w:rPr>
            </w:pPr>
          </w:p>
          <w:p w:rsidR="00D23E0D" w:rsidRDefault="00D23E0D" w:rsidP="00CD365A">
            <w:pPr>
              <w:pStyle w:val="af1"/>
              <w:jc w:val="both"/>
              <w:rPr>
                <w:rFonts w:ascii="Times New Roman" w:hAnsi="Times New Roman" w:cs="Times New Roman"/>
                <w:i/>
                <w:iCs/>
              </w:rPr>
            </w:pP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850" w:type="dxa"/>
            <w:tcBorders>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5"/>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53</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Квадрат</w:t>
            </w: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переключаемости внимания. Развитие мыслительной операции анализа синтеза.</w:t>
            </w:r>
          </w:p>
        </w:tc>
        <w:tc>
          <w:tcPr>
            <w:tcW w:w="3402" w:type="dxa"/>
            <w:tcBorders>
              <w:top w:val="single" w:sz="4" w:space="0" w:color="auto"/>
              <w:left w:val="single" w:sz="4" w:space="0" w:color="auto"/>
            </w:tcBorders>
            <w:shd w:val="clear" w:color="auto" w:fill="FFFFFF"/>
          </w:tcPr>
          <w:p w:rsidR="00D23E0D" w:rsidRPr="004C5984" w:rsidRDefault="00D23E0D" w:rsidP="00CD365A">
            <w:pPr>
              <w:pStyle w:val="af1"/>
              <w:jc w:val="both"/>
              <w:rPr>
                <w:rFonts w:ascii="Times New Roman" w:hAnsi="Times New Roman" w:cs="Times New Roman"/>
              </w:rPr>
            </w:pPr>
            <w:r w:rsidRPr="004C5984">
              <w:rPr>
                <w:rFonts w:ascii="Times New Roman" w:hAnsi="Times New Roman" w:cs="Times New Roman"/>
                <w:iCs/>
              </w:rPr>
              <w:t>Работа с чертежами, линейками, геометрическими фигурами.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97"/>
          <w:jc w:val="center"/>
        </w:trPr>
        <w:tc>
          <w:tcPr>
            <w:tcW w:w="562" w:type="dxa"/>
            <w:vMerge w:val="restart"/>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4</w:t>
            </w:r>
          </w:p>
        </w:tc>
        <w:tc>
          <w:tcPr>
            <w:tcW w:w="2127" w:type="dxa"/>
            <w:vMerge w:val="restart"/>
            <w:tcBorders>
              <w:top w:val="single" w:sz="4" w:space="0" w:color="auto"/>
              <w:left w:val="single" w:sz="4" w:space="0" w:color="auto"/>
            </w:tcBorders>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Умножение и деление</w:t>
            </w: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54</w:t>
            </w:r>
          </w:p>
        </w:tc>
        <w:tc>
          <w:tcPr>
            <w:tcW w:w="3969"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Умножение Названия компонентов и результата действия умножения.</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каллиграфии. Укрепление навыков счета.</w:t>
            </w:r>
          </w:p>
        </w:tc>
        <w:tc>
          <w:tcPr>
            <w:tcW w:w="3402" w:type="dxa"/>
            <w:tcBorders>
              <w:top w:val="single" w:sz="4" w:space="0" w:color="auto"/>
              <w:left w:val="single" w:sz="4" w:space="0" w:color="auto"/>
            </w:tcBorders>
            <w:shd w:val="clear" w:color="auto" w:fill="FFFFFF"/>
          </w:tcPr>
          <w:p w:rsidR="00D23E0D" w:rsidRPr="004C5984" w:rsidRDefault="00D23E0D" w:rsidP="00CD365A">
            <w:pPr>
              <w:pStyle w:val="af1"/>
              <w:jc w:val="both"/>
              <w:rPr>
                <w:rFonts w:ascii="Times New Roman" w:hAnsi="Times New Roman" w:cs="Times New Roman"/>
              </w:rPr>
            </w:pPr>
            <w:r w:rsidRPr="004C5984">
              <w:rPr>
                <w:rFonts w:ascii="Times New Roman" w:hAnsi="Times New Roman" w:cs="Times New Roman"/>
                <w:iCs/>
              </w:rPr>
              <w:t>Работа с карточками,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55</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Задачи, раскрывающие смысл действия умножения </w:t>
            </w: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умение ориентироваться на плоскости</w:t>
            </w:r>
          </w:p>
          <w:p w:rsidR="00D23E0D" w:rsidRDefault="00D23E0D" w:rsidP="00CD365A">
            <w:pPr>
              <w:pStyle w:val="af1"/>
              <w:jc w:val="both"/>
              <w:rPr>
                <w:rFonts w:ascii="Times New Roman" w:hAnsi="Times New Roman" w:cs="Times New Roman"/>
              </w:rPr>
            </w:pP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4C5984" w:rsidRDefault="00D23E0D" w:rsidP="00CD365A">
            <w:pPr>
              <w:pStyle w:val="af1"/>
              <w:jc w:val="both"/>
              <w:rPr>
                <w:rFonts w:ascii="Times New Roman" w:hAnsi="Times New Roman" w:cs="Times New Roman"/>
              </w:rPr>
            </w:pPr>
            <w:r w:rsidRPr="004C5984">
              <w:rPr>
                <w:rFonts w:ascii="Times New Roman" w:hAnsi="Times New Roman" w:cs="Times New Roman"/>
                <w:iCs/>
              </w:rPr>
              <w:t>Работа с иллюстрациями и схемами.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56</w:t>
            </w:r>
          </w:p>
        </w:tc>
        <w:tc>
          <w:tcPr>
            <w:tcW w:w="3969"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Периметр прямоугольника</w:t>
            </w: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Развивать навыки точного выражения мыслей. Коррекция умения выявлять причинно- следственные отношения.</w:t>
            </w:r>
          </w:p>
        </w:tc>
        <w:tc>
          <w:tcPr>
            <w:tcW w:w="3402" w:type="dxa"/>
            <w:tcBorders>
              <w:top w:val="single" w:sz="4" w:space="0" w:color="auto"/>
              <w:left w:val="single" w:sz="4" w:space="0" w:color="auto"/>
            </w:tcBorders>
            <w:shd w:val="clear" w:color="auto" w:fill="FFFFFF"/>
          </w:tcPr>
          <w:p w:rsidR="00D23E0D" w:rsidRPr="004C5984" w:rsidRDefault="00D23E0D" w:rsidP="00CD365A">
            <w:pPr>
              <w:pStyle w:val="af1"/>
              <w:jc w:val="both"/>
              <w:rPr>
                <w:rFonts w:ascii="Times New Roman" w:hAnsi="Times New Roman" w:cs="Times New Roman"/>
              </w:rPr>
            </w:pPr>
            <w:r w:rsidRPr="004C5984">
              <w:rPr>
                <w:rFonts w:ascii="Times New Roman" w:hAnsi="Times New Roman" w:cs="Times New Roman"/>
                <w:iCs/>
              </w:rPr>
              <w:t>Работа с формулой.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57</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Приёмы умножения единицы и нуля.</w:t>
            </w:r>
          </w:p>
          <w:p w:rsidR="00D23E0D" w:rsidRDefault="00D23E0D" w:rsidP="00CD365A">
            <w:pPr>
              <w:pStyle w:val="af1"/>
              <w:jc w:val="both"/>
              <w:rPr>
                <w:rFonts w:ascii="Times New Roman" w:hAnsi="Times New Roman" w:cs="Times New Roman"/>
                <w:i/>
                <w:iCs/>
              </w:rPr>
            </w:pP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представлений об окружающей действительности</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4C5984" w:rsidRDefault="00D23E0D" w:rsidP="00CD365A">
            <w:pPr>
              <w:pStyle w:val="af1"/>
              <w:jc w:val="both"/>
              <w:rPr>
                <w:rFonts w:ascii="Times New Roman" w:hAnsi="Times New Roman" w:cs="Times New Roman"/>
              </w:rPr>
            </w:pPr>
            <w:r w:rsidRPr="004C5984">
              <w:rPr>
                <w:rFonts w:ascii="Times New Roman" w:hAnsi="Times New Roman" w:cs="Times New Roman"/>
                <w:iCs/>
              </w:rPr>
              <w:t>Работа с иллюстрациями и схемами,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Деление</w:t>
            </w:r>
            <w:r>
              <w:rPr>
                <w:rFonts w:ascii="Times New Roman" w:hAnsi="Times New Roman" w:cs="Times New Roman"/>
              </w:rPr>
              <w:t>.</w:t>
            </w:r>
            <w:r w:rsidRPr="000651C7">
              <w:rPr>
                <w:rFonts w:ascii="Times New Roman" w:hAnsi="Times New Roman" w:cs="Times New Roman"/>
              </w:rPr>
              <w:t xml:space="preserve"> Название компонентов и результата деления.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умения концентрировать внимание на рассказе учителя.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59</w:t>
            </w:r>
          </w:p>
        </w:tc>
        <w:tc>
          <w:tcPr>
            <w:tcW w:w="3969"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Приёмы умножения и деления на 10. </w:t>
            </w: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умения моделировать заданную геометрическую фигуру из других фигур, складывание узоров по образцу и памяти.</w:t>
            </w:r>
          </w:p>
          <w:p w:rsidR="00D23E0D" w:rsidRPr="000651C7"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8"/>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Решение задач с величинами: цена, количество, стоимость.</w:t>
            </w:r>
          </w:p>
          <w:p w:rsidR="00D23E0D" w:rsidRDefault="00D23E0D" w:rsidP="00CD365A">
            <w:pPr>
              <w:pStyle w:val="af1"/>
              <w:jc w:val="both"/>
              <w:rPr>
                <w:rFonts w:ascii="Times New Roman" w:hAnsi="Times New Roman" w:cs="Times New Roman"/>
                <w:i/>
                <w:iCs/>
              </w:rPr>
            </w:pPr>
            <w:r>
              <w:rPr>
                <w:rFonts w:ascii="Times New Roman" w:hAnsi="Times New Roman" w:cs="Times New Roman"/>
                <w:i/>
                <w:iCs/>
              </w:rPr>
              <w:t>\</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иллюстрациями и схемами,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9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61</w:t>
            </w:r>
          </w:p>
        </w:tc>
        <w:tc>
          <w:tcPr>
            <w:tcW w:w="3969" w:type="dxa"/>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Умножение числа 2.Умножение на 2.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Коррекция мышления на основе упражнений в различии и сравнении. 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bottom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righ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 xml:space="preserve">Умножения числа 3. Умножение на число 3.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Развивать мелкую мускулатуру пальцев (контроль силы пальцев и быстроты их движений);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vMerge w:val="restart"/>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63</w:t>
            </w:r>
          </w:p>
        </w:tc>
        <w:tc>
          <w:tcPr>
            <w:tcW w:w="3969" w:type="dxa"/>
            <w:vMerge w:val="restart"/>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Изменение частного при увеличении (уменьшении) делителя.</w:t>
            </w:r>
          </w:p>
          <w:p w:rsidR="00D23E0D" w:rsidRPr="000651C7" w:rsidRDefault="00D23E0D" w:rsidP="00CD365A">
            <w:pPr>
              <w:pStyle w:val="af1"/>
              <w:jc w:val="both"/>
              <w:rPr>
                <w:rFonts w:ascii="Times New Roman" w:hAnsi="Times New Roman" w:cs="Times New Roman"/>
              </w:rPr>
            </w:pPr>
          </w:p>
        </w:tc>
        <w:tc>
          <w:tcPr>
            <w:tcW w:w="4111" w:type="dxa"/>
            <w:vMerge w:val="restart"/>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0651C7">
              <w:rPr>
                <w:rFonts w:ascii="Times New Roman" w:hAnsi="Times New Roman" w:cs="Times New Roman"/>
              </w:rPr>
              <w:t>Развитие навыков планирования</w:t>
            </w:r>
          </w:p>
          <w:p w:rsidR="00D23E0D" w:rsidRDefault="00D23E0D" w:rsidP="00CD365A">
            <w:pPr>
              <w:pStyle w:val="af1"/>
              <w:jc w:val="both"/>
              <w:rPr>
                <w:rFonts w:ascii="Times New Roman" w:hAnsi="Times New Roman" w:cs="Times New Roman"/>
              </w:rPr>
            </w:pPr>
          </w:p>
          <w:p w:rsidR="00D23E0D" w:rsidRPr="000651C7" w:rsidRDefault="00D23E0D" w:rsidP="00CD365A">
            <w:pPr>
              <w:pStyle w:val="af1"/>
              <w:jc w:val="both"/>
              <w:rPr>
                <w:rFonts w:ascii="Times New Roman" w:hAnsi="Times New Roman" w:cs="Times New Roman"/>
              </w:rPr>
            </w:pPr>
          </w:p>
        </w:tc>
        <w:tc>
          <w:tcPr>
            <w:tcW w:w="3402" w:type="dxa"/>
            <w:vMerge w:val="restart"/>
            <w:tcBorders>
              <w:top w:val="single" w:sz="4" w:space="0" w:color="auto"/>
              <w:left w:val="single" w:sz="4" w:space="0" w:color="auto"/>
            </w:tcBorders>
            <w:shd w:val="clear" w:color="auto" w:fill="FFFFFF"/>
          </w:tcPr>
          <w:p w:rsidR="00D23E0D" w:rsidRPr="00BA7F29"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1"/>
          <w:jc w:val="center"/>
        </w:trPr>
        <w:tc>
          <w:tcPr>
            <w:tcW w:w="562"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val="restart"/>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vMerge/>
            <w:tcBorders>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p>
        </w:tc>
        <w:tc>
          <w:tcPr>
            <w:tcW w:w="3969" w:type="dxa"/>
            <w:vMerge/>
            <w:tcBorders>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p>
        </w:tc>
        <w:tc>
          <w:tcPr>
            <w:tcW w:w="4111" w:type="dxa"/>
            <w:vMerge/>
            <w:tcBorders>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p>
        </w:tc>
        <w:tc>
          <w:tcPr>
            <w:tcW w:w="3402" w:type="dxa"/>
            <w:vMerge/>
            <w:tcBorders>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p>
        </w:tc>
        <w:tc>
          <w:tcPr>
            <w:tcW w:w="850" w:type="dxa"/>
            <w:vMerge/>
            <w:tcBorders>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64</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0651C7">
              <w:rPr>
                <w:rFonts w:ascii="Times New Roman" w:hAnsi="Times New Roman" w:cs="Times New Roman"/>
              </w:rPr>
              <w:t xml:space="preserve">Упражнение в делении на числа 2 и 3. </w:t>
            </w:r>
          </w:p>
          <w:p w:rsidR="00D23E0D" w:rsidRPr="000651C7"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0651C7" w:rsidRDefault="00D23E0D" w:rsidP="00CD365A">
            <w:pPr>
              <w:pStyle w:val="af1"/>
              <w:jc w:val="both"/>
              <w:rPr>
                <w:rFonts w:ascii="Times New Roman" w:hAnsi="Times New Roman" w:cs="Times New Roman"/>
              </w:rPr>
            </w:pPr>
            <w:r w:rsidRPr="000651C7">
              <w:rPr>
                <w:rFonts w:ascii="Times New Roman" w:hAnsi="Times New Roman" w:cs="Times New Roman"/>
              </w:rPr>
              <w:t>Формирование умения ориентировки во времени.</w:t>
            </w:r>
          </w:p>
        </w:tc>
        <w:tc>
          <w:tcPr>
            <w:tcW w:w="3402" w:type="dxa"/>
            <w:tcBorders>
              <w:top w:val="single" w:sz="4" w:space="0" w:color="auto"/>
              <w:left w:val="single" w:sz="4" w:space="0" w:color="auto"/>
            </w:tcBorders>
            <w:shd w:val="clear" w:color="auto" w:fill="FFFFFF"/>
          </w:tcPr>
          <w:p w:rsidR="00D23E0D" w:rsidRPr="000651C7" w:rsidRDefault="00D23E0D" w:rsidP="00CD365A">
            <w:pPr>
              <w:pStyle w:val="af1"/>
              <w:jc w:val="both"/>
              <w:rPr>
                <w:rFonts w:ascii="Times New Roman" w:hAnsi="Times New Roman" w:cs="Times New Roman"/>
              </w:rPr>
            </w:pPr>
            <w:r w:rsidRPr="00BA7F29">
              <w:rPr>
                <w:rFonts w:ascii="Times New Roman" w:hAnsi="Times New Roman" w:cs="Times New Roman"/>
                <w:iCs/>
              </w:rPr>
              <w:t>Работа с карточками, таблицей</w:t>
            </w:r>
            <w:r>
              <w:rPr>
                <w:rFonts w:ascii="Times New Roman" w:hAnsi="Times New Roman" w:cs="Times New Roman"/>
                <w:iCs/>
              </w:rPr>
              <w:t>.</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jc w:val="center"/>
        </w:trPr>
        <w:tc>
          <w:tcPr>
            <w:tcW w:w="562" w:type="dxa"/>
            <w:vMerge w:val="restart"/>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5</w:t>
            </w:r>
          </w:p>
        </w:tc>
        <w:tc>
          <w:tcPr>
            <w:tcW w:w="2127" w:type="dxa"/>
            <w:vMerge w:val="restart"/>
            <w:tcBorders>
              <w:top w:val="single" w:sz="4" w:space="0" w:color="auto"/>
              <w:left w:val="single" w:sz="4" w:space="0" w:color="auto"/>
            </w:tcBorders>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Дефектологическое обследование</w:t>
            </w: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65</w:t>
            </w:r>
          </w:p>
        </w:tc>
        <w:tc>
          <w:tcPr>
            <w:tcW w:w="11482" w:type="dxa"/>
            <w:gridSpan w:val="3"/>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66</w:t>
            </w:r>
          </w:p>
        </w:tc>
        <w:tc>
          <w:tcPr>
            <w:tcW w:w="11482" w:type="dxa"/>
            <w:gridSpan w:val="3"/>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0"/>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67</w:t>
            </w:r>
          </w:p>
        </w:tc>
        <w:tc>
          <w:tcPr>
            <w:tcW w:w="11482" w:type="dxa"/>
            <w:gridSpan w:val="3"/>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
          <w:jc w:val="center"/>
        </w:trPr>
        <w:tc>
          <w:tcPr>
            <w:tcW w:w="562"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2127" w:type="dxa"/>
            <w:vMerge/>
            <w:tcBorders>
              <w:left w:val="single" w:sz="4" w:space="0" w:color="auto"/>
            </w:tcBorders>
            <w:shd w:val="clear" w:color="auto" w:fill="FFFFFF"/>
          </w:tcPr>
          <w:p w:rsidR="00D23E0D" w:rsidRPr="000651C7" w:rsidRDefault="00D23E0D" w:rsidP="00CD365A">
            <w:pPr>
              <w:pStyle w:val="af1"/>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68</w:t>
            </w:r>
          </w:p>
        </w:tc>
        <w:tc>
          <w:tcPr>
            <w:tcW w:w="11482" w:type="dxa"/>
            <w:gridSpan w:val="3"/>
            <w:tcBorders>
              <w:top w:val="single" w:sz="4" w:space="0" w:color="auto"/>
              <w:lef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 xml:space="preserve">Диагностика речи и </w:t>
            </w:r>
            <w:proofErr w:type="spellStart"/>
            <w:r w:rsidRPr="000651C7">
              <w:rPr>
                <w:rFonts w:ascii="Times New Roman" w:hAnsi="Times New Roman" w:cs="Times New Roman"/>
              </w:rPr>
              <w:t>графомоторных</w:t>
            </w:r>
            <w:proofErr w:type="spellEnd"/>
            <w:r w:rsidRPr="000651C7">
              <w:rPr>
                <w:rFonts w:ascii="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1</w:t>
            </w:r>
          </w:p>
        </w:tc>
      </w:tr>
      <w:tr w:rsidR="00D23E0D" w:rsidRPr="000651C7" w:rsidTr="00CD3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5"/>
          <w:jc w:val="center"/>
        </w:trPr>
        <w:tc>
          <w:tcPr>
            <w:tcW w:w="14596" w:type="dxa"/>
            <w:gridSpan w:val="6"/>
            <w:tcBorders>
              <w:top w:val="single" w:sz="4" w:space="0" w:color="auto"/>
              <w:left w:val="single" w:sz="4" w:space="0" w:color="auto"/>
              <w:bottom w:val="single" w:sz="4" w:space="0" w:color="auto"/>
            </w:tcBorders>
            <w:shd w:val="clear" w:color="auto" w:fill="FFFFFF"/>
          </w:tcPr>
          <w:p w:rsidR="00D23E0D" w:rsidRPr="000651C7" w:rsidRDefault="00D23E0D" w:rsidP="00CD365A">
            <w:pPr>
              <w:pStyle w:val="af1"/>
              <w:rPr>
                <w:rFonts w:ascii="Times New Roman" w:hAnsi="Times New Roman" w:cs="Times New Roman"/>
              </w:rPr>
            </w:pPr>
            <w:r w:rsidRPr="000651C7">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0651C7" w:rsidRDefault="00D23E0D" w:rsidP="00CD365A">
            <w:pPr>
              <w:pStyle w:val="af1"/>
              <w:jc w:val="center"/>
              <w:rPr>
                <w:rFonts w:ascii="Times New Roman" w:hAnsi="Times New Roman" w:cs="Times New Roman"/>
              </w:rPr>
            </w:pPr>
            <w:r w:rsidRPr="000651C7">
              <w:rPr>
                <w:rFonts w:ascii="Times New Roman" w:hAnsi="Times New Roman" w:cs="Times New Roman"/>
              </w:rPr>
              <w:t>68</w:t>
            </w:r>
          </w:p>
        </w:tc>
      </w:tr>
    </w:tbl>
    <w:p w:rsidR="00D23E0D" w:rsidRPr="00C33716" w:rsidRDefault="00D23E0D" w:rsidP="00D23E0D">
      <w:pPr>
        <w:framePr w:w="15571" w:wrap="notBeside" w:vAnchor="text" w:hAnchor="text" w:xAlign="center" w:y="1"/>
        <w:rPr>
          <w:sz w:val="2"/>
          <w:szCs w:val="2"/>
        </w:rPr>
      </w:pPr>
    </w:p>
    <w:p w:rsidR="00D23E0D" w:rsidRPr="00C33716" w:rsidRDefault="00D23E0D" w:rsidP="00D23E0D">
      <w:pPr>
        <w:rPr>
          <w:sz w:val="2"/>
          <w:szCs w:val="2"/>
        </w:rPr>
      </w:pPr>
    </w:p>
    <w:p w:rsidR="00D23E0D" w:rsidRPr="00C33716" w:rsidRDefault="00D23E0D" w:rsidP="00D23E0D">
      <w:pPr>
        <w:rPr>
          <w:rFonts w:ascii="Times New Roman" w:eastAsia="Times New Roman" w:hAnsi="Times New Roman" w:cs="Times New Roman"/>
          <w:b/>
          <w:bCs/>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p>
    <w:p w:rsidR="00D23E0D" w:rsidRDefault="00D23E0D" w:rsidP="00D23E0D">
      <w:pPr>
        <w:jc w:val="center"/>
        <w:rPr>
          <w:rFonts w:ascii="Times New Roman" w:eastAsia="Times New Roman" w:hAnsi="Times New Roman" w:cs="Times New Roman"/>
          <w:b/>
          <w:bCs/>
          <w:sz w:val="28"/>
          <w:szCs w:val="28"/>
        </w:rPr>
      </w:pPr>
      <w:r w:rsidRPr="00C33716">
        <w:rPr>
          <w:rFonts w:ascii="Times New Roman" w:eastAsia="Times New Roman" w:hAnsi="Times New Roman" w:cs="Times New Roman"/>
          <w:b/>
          <w:bCs/>
          <w:sz w:val="28"/>
          <w:szCs w:val="28"/>
        </w:rPr>
        <w:lastRenderedPageBreak/>
        <w:t>3 класс</w:t>
      </w:r>
    </w:p>
    <w:p w:rsidR="00D23E0D" w:rsidRPr="00C33716" w:rsidRDefault="00D23E0D" w:rsidP="00D23E0D">
      <w:pPr>
        <w:jc w:val="center"/>
        <w:rPr>
          <w:rFonts w:ascii="Times New Roman" w:eastAsia="Times New Roman" w:hAnsi="Times New Roman" w:cs="Times New Roman"/>
          <w:b/>
          <w:bCs/>
          <w:sz w:val="28"/>
          <w:szCs w:val="28"/>
        </w:rPr>
      </w:pPr>
    </w:p>
    <w:tbl>
      <w:tblPr>
        <w:tblOverlap w:val="never"/>
        <w:tblW w:w="15304" w:type="dxa"/>
        <w:jc w:val="center"/>
        <w:tblLayout w:type="fixed"/>
        <w:tblCellMar>
          <w:left w:w="10" w:type="dxa"/>
          <w:right w:w="10" w:type="dxa"/>
        </w:tblCellMar>
        <w:tblLook w:val="04A0" w:firstRow="1" w:lastRow="0" w:firstColumn="1" w:lastColumn="0" w:noHBand="0" w:noVBand="1"/>
      </w:tblPr>
      <w:tblGrid>
        <w:gridCol w:w="421"/>
        <w:gridCol w:w="25"/>
        <w:gridCol w:w="2101"/>
        <w:gridCol w:w="425"/>
        <w:gridCol w:w="3969"/>
        <w:gridCol w:w="4111"/>
        <w:gridCol w:w="3402"/>
        <w:gridCol w:w="850"/>
      </w:tblGrid>
      <w:tr w:rsidR="00D23E0D" w:rsidRPr="00BE76F5" w:rsidTr="00CD365A">
        <w:trPr>
          <w:trHeight w:hRule="exact" w:val="566"/>
          <w:jc w:val="center"/>
        </w:trPr>
        <w:tc>
          <w:tcPr>
            <w:tcW w:w="421"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rPr>
              <w:t>№</w:t>
            </w:r>
          </w:p>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rPr>
              <w:t>п/п</w:t>
            </w:r>
          </w:p>
        </w:tc>
        <w:tc>
          <w:tcPr>
            <w:tcW w:w="2126" w:type="dxa"/>
            <w:gridSpan w:val="2"/>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bCs/>
              </w:rPr>
              <w:t>Разделы</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rPr>
              <w:t>№</w:t>
            </w:r>
          </w:p>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rPr>
              <w:t>п/п</w:t>
            </w:r>
          </w:p>
        </w:tc>
        <w:tc>
          <w:tcPr>
            <w:tcW w:w="3969"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bCs/>
              </w:rPr>
              <w:t>Преодоление трудностей при освоении курса «Математика»</w:t>
            </w:r>
          </w:p>
        </w:tc>
        <w:tc>
          <w:tcPr>
            <w:tcW w:w="4111"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bCs/>
              </w:rPr>
              <w:t>Коррекция и развитие познавательной сферы</w:t>
            </w:r>
          </w:p>
        </w:tc>
        <w:tc>
          <w:tcPr>
            <w:tcW w:w="3402"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bCs/>
              </w:rPr>
            </w:pPr>
            <w:r w:rsidRPr="00BE76F5">
              <w:rPr>
                <w:rFonts w:ascii="Times New Roman" w:hAnsi="Times New Roman" w:cs="Times New Roman"/>
                <w:b/>
                <w:bCs/>
              </w:rPr>
              <w:t>Виды</w:t>
            </w:r>
          </w:p>
          <w:p w:rsidR="00D23E0D" w:rsidRPr="00BE76F5" w:rsidRDefault="00D23E0D" w:rsidP="00CD365A">
            <w:pPr>
              <w:pStyle w:val="af1"/>
              <w:jc w:val="center"/>
              <w:rPr>
                <w:rFonts w:ascii="Times New Roman" w:hAnsi="Times New Roman" w:cs="Times New Roman"/>
                <w:b/>
                <w:bCs/>
              </w:rPr>
            </w:pPr>
            <w:r w:rsidRPr="00BE76F5">
              <w:rPr>
                <w:rFonts w:ascii="Times New Roman" w:hAnsi="Times New Roman" w:cs="Times New Roman"/>
                <w:b/>
                <w:bCs/>
              </w:rPr>
              <w:t>деятельности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b/>
              </w:rPr>
            </w:pPr>
            <w:r w:rsidRPr="00BE76F5">
              <w:rPr>
                <w:rFonts w:ascii="Times New Roman" w:hAnsi="Times New Roman" w:cs="Times New Roman"/>
                <w:b/>
                <w:bCs/>
              </w:rPr>
              <w:t>Кол-во часов</w:t>
            </w:r>
          </w:p>
        </w:tc>
      </w:tr>
      <w:tr w:rsidR="00D23E0D" w:rsidRPr="00BE76F5" w:rsidTr="00CD365A">
        <w:trPr>
          <w:trHeight w:hRule="exact" w:val="288"/>
          <w:jc w:val="center"/>
        </w:trPr>
        <w:tc>
          <w:tcPr>
            <w:tcW w:w="421" w:type="dxa"/>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c>
          <w:tcPr>
            <w:tcW w:w="2126" w:type="dxa"/>
            <w:gridSpan w:val="2"/>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Pr>
                <w:rFonts w:ascii="Times New Roman" w:hAnsi="Times New Roman" w:cs="Times New Roman"/>
              </w:rPr>
              <w:t>Дефектологическ</w:t>
            </w:r>
            <w:r w:rsidRPr="00BE76F5">
              <w:rPr>
                <w:rFonts w:ascii="Times New Roman" w:hAnsi="Times New Roman" w:cs="Times New Roman"/>
              </w:rPr>
              <w:t>ое обследование</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восприятия и внимания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Pr>
                <w:rFonts w:ascii="Times New Roman" w:hAnsi="Times New Roman" w:cs="Times New Roman"/>
              </w:rPr>
              <w:t>1</w:t>
            </w:r>
          </w:p>
        </w:tc>
      </w:tr>
      <w:tr w:rsidR="00D23E0D" w:rsidRPr="00BE76F5" w:rsidTr="00CD365A">
        <w:trPr>
          <w:trHeight w:hRule="exact" w:val="346"/>
          <w:jc w:val="center"/>
        </w:trPr>
        <w:tc>
          <w:tcPr>
            <w:tcW w:w="421" w:type="dxa"/>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283"/>
          <w:jc w:val="center"/>
        </w:trPr>
        <w:tc>
          <w:tcPr>
            <w:tcW w:w="421" w:type="dxa"/>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55"/>
          <w:jc w:val="center"/>
        </w:trPr>
        <w:tc>
          <w:tcPr>
            <w:tcW w:w="421" w:type="dxa"/>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 xml:space="preserve">Диагностика речи и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w:t>
            </w:r>
          </w:p>
        </w:tc>
        <w:tc>
          <w:tcPr>
            <w:tcW w:w="2126" w:type="dxa"/>
            <w:gridSpan w:val="2"/>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Числа от 1 до 100. Сложение и вычитание .</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Сложение и вычитание.</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памяти, мышления через операции классификации.</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931"/>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Компоненты при сложении. Нахождение неизвестных слагаемых.</w:t>
            </w:r>
          </w:p>
          <w:p w:rsidR="00D23E0D" w:rsidRDefault="00D23E0D" w:rsidP="00CD365A">
            <w:pPr>
              <w:pStyle w:val="af1"/>
              <w:jc w:val="both"/>
              <w:rPr>
                <w:rFonts w:ascii="Times New Roman" w:hAnsi="Times New Roman" w:cs="Times New Roman"/>
                <w:i/>
                <w:iCs/>
              </w:rPr>
            </w:pP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Развитие внимания через выполнение упражнений на планирование этапов деятельности</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C4184D" w:rsidRDefault="00D23E0D" w:rsidP="00CD365A">
            <w:pPr>
              <w:pStyle w:val="af1"/>
              <w:jc w:val="both"/>
              <w:rPr>
                <w:rFonts w:ascii="Times New Roman" w:hAnsi="Times New Roman" w:cs="Times New Roman"/>
              </w:rPr>
            </w:pPr>
            <w:r w:rsidRPr="00C4184D">
              <w:rPr>
                <w:rFonts w:ascii="Times New Roman" w:hAnsi="Times New Roman" w:cs="Times New Roman"/>
                <w:iCs/>
              </w:rPr>
              <w:t>Работа с памяткой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40"/>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7</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Компоненты при вычитании. Нахождение неизвестных уменьшаемого и вычитаемого.</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i/>
                <w:iCs/>
              </w:rPr>
              <w:t>Работа с памяткой (по необходимости)</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функций анализа, синтеза, абстрагирования в развитии математических и речевых навыков</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Решение уравнений.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D31AAC" w:rsidRDefault="00D23E0D" w:rsidP="00CD365A">
            <w:pPr>
              <w:pStyle w:val="af1"/>
              <w:jc w:val="both"/>
              <w:rPr>
                <w:rFonts w:ascii="Times New Roman" w:hAnsi="Times New Roman" w:cs="Times New Roman"/>
              </w:rPr>
            </w:pPr>
            <w:r w:rsidRPr="00D31AAC">
              <w:rPr>
                <w:rFonts w:ascii="Times New Roman" w:hAnsi="Times New Roman" w:cs="Times New Roman"/>
                <w:iCs/>
              </w:rPr>
              <w:t>Работа со схемой (при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97"/>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9</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уравнений.</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способности искать и находить новые решения, способы достижения требуемого результата, новые подходы к рассмотрению предлагаемой ситуации</w:t>
            </w:r>
          </w:p>
        </w:tc>
        <w:tc>
          <w:tcPr>
            <w:tcW w:w="3402" w:type="dxa"/>
            <w:tcBorders>
              <w:top w:val="single" w:sz="4" w:space="0" w:color="auto"/>
              <w:left w:val="single" w:sz="4" w:space="0" w:color="auto"/>
              <w:bottom w:val="single" w:sz="4" w:space="0" w:color="auto"/>
            </w:tcBorders>
            <w:shd w:val="clear" w:color="auto" w:fill="FFFFFF"/>
          </w:tcPr>
          <w:p w:rsidR="00D23E0D" w:rsidRPr="00D31AAC" w:rsidRDefault="00D23E0D" w:rsidP="00CD365A">
            <w:pPr>
              <w:pStyle w:val="af1"/>
              <w:jc w:val="both"/>
              <w:rPr>
                <w:rFonts w:ascii="Times New Roman" w:hAnsi="Times New Roman" w:cs="Times New Roman"/>
              </w:rPr>
            </w:pPr>
            <w:r w:rsidRPr="00D31AAC">
              <w:rPr>
                <w:rFonts w:ascii="Times New Roman" w:hAnsi="Times New Roman" w:cs="Times New Roman"/>
                <w:iCs/>
              </w:rPr>
              <w:t>Работа со схемой (при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71"/>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10</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Геометрические фигуры и их обозначение буквами.</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Pr>
                <w:rFonts w:ascii="Times New Roman" w:hAnsi="Times New Roman" w:cs="Times New Roman"/>
              </w:rPr>
              <w:t>В</w:t>
            </w:r>
            <w:r w:rsidRPr="00BE76F5">
              <w:rPr>
                <w:rFonts w:ascii="Times New Roman" w:hAnsi="Times New Roman" w:cs="Times New Roman"/>
              </w:rPr>
              <w:t>ыполнять упражнения, требующие нетрадиционного подхода</w:t>
            </w:r>
          </w:p>
        </w:tc>
        <w:tc>
          <w:tcPr>
            <w:tcW w:w="3402" w:type="dxa"/>
            <w:tcBorders>
              <w:top w:val="single" w:sz="4" w:space="0" w:color="auto"/>
              <w:left w:val="single" w:sz="4" w:space="0" w:color="auto"/>
            </w:tcBorders>
            <w:shd w:val="clear" w:color="auto" w:fill="FFFFFF"/>
          </w:tcPr>
          <w:p w:rsidR="00D23E0D" w:rsidRPr="00D31AAC" w:rsidRDefault="00D23E0D" w:rsidP="00CD365A">
            <w:pPr>
              <w:pStyle w:val="af1"/>
              <w:jc w:val="both"/>
              <w:rPr>
                <w:rFonts w:ascii="Times New Roman" w:hAnsi="Times New Roman" w:cs="Times New Roman"/>
              </w:rPr>
            </w:pPr>
            <w:r w:rsidRPr="00D31AAC">
              <w:rPr>
                <w:rFonts w:ascii="Times New Roman" w:hAnsi="Times New Roman" w:cs="Times New Roman"/>
                <w:iCs/>
              </w:rPr>
              <w:t>Работа со схемой (при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w:t>
            </w:r>
          </w:p>
        </w:tc>
        <w:tc>
          <w:tcPr>
            <w:tcW w:w="2126" w:type="dxa"/>
            <w:gridSpan w:val="2"/>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Табличное умножение и деление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11</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BE76F5">
              <w:rPr>
                <w:rFonts w:ascii="Times New Roman" w:hAnsi="Times New Roman" w:cs="Times New Roman"/>
              </w:rPr>
              <w:t xml:space="preserve">Связь умножения и сложения. </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представлений об окружающей действительности</w:t>
            </w:r>
          </w:p>
        </w:tc>
        <w:tc>
          <w:tcPr>
            <w:tcW w:w="3402" w:type="dxa"/>
            <w:tcBorders>
              <w:top w:val="single" w:sz="4" w:space="0" w:color="auto"/>
              <w:left w:val="single" w:sz="4" w:space="0" w:color="auto"/>
              <w:bottom w:val="single" w:sz="4" w:space="0" w:color="auto"/>
            </w:tcBorders>
            <w:shd w:val="clear" w:color="auto" w:fill="FFFFFF"/>
          </w:tcPr>
          <w:p w:rsidR="00D23E0D" w:rsidRPr="00885FCB" w:rsidRDefault="00D23E0D" w:rsidP="00CD365A">
            <w:pPr>
              <w:pStyle w:val="af1"/>
              <w:jc w:val="both"/>
              <w:rPr>
                <w:rFonts w:ascii="Times New Roman" w:hAnsi="Times New Roman" w:cs="Times New Roman"/>
              </w:rPr>
            </w:pPr>
            <w:r w:rsidRPr="00885FCB">
              <w:rPr>
                <w:rFonts w:ascii="Times New Roman" w:hAnsi="Times New Roman" w:cs="Times New Roman"/>
                <w:iCs/>
              </w:rPr>
              <w:t>Работа со схематическим рисунком.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904"/>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 xml:space="preserve">Деление. Связь деления с умножением. </w:t>
            </w:r>
          </w:p>
          <w:p w:rsidR="00D23E0D" w:rsidRDefault="00D23E0D" w:rsidP="00CD365A">
            <w:pPr>
              <w:pStyle w:val="af1"/>
              <w:jc w:val="both"/>
              <w:rPr>
                <w:rFonts w:ascii="Times New Roman" w:hAnsi="Times New Roman" w:cs="Times New Roman"/>
                <w:i/>
                <w:iCs/>
              </w:rPr>
            </w:pP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Коррекция слуховой памяти на основе упражнений в запоминании и различении.</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885FCB" w:rsidRDefault="00D23E0D" w:rsidP="00CD365A">
            <w:pPr>
              <w:pStyle w:val="af1"/>
              <w:jc w:val="both"/>
              <w:rPr>
                <w:rFonts w:ascii="Times New Roman" w:hAnsi="Times New Roman" w:cs="Times New Roman"/>
              </w:rPr>
            </w:pPr>
            <w:r w:rsidRPr="00885FCB">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43"/>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13</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Четные и нечетные числа. Таблица умножения и деления с числом 2.</w:t>
            </w:r>
          </w:p>
          <w:p w:rsidR="00D23E0D" w:rsidRDefault="00D23E0D" w:rsidP="00CD365A">
            <w:pPr>
              <w:pStyle w:val="af1"/>
              <w:jc w:val="both"/>
              <w:rPr>
                <w:rFonts w:ascii="Times New Roman" w:hAnsi="Times New Roman" w:cs="Times New Roman"/>
                <w:i/>
                <w:iCs/>
              </w:rPr>
            </w:pP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умение выполнять упражнения на проведение классификации предметов.</w:t>
            </w:r>
          </w:p>
        </w:tc>
        <w:tc>
          <w:tcPr>
            <w:tcW w:w="3402" w:type="dxa"/>
            <w:tcBorders>
              <w:top w:val="single" w:sz="4" w:space="0" w:color="auto"/>
              <w:left w:val="single" w:sz="4" w:space="0" w:color="auto"/>
            </w:tcBorders>
            <w:shd w:val="clear" w:color="auto" w:fill="FFFFFF"/>
          </w:tcPr>
          <w:p w:rsidR="00D23E0D" w:rsidRPr="006E2151"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09"/>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14</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3.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логические задач, используя помощь педагога,</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требующие построения цепочки логических рассуждений</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9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15</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Связь м</w:t>
            </w:r>
            <w:r>
              <w:rPr>
                <w:rFonts w:ascii="Times New Roman" w:hAnsi="Times New Roman" w:cs="Times New Roman"/>
              </w:rPr>
              <w:t>ежду величинами: цена, количество, стоимость. Решение задач</w:t>
            </w:r>
            <w:r w:rsidRPr="00BE76F5">
              <w:rPr>
                <w:rFonts w:ascii="Times New Roman" w:hAnsi="Times New Roman" w:cs="Times New Roman"/>
                <w:i/>
                <w:iCs/>
              </w:rPr>
              <w:t>.</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Коррекция мышления на основе упражнений в различии и сравнении. Развитие зрительно- моторных координаций. Развитие навыков контроля, в том числе самоконтроля.</w:t>
            </w:r>
          </w:p>
        </w:tc>
        <w:tc>
          <w:tcPr>
            <w:tcW w:w="3402" w:type="dxa"/>
            <w:tcBorders>
              <w:top w:val="single" w:sz="4" w:space="0" w:color="auto"/>
              <w:left w:val="single" w:sz="4" w:space="0" w:color="auto"/>
            </w:tcBorders>
            <w:shd w:val="clear" w:color="auto" w:fill="FFFFFF"/>
          </w:tcPr>
          <w:p w:rsidR="00D23E0D" w:rsidRPr="006E2151"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со схемой или чертежом.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4"/>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16</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Связь между величинами: масса одного предмета, количество предметов, масса всех предметов. Решение задач.</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i/>
                <w:iCs/>
              </w:rPr>
              <w:t>Работа со схемой или чертежом.</w:t>
            </w:r>
          </w:p>
        </w:tc>
        <w:tc>
          <w:tcPr>
            <w:tcW w:w="4111"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переключаемости внимания. Развитие мыслительной операции анализа синтеза.</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87"/>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Порядок действий в выражениях без скобок.</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Составление формулировок, задания с недостающими данными; по возможности логически обосновывать предполагаемый результат (самостоятельно или с помощью педагога).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6E2151"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8"/>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18</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4.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речи, установление причинно- следственных связей.</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памяти, внимания, наблюдательности.</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19</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Увеличение и у</w:t>
            </w:r>
            <w:r>
              <w:rPr>
                <w:rFonts w:ascii="Times New Roman" w:hAnsi="Times New Roman" w:cs="Times New Roman"/>
              </w:rPr>
              <w:t>меньшение числа в несколько раз</w:t>
            </w:r>
            <w:r w:rsidRPr="00BE76F5">
              <w:rPr>
                <w:rFonts w:ascii="Times New Roman" w:hAnsi="Times New Roman" w:cs="Times New Roman"/>
                <w:i/>
                <w:iCs/>
              </w:rPr>
              <w:t>.</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представлений об окружающей действительности</w:t>
            </w:r>
          </w:p>
        </w:tc>
        <w:tc>
          <w:tcPr>
            <w:tcW w:w="3402" w:type="dxa"/>
            <w:tcBorders>
              <w:top w:val="single" w:sz="4" w:space="0" w:color="auto"/>
              <w:left w:val="single" w:sz="4" w:space="0" w:color="auto"/>
            </w:tcBorders>
            <w:shd w:val="clear" w:color="auto" w:fill="FFFFFF"/>
          </w:tcPr>
          <w:p w:rsidR="00D23E0D" w:rsidRPr="006E2151"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памяткой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45"/>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20</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BE76F5">
              <w:rPr>
                <w:rFonts w:ascii="Times New Roman" w:hAnsi="Times New Roman" w:cs="Times New Roman"/>
              </w:rPr>
              <w:t xml:space="preserve">Таблица умножения и деления с числом 5. </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Коррекция логического мышления на основе упражнений в синтезе и анализе.</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45"/>
          <w:jc w:val="center"/>
        </w:trPr>
        <w:tc>
          <w:tcPr>
            <w:tcW w:w="421" w:type="dxa"/>
            <w:vMerge w:val="restart"/>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val="restart"/>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Pr>
                <w:rFonts w:ascii="Times New Roman" w:hAnsi="Times New Roman" w:cs="Times New Roman"/>
              </w:rPr>
              <w:t xml:space="preserve">Решение задач на </w:t>
            </w:r>
            <w:r w:rsidRPr="00BE76F5">
              <w:rPr>
                <w:rFonts w:ascii="Times New Roman" w:hAnsi="Times New Roman" w:cs="Times New Roman"/>
              </w:rPr>
              <w:t>кратное и разностное сравнение</w:t>
            </w:r>
            <w:proofErr w:type="gramStart"/>
            <w:r w:rsidRPr="00BE76F5">
              <w:rPr>
                <w:rFonts w:ascii="Times New Roman" w:hAnsi="Times New Roman" w:cs="Times New Roman"/>
              </w:rPr>
              <w:t xml:space="preserve">. </w:t>
            </w:r>
            <w:r w:rsidRPr="00BE76F5">
              <w:rPr>
                <w:rFonts w:ascii="Times New Roman" w:hAnsi="Times New Roman" w:cs="Times New Roman"/>
                <w:i/>
                <w:iCs/>
              </w:rPr>
              <w:t>.</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процессов произвольного внимания</w:t>
            </w:r>
            <w:r>
              <w:rPr>
                <w:rFonts w:ascii="Times New Roman" w:hAnsi="Times New Roman" w:cs="Times New Roman"/>
              </w:rPr>
              <w:t xml:space="preserve">. </w:t>
            </w:r>
            <w:r w:rsidRPr="00BE76F5">
              <w:rPr>
                <w:rFonts w:ascii="Times New Roman" w:hAnsi="Times New Roman" w:cs="Times New Roman"/>
              </w:rPr>
              <w:t>Развитие пространственных представлений.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6E2151" w:rsidRDefault="00D23E0D" w:rsidP="00CD365A">
            <w:pPr>
              <w:pStyle w:val="af1"/>
              <w:jc w:val="both"/>
              <w:rPr>
                <w:rFonts w:ascii="Times New Roman" w:hAnsi="Times New Roman" w:cs="Times New Roman"/>
              </w:rPr>
            </w:pPr>
            <w:r w:rsidRPr="006E2151">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426"/>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22</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6.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умение выполнять упражнения на проведение классификации чисел, по заданному основанию классификации</w:t>
            </w:r>
          </w:p>
        </w:tc>
        <w:tc>
          <w:tcPr>
            <w:tcW w:w="3402" w:type="dxa"/>
            <w:tcBorders>
              <w:top w:val="single" w:sz="4" w:space="0" w:color="auto"/>
              <w:left w:val="single" w:sz="4" w:space="0" w:color="auto"/>
            </w:tcBorders>
            <w:shd w:val="clear" w:color="auto" w:fill="FFFFFF"/>
          </w:tcPr>
          <w:p w:rsidR="00D23E0D" w:rsidRPr="001F0AB2"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9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23</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Задачи на нахождение четвертого пропорционального.</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способности искать и находить новые решения, способы достижения требуемого результата, новые подходы к рассмотрению предлагаемой ситуации</w:t>
            </w:r>
          </w:p>
        </w:tc>
        <w:tc>
          <w:tcPr>
            <w:tcW w:w="3402" w:type="dxa"/>
            <w:tcBorders>
              <w:top w:val="single" w:sz="4" w:space="0" w:color="auto"/>
              <w:left w:val="single" w:sz="4" w:space="0" w:color="auto"/>
            </w:tcBorders>
            <w:shd w:val="clear" w:color="auto" w:fill="FFFFFF"/>
          </w:tcPr>
          <w:p w:rsidR="00D23E0D" w:rsidRPr="001F0AB2"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24</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7.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навыка коллективной работы. Развитие навыков планирования.</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40"/>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25</w:t>
            </w:r>
          </w:p>
        </w:tc>
        <w:tc>
          <w:tcPr>
            <w:tcW w:w="3969" w:type="dxa"/>
            <w:tcBorders>
              <w:top w:val="single" w:sz="4" w:space="0" w:color="auto"/>
              <w:left w:val="single" w:sz="4" w:space="0" w:color="auto"/>
            </w:tcBorders>
            <w:shd w:val="clear" w:color="auto" w:fill="FFFFFF"/>
          </w:tcPr>
          <w:p w:rsidR="00D23E0D" w:rsidRPr="00BE76F5" w:rsidRDefault="00D23E0D" w:rsidP="00D23E0D">
            <w:pPr>
              <w:pStyle w:val="af1"/>
              <w:jc w:val="both"/>
              <w:rPr>
                <w:rFonts w:ascii="Times New Roman" w:hAnsi="Times New Roman" w:cs="Times New Roman"/>
              </w:rPr>
            </w:pPr>
            <w:r w:rsidRPr="00BE76F5">
              <w:rPr>
                <w:rFonts w:ascii="Times New Roman" w:hAnsi="Times New Roman" w:cs="Times New Roman"/>
              </w:rPr>
              <w:t xml:space="preserve">Определение площади фигур.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абстрактно - логического мышления, внимания при выполнении коррекционных упражнений</w:t>
            </w:r>
          </w:p>
        </w:tc>
        <w:tc>
          <w:tcPr>
            <w:tcW w:w="3402" w:type="dxa"/>
            <w:tcBorders>
              <w:top w:val="single" w:sz="4" w:space="0" w:color="auto"/>
              <w:left w:val="single" w:sz="4" w:space="0" w:color="auto"/>
            </w:tcBorders>
            <w:shd w:val="clear" w:color="auto" w:fill="FFFFFF"/>
          </w:tcPr>
          <w:p w:rsidR="00D23E0D" w:rsidRPr="00D23E0D" w:rsidRDefault="00D23E0D" w:rsidP="00CD365A">
            <w:pPr>
              <w:pStyle w:val="af1"/>
              <w:jc w:val="both"/>
              <w:rPr>
                <w:rFonts w:ascii="Times New Roman" w:hAnsi="Times New Roman" w:cs="Times New Roman"/>
              </w:rPr>
            </w:pPr>
            <w:r w:rsidRPr="00D23E0D">
              <w:rPr>
                <w:rFonts w:ascii="Times New Roman" w:hAnsi="Times New Roman" w:cs="Times New Roman"/>
                <w:iCs/>
              </w:rPr>
              <w:t>Работа с формулой.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26</w:t>
            </w:r>
          </w:p>
        </w:tc>
        <w:tc>
          <w:tcPr>
            <w:tcW w:w="3969" w:type="dxa"/>
            <w:tcBorders>
              <w:top w:val="single" w:sz="4" w:space="0" w:color="auto"/>
              <w:left w:val="single" w:sz="4" w:space="0" w:color="auto"/>
            </w:tcBorders>
            <w:shd w:val="clear" w:color="auto" w:fill="FFFFFF"/>
            <w:vAlign w:val="bottom"/>
          </w:tcPr>
          <w:p w:rsidR="00D23E0D" w:rsidRPr="00BE76F5" w:rsidRDefault="00D23E0D" w:rsidP="00D23E0D">
            <w:pPr>
              <w:pStyle w:val="af1"/>
              <w:jc w:val="both"/>
              <w:rPr>
                <w:rFonts w:ascii="Times New Roman" w:hAnsi="Times New Roman" w:cs="Times New Roman"/>
              </w:rPr>
            </w:pPr>
            <w:r w:rsidRPr="00BE76F5">
              <w:rPr>
                <w:rFonts w:ascii="Times New Roman" w:hAnsi="Times New Roman" w:cs="Times New Roman"/>
              </w:rPr>
              <w:t xml:space="preserve">Единица площади-квадратный сантиметр.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Формирование </w:t>
            </w:r>
            <w:proofErr w:type="spellStart"/>
            <w:r w:rsidRPr="00BE76F5">
              <w:rPr>
                <w:rFonts w:ascii="Times New Roman" w:hAnsi="Times New Roman" w:cs="Times New Roman"/>
              </w:rPr>
              <w:t>общеинтеллектуальных</w:t>
            </w:r>
            <w:proofErr w:type="spellEnd"/>
            <w:r w:rsidRPr="00BE76F5">
              <w:rPr>
                <w:rFonts w:ascii="Times New Roman" w:hAnsi="Times New Roman" w:cs="Times New Roman"/>
              </w:rPr>
              <w:t xml:space="preserve"> умений через сравнение, обобщение</w:t>
            </w:r>
          </w:p>
        </w:tc>
        <w:tc>
          <w:tcPr>
            <w:tcW w:w="3402" w:type="dxa"/>
            <w:tcBorders>
              <w:top w:val="single" w:sz="4" w:space="0" w:color="auto"/>
              <w:left w:val="single" w:sz="4" w:space="0" w:color="auto"/>
            </w:tcBorders>
            <w:shd w:val="clear" w:color="auto" w:fill="FFFFFF"/>
          </w:tcPr>
          <w:p w:rsidR="00D23E0D" w:rsidRPr="00D23E0D" w:rsidRDefault="00D23E0D" w:rsidP="00CD365A">
            <w:pPr>
              <w:pStyle w:val="af1"/>
              <w:jc w:val="both"/>
              <w:rPr>
                <w:rFonts w:ascii="Times New Roman" w:hAnsi="Times New Roman" w:cs="Times New Roman"/>
              </w:rPr>
            </w:pPr>
            <w:r w:rsidRPr="00D23E0D">
              <w:rPr>
                <w:rFonts w:ascii="Times New Roman" w:hAnsi="Times New Roman" w:cs="Times New Roman"/>
                <w:iCs/>
              </w:rPr>
              <w:t>Работа с формулой.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27</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8.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мышления и воображения через выполнение упражнений, требующих нетрадиционного подхода</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Таблица умножения и деления с числом 9.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6"/>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29</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Единица площади-квадратный дециметр.</w:t>
            </w:r>
          </w:p>
        </w:tc>
        <w:tc>
          <w:tcPr>
            <w:tcW w:w="4111"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Совершенствование процессов анализа и синтеза.</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30</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Таблица умножения.</w:t>
            </w:r>
          </w:p>
        </w:tc>
        <w:tc>
          <w:tcPr>
            <w:tcW w:w="4111"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Формирование умения ориентировать </w:t>
            </w:r>
            <w:proofErr w:type="spellStart"/>
            <w:r w:rsidRPr="00BE76F5">
              <w:rPr>
                <w:rFonts w:ascii="Times New Roman" w:hAnsi="Times New Roman" w:cs="Times New Roman"/>
              </w:rPr>
              <w:t>ся</w:t>
            </w:r>
            <w:proofErr w:type="spellEnd"/>
            <w:r w:rsidRPr="00BE76F5">
              <w:rPr>
                <w:rFonts w:ascii="Times New Roman" w:hAnsi="Times New Roman" w:cs="Times New Roman"/>
              </w:rPr>
              <w:t xml:space="preserve"> на плоскости</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22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31</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задач.</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умения концентрировать внимание на рассказе учителя.</w:t>
            </w:r>
          </w:p>
          <w:p w:rsidR="00D23E0D" w:rsidRDefault="00D23E0D" w:rsidP="00CD365A">
            <w:pPr>
              <w:pStyle w:val="af1"/>
              <w:jc w:val="both"/>
              <w:rPr>
                <w:rFonts w:ascii="Times New Roman" w:hAnsi="Times New Roman" w:cs="Times New Roman"/>
              </w:rPr>
            </w:pPr>
            <w:r w:rsidRPr="00BE76F5">
              <w:rPr>
                <w:rFonts w:ascii="Times New Roman" w:hAnsi="Times New Roman" w:cs="Times New Roman"/>
              </w:rPr>
              <w:t xml:space="preserve">Развитие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tcBorders>
            <w:shd w:val="clear" w:color="auto" w:fill="FFFFFF"/>
          </w:tcPr>
          <w:p w:rsidR="00D23E0D" w:rsidRPr="00D23E0D" w:rsidRDefault="00D23E0D" w:rsidP="00CD365A">
            <w:pPr>
              <w:pStyle w:val="af1"/>
              <w:jc w:val="both"/>
              <w:rPr>
                <w:rFonts w:ascii="Times New Roman" w:hAnsi="Times New Roman" w:cs="Times New Roman"/>
              </w:rPr>
            </w:pPr>
            <w:r w:rsidRPr="00D23E0D">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D23E0D">
            <w:pPr>
              <w:pStyle w:val="af1"/>
              <w:jc w:val="both"/>
              <w:rPr>
                <w:rFonts w:ascii="Times New Roman" w:hAnsi="Times New Roman" w:cs="Times New Roman"/>
                <w:i/>
                <w:iCs/>
              </w:rPr>
            </w:pPr>
            <w:r w:rsidRPr="00BE76F5">
              <w:rPr>
                <w:rFonts w:ascii="Times New Roman" w:hAnsi="Times New Roman" w:cs="Times New Roman"/>
              </w:rPr>
              <w:t xml:space="preserve">Единица площади-квадратный метр. </w:t>
            </w:r>
          </w:p>
          <w:p w:rsidR="00D23E0D" w:rsidRPr="00BE76F5" w:rsidRDefault="00D23E0D" w:rsidP="00D23E0D">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представлений об окружающей действительности</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D23E0D" w:rsidRDefault="00D23E0D" w:rsidP="00CD365A">
            <w:pPr>
              <w:pStyle w:val="af1"/>
              <w:jc w:val="both"/>
              <w:rPr>
                <w:rFonts w:ascii="Times New Roman" w:hAnsi="Times New Roman" w:cs="Times New Roman"/>
              </w:rPr>
            </w:pPr>
            <w:r w:rsidRPr="00D23E0D">
              <w:rPr>
                <w:rFonts w:ascii="Times New Roman" w:hAnsi="Times New Roman" w:cs="Times New Roman"/>
                <w:iCs/>
              </w:rPr>
              <w:t>Работа с таблицей мер длины, формулой.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91"/>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33</w:t>
            </w:r>
          </w:p>
        </w:tc>
        <w:tc>
          <w:tcPr>
            <w:tcW w:w="3969" w:type="dxa"/>
            <w:vMerge w:val="restart"/>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Умножение и деление с числами 1,0.</w:t>
            </w:r>
          </w:p>
          <w:p w:rsidR="00D23E0D" w:rsidRDefault="00D23E0D" w:rsidP="00CD365A">
            <w:pPr>
              <w:pStyle w:val="af1"/>
              <w:jc w:val="both"/>
              <w:rPr>
                <w:rFonts w:ascii="Times New Roman" w:hAnsi="Times New Roman" w:cs="Times New Roman"/>
              </w:rPr>
            </w:pPr>
          </w:p>
          <w:p w:rsidR="00D23E0D" w:rsidRPr="00BE76F5" w:rsidRDefault="00D23E0D" w:rsidP="00CD365A">
            <w:pPr>
              <w:pStyle w:val="af1"/>
              <w:jc w:val="both"/>
              <w:rPr>
                <w:rFonts w:ascii="Times New Roman" w:hAnsi="Times New Roman" w:cs="Times New Roman"/>
              </w:rPr>
            </w:pPr>
          </w:p>
        </w:tc>
        <w:tc>
          <w:tcPr>
            <w:tcW w:w="4111" w:type="dxa"/>
            <w:vMerge w:val="restart"/>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мелкой моторики, памяти, речи в</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процессе выполнения коррекционных упражнений</w:t>
            </w:r>
          </w:p>
        </w:tc>
        <w:tc>
          <w:tcPr>
            <w:tcW w:w="3402" w:type="dxa"/>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1F0AB2">
              <w:rPr>
                <w:rFonts w:ascii="Times New Roman" w:hAnsi="Times New Roman" w:cs="Times New Roman"/>
                <w:iCs/>
              </w:rPr>
              <w:t>Работа с таблицей (по необходимости)</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741"/>
          <w:jc w:val="center"/>
        </w:trPr>
        <w:tc>
          <w:tcPr>
            <w:tcW w:w="421" w:type="dxa"/>
            <w:vMerge w:val="restart"/>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val="restart"/>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3969"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111" w:type="dxa"/>
            <w:vMerge/>
            <w:tcBorders>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p>
        </w:tc>
        <w:tc>
          <w:tcPr>
            <w:tcW w:w="3402"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850" w:type="dxa"/>
            <w:vMerge/>
            <w:tcBorders>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34</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Деление вида: а:а, 0:а.</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творческого воображения и элементов конструктивного мышления</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87"/>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35</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задач.</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способности искать и находить новые решения, способы достижения требуемого результата, новые подходы к рассмотрению предлагаемой ситуации</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AB3F46">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753"/>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36</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Доля. Нахождение доли числа.</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Составление формулировок, задания с недостающими данными; по возможности логически обосновывать предполагаемый результат (самостоятельно или с помощью педагога).</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AB3F46">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4"/>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37</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Сравнение долей.</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логические задач, используя помощь педагога,</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требующие построения цепочки логических рассуждений</w:t>
            </w:r>
          </w:p>
        </w:tc>
        <w:tc>
          <w:tcPr>
            <w:tcW w:w="3402" w:type="dxa"/>
            <w:tcBorders>
              <w:top w:val="single" w:sz="4" w:space="0" w:color="auto"/>
              <w:left w:val="single" w:sz="4" w:space="0" w:color="auto"/>
            </w:tcBorders>
            <w:shd w:val="clear" w:color="auto" w:fill="FFFFFF"/>
          </w:tcPr>
          <w:p w:rsidR="00D23E0D" w:rsidRPr="00AB3F46" w:rsidRDefault="00D23E0D" w:rsidP="00CD365A">
            <w:pPr>
              <w:pStyle w:val="af1"/>
              <w:jc w:val="both"/>
              <w:rPr>
                <w:rFonts w:ascii="Times New Roman" w:hAnsi="Times New Roman" w:cs="Times New Roman"/>
              </w:rPr>
            </w:pPr>
            <w:r w:rsidRPr="00AB3F46">
              <w:rPr>
                <w:rFonts w:ascii="Times New Roman" w:hAnsi="Times New Roman" w:cs="Times New Roman"/>
                <w:iCs/>
              </w:rPr>
              <w:t>Работа с иллюстраций, схемой или чертежом.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40"/>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38</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Единицы времени: год, месяц, сутки.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умения концентрировать внимание на рассказе учителя.</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Развитие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tc>
        <w:tc>
          <w:tcPr>
            <w:tcW w:w="3402" w:type="dxa"/>
            <w:tcBorders>
              <w:top w:val="single" w:sz="4" w:space="0" w:color="auto"/>
              <w:left w:val="single" w:sz="4" w:space="0" w:color="auto"/>
              <w:bottom w:val="single" w:sz="4" w:space="0" w:color="auto"/>
            </w:tcBorders>
            <w:shd w:val="clear" w:color="auto" w:fill="FFFFFF"/>
          </w:tcPr>
          <w:p w:rsidR="00D23E0D" w:rsidRPr="006905E0"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календарем.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39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Pr>
                <w:rFonts w:ascii="Times New Roman" w:hAnsi="Times New Roman" w:cs="Times New Roman"/>
              </w:rPr>
              <w:t>Измерение времени</w:t>
            </w:r>
            <w:r w:rsidRPr="00BE76F5">
              <w:rPr>
                <w:rFonts w:ascii="Times New Roman" w:hAnsi="Times New Roman" w:cs="Times New Roman"/>
                <w:i/>
                <w:iC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навыка коллективной работы. Развитие навыков планирования.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AB3F46" w:rsidRDefault="00D23E0D" w:rsidP="00CD365A">
            <w:pPr>
              <w:pStyle w:val="af1"/>
              <w:jc w:val="both"/>
              <w:rPr>
                <w:rFonts w:ascii="Times New Roman" w:hAnsi="Times New Roman" w:cs="Times New Roman"/>
              </w:rPr>
            </w:pPr>
            <w:r w:rsidRPr="00AB3F46">
              <w:rPr>
                <w:rFonts w:ascii="Times New Roman" w:hAnsi="Times New Roman" w:cs="Times New Roman"/>
                <w:iCs/>
              </w:rPr>
              <w:t>Работа с календарем, макетом часов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21" w:type="dxa"/>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w:t>
            </w:r>
          </w:p>
        </w:tc>
        <w:tc>
          <w:tcPr>
            <w:tcW w:w="2126" w:type="dxa"/>
            <w:gridSpan w:val="2"/>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roofErr w:type="spellStart"/>
            <w:r>
              <w:rPr>
                <w:rFonts w:ascii="Times New Roman" w:hAnsi="Times New Roman" w:cs="Times New Roman"/>
              </w:rPr>
              <w:t>В</w:t>
            </w:r>
            <w:r w:rsidRPr="00BE76F5">
              <w:rPr>
                <w:rFonts w:ascii="Times New Roman" w:hAnsi="Times New Roman" w:cs="Times New Roman"/>
              </w:rPr>
              <w:t>нетабличное</w:t>
            </w:r>
            <w:proofErr w:type="spellEnd"/>
            <w:r w:rsidRPr="00BE76F5">
              <w:rPr>
                <w:rFonts w:ascii="Times New Roman" w:hAnsi="Times New Roman" w:cs="Times New Roman"/>
              </w:rPr>
              <w:t xml:space="preserve"> умножение и деление</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40</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Приемы умножения и деления круглых двузначных чисел.</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Коррекция аналитико- синтетической деятельности учащихся на основе упражнений в составлении целого.</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401"/>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41</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Умножение двузначного числа на однозначное и однозначного на двузначное.</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умение выполнять упражнения на проведение классификации, понятий по заданному основанию классификации</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75"/>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задач на нахождение четвертого пропорционального.</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навыка коллективной работы. Развитие навыков планирования.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AB3F46" w:rsidRDefault="00D23E0D" w:rsidP="00CD365A">
            <w:pPr>
              <w:pStyle w:val="af1"/>
              <w:jc w:val="both"/>
              <w:rPr>
                <w:rFonts w:ascii="Times New Roman" w:hAnsi="Times New Roman" w:cs="Times New Roman"/>
              </w:rPr>
            </w:pPr>
            <w:r w:rsidRPr="00AB3F46">
              <w:rPr>
                <w:rFonts w:ascii="Times New Roman" w:hAnsi="Times New Roman" w:cs="Times New Roman"/>
                <w:iCs/>
              </w:rPr>
              <w:t>Работа со схемой.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71"/>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43</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BE76F5">
              <w:rPr>
                <w:rFonts w:ascii="Times New Roman" w:hAnsi="Times New Roman" w:cs="Times New Roman"/>
              </w:rPr>
              <w:t xml:space="preserve">Умножение суммы на число. </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навыков каллиграфии. Укрепление навыков счета.</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839"/>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44</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Деление суммы на число.</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Составление формулировок, задания с недостающими данными; по возможности логически обосновывать предполагаемый результат (самостоятельно или с помощью педагога).</w:t>
            </w:r>
          </w:p>
          <w:p w:rsidR="00D23E0D" w:rsidRPr="00BE76F5" w:rsidRDefault="00D23E0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45</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Деление двузначного числа на однозначное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мышления и воображения через выполнение упражнений, требующих нетрадиционного подхода</w:t>
            </w:r>
          </w:p>
        </w:tc>
        <w:tc>
          <w:tcPr>
            <w:tcW w:w="3402" w:type="dxa"/>
            <w:tcBorders>
              <w:top w:val="single" w:sz="4" w:space="0" w:color="auto"/>
              <w:left w:val="single" w:sz="4" w:space="0" w:color="auto"/>
            </w:tcBorders>
            <w:shd w:val="clear" w:color="auto" w:fill="FFFFFF"/>
          </w:tcPr>
          <w:p w:rsidR="00D23E0D" w:rsidRPr="006905E0" w:rsidRDefault="00D23E0D" w:rsidP="00CD365A">
            <w:pPr>
              <w:pStyle w:val="af1"/>
              <w:jc w:val="both"/>
              <w:rPr>
                <w:rFonts w:ascii="Times New Roman" w:hAnsi="Times New Roman" w:cs="Times New Roman"/>
              </w:rPr>
            </w:pPr>
            <w:r w:rsidRPr="006905E0">
              <w:rPr>
                <w:rFonts w:ascii="Times New Roman" w:hAnsi="Times New Roman" w:cs="Times New Roman"/>
                <w:iCs/>
              </w:rPr>
              <w:t>Работа с алгоритмом (по необходимости)</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9674AD">
        <w:trPr>
          <w:trHeight w:hRule="exact" w:val="573"/>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46</w:t>
            </w:r>
          </w:p>
        </w:tc>
        <w:tc>
          <w:tcPr>
            <w:tcW w:w="3969"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Проверка деления умножением.</w:t>
            </w:r>
          </w:p>
          <w:p w:rsidR="009674AD" w:rsidRPr="00BE76F5" w:rsidRDefault="009674AD" w:rsidP="00CD365A">
            <w:pPr>
              <w:pStyle w:val="af1"/>
              <w:jc w:val="both"/>
              <w:rPr>
                <w:rFonts w:ascii="Times New Roman" w:hAnsi="Times New Roman" w:cs="Times New Roman"/>
              </w:rPr>
            </w:pP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BE76F5">
              <w:rPr>
                <w:rFonts w:ascii="Times New Roman" w:hAnsi="Times New Roman" w:cs="Times New Roman"/>
              </w:rPr>
              <w:t xml:space="preserve">Развитие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p w:rsidR="009674AD" w:rsidRPr="00BE76F5" w:rsidRDefault="009674AD" w:rsidP="00CD365A">
            <w:pPr>
              <w:pStyle w:val="af1"/>
              <w:jc w:val="both"/>
              <w:rPr>
                <w:rFonts w:ascii="Times New Roman" w:hAnsi="Times New Roman" w:cs="Times New Roman"/>
              </w:rPr>
            </w:pP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44"/>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47</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Проверка умножения с помощью деления.</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Коррекция мышления на основе упражнений в различии </w:t>
            </w:r>
            <w:r>
              <w:rPr>
                <w:rFonts w:ascii="Times New Roman" w:hAnsi="Times New Roman" w:cs="Times New Roman"/>
              </w:rPr>
              <w:t>и сравнении. Развитие наглядно-</w:t>
            </w:r>
            <w:r w:rsidRPr="00BE76F5">
              <w:rPr>
                <w:rFonts w:ascii="Times New Roman" w:hAnsi="Times New Roman" w:cs="Times New Roman"/>
              </w:rPr>
              <w:t>образного мышления.</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40"/>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48</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уравнений на основе связи между компонентами умножения и деления.</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i/>
                <w:iCs/>
              </w:rPr>
              <w:t>Работа с алгоритмом (по необходимости)</w:t>
            </w:r>
          </w:p>
        </w:tc>
        <w:tc>
          <w:tcPr>
            <w:tcW w:w="4111"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представлений об окружающей действительности</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4"/>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49</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Деление с остатком.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логические задач, используя помощь педагога,</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требующие построения цепочки логических рассуждений</w:t>
            </w:r>
          </w:p>
        </w:tc>
        <w:tc>
          <w:tcPr>
            <w:tcW w:w="3402" w:type="dxa"/>
            <w:tcBorders>
              <w:top w:val="single" w:sz="4" w:space="0" w:color="auto"/>
              <w:left w:val="single" w:sz="4" w:space="0" w:color="auto"/>
              <w:bottom w:val="single" w:sz="4" w:space="0" w:color="auto"/>
            </w:tcBorders>
            <w:shd w:val="clear" w:color="auto" w:fill="FFFFFF"/>
          </w:tcPr>
          <w:p w:rsidR="00D23E0D" w:rsidRPr="00753DE5" w:rsidRDefault="00D23E0D" w:rsidP="00CD365A">
            <w:pPr>
              <w:pStyle w:val="af1"/>
              <w:jc w:val="both"/>
              <w:rPr>
                <w:rFonts w:ascii="Times New Roman" w:hAnsi="Times New Roman" w:cs="Times New Roman"/>
              </w:rPr>
            </w:pPr>
            <w:r w:rsidRPr="00753DE5">
              <w:rPr>
                <w:rFonts w:ascii="Times New Roman" w:hAnsi="Times New Roman" w:cs="Times New Roman"/>
                <w:iCs/>
              </w:rPr>
              <w:t>Работа с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Деление с остатком, когда делимое меньше делителя.</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творческого воображения и элементов конструктивного мышления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552846">
              <w:rPr>
                <w:rFonts w:ascii="Times New Roman" w:eastAsia="Times New Roman" w:hAnsi="Times New Roman" w:cs="Times New Roman"/>
                <w:iCs/>
              </w:rPr>
              <w:t>Работа с числовой прямой и таблицей</w:t>
            </w:r>
            <w:r>
              <w:rPr>
                <w:rFonts w:ascii="Times New Roman" w:eastAsia="Times New Roman" w:hAnsi="Times New Roman" w:cs="Times New Roman"/>
                <w:iCs/>
              </w:rPr>
              <w:t xml:space="preserve"> </w:t>
            </w:r>
            <w:r w:rsidRPr="00552846">
              <w:rPr>
                <w:rFonts w:ascii="Times New Roman" w:eastAsia="Times New Roman" w:hAnsi="Times New Roman" w:cs="Times New Roman"/>
                <w:iCs/>
              </w:rPr>
              <w:t>сложения</w:t>
            </w:r>
            <w:r>
              <w:rPr>
                <w:rFonts w:ascii="Times New Roman" w:eastAsia="Times New Roman" w:hAnsi="Times New Roman" w:cs="Times New Roman"/>
                <w:iCs/>
              </w:rPr>
              <w:t xml:space="preserve">, </w:t>
            </w:r>
            <w:r w:rsidRPr="00552846">
              <w:rPr>
                <w:rFonts w:ascii="Times New Roman" w:eastAsia="Times New Roman" w:hAnsi="Times New Roman" w:cs="Times New Roman"/>
                <w:iCs/>
              </w:rPr>
              <w:t>вычитания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936"/>
          <w:jc w:val="center"/>
        </w:trPr>
        <w:tc>
          <w:tcPr>
            <w:tcW w:w="421" w:type="dxa"/>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51</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Проверка деления с остатком. </w:t>
            </w:r>
          </w:p>
        </w:tc>
        <w:tc>
          <w:tcPr>
            <w:tcW w:w="4111"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умение выполнять упражнения на поиск закономерности</w:t>
            </w:r>
          </w:p>
        </w:tc>
        <w:tc>
          <w:tcPr>
            <w:tcW w:w="3402" w:type="dxa"/>
            <w:tcBorders>
              <w:top w:val="single" w:sz="4" w:space="0" w:color="auto"/>
              <w:left w:val="single" w:sz="4" w:space="0" w:color="auto"/>
              <w:bottom w:val="single" w:sz="4" w:space="0" w:color="auto"/>
            </w:tcBorders>
            <w:shd w:val="clear" w:color="auto" w:fill="FFFFFF"/>
          </w:tcPr>
          <w:p w:rsidR="00D23E0D" w:rsidRPr="00753DE5" w:rsidRDefault="00D23E0D" w:rsidP="00CD365A">
            <w:pPr>
              <w:pStyle w:val="af1"/>
              <w:jc w:val="both"/>
              <w:rPr>
                <w:rFonts w:ascii="Times New Roman" w:hAnsi="Times New Roman" w:cs="Times New Roman"/>
              </w:rPr>
            </w:pPr>
            <w:r w:rsidRPr="00753DE5">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87"/>
          <w:jc w:val="center"/>
        </w:trPr>
        <w:tc>
          <w:tcPr>
            <w:tcW w:w="421"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lastRenderedPageBreak/>
              <w:t>5</w:t>
            </w:r>
          </w:p>
        </w:tc>
        <w:tc>
          <w:tcPr>
            <w:tcW w:w="2126" w:type="dxa"/>
            <w:gridSpan w:val="2"/>
            <w:tcBorders>
              <w:top w:val="single" w:sz="4" w:space="0" w:color="auto"/>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Нумерация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Образование трехзначных чисел.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способности искать и находить новые решения, способы достижения требуемого результата, новые подходы к рассмотрению предлагаемой ситуации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AB3D56"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79"/>
          <w:jc w:val="center"/>
        </w:trPr>
        <w:tc>
          <w:tcPr>
            <w:tcW w:w="421" w:type="dxa"/>
            <w:vMerge w:val="restart"/>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val="restart"/>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53</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Чтение и запись </w:t>
            </w:r>
            <w:proofErr w:type="spellStart"/>
            <w:r w:rsidRPr="00BE76F5">
              <w:rPr>
                <w:rFonts w:ascii="Times New Roman" w:hAnsi="Times New Roman" w:cs="Times New Roman"/>
              </w:rPr>
              <w:t>трехзнач</w:t>
            </w:r>
            <w:proofErr w:type="spellEnd"/>
            <w:r w:rsidRPr="00BE76F5">
              <w:rPr>
                <w:rFonts w:ascii="Times New Roman" w:hAnsi="Times New Roman" w:cs="Times New Roman"/>
              </w:rPr>
              <w:t xml:space="preserve"> </w:t>
            </w:r>
            <w:proofErr w:type="spellStart"/>
            <w:r w:rsidRPr="00BE76F5">
              <w:rPr>
                <w:rFonts w:ascii="Times New Roman" w:hAnsi="Times New Roman" w:cs="Times New Roman"/>
              </w:rPr>
              <w:t>ных</w:t>
            </w:r>
            <w:proofErr w:type="spellEnd"/>
            <w:r w:rsidRPr="00BE76F5">
              <w:rPr>
                <w:rFonts w:ascii="Times New Roman" w:hAnsi="Times New Roman" w:cs="Times New Roman"/>
              </w:rPr>
              <w:t xml:space="preserve"> чисел.</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Развивать навыки точного выражения мыслей. Корр</w:t>
            </w:r>
            <w:r>
              <w:rPr>
                <w:rFonts w:ascii="Times New Roman" w:hAnsi="Times New Roman" w:cs="Times New Roman"/>
              </w:rPr>
              <w:t>екция умения выявлять причинно-</w:t>
            </w:r>
            <w:r w:rsidRPr="00BE76F5">
              <w:rPr>
                <w:rFonts w:ascii="Times New Roman" w:hAnsi="Times New Roman" w:cs="Times New Roman"/>
              </w:rPr>
              <w:t>следственные отношения.</w:t>
            </w:r>
          </w:p>
        </w:tc>
        <w:tc>
          <w:tcPr>
            <w:tcW w:w="3402" w:type="dxa"/>
            <w:tcBorders>
              <w:top w:val="single" w:sz="4" w:space="0" w:color="auto"/>
              <w:left w:val="single" w:sz="4" w:space="0" w:color="auto"/>
              <w:bottom w:val="single" w:sz="4" w:space="0" w:color="auto"/>
            </w:tcBorders>
            <w:shd w:val="clear" w:color="auto" w:fill="FFFFFF"/>
          </w:tcPr>
          <w:p w:rsidR="00D23E0D" w:rsidRPr="00AB3D56"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таблицей (по необходимости)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397"/>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54</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Разрядный состав трехзначных чисел. Значение н</w:t>
            </w:r>
            <w:r>
              <w:rPr>
                <w:rFonts w:ascii="Times New Roman" w:hAnsi="Times New Roman" w:cs="Times New Roman"/>
              </w:rPr>
              <w:t>уля в записи трехзначных чисел</w:t>
            </w:r>
            <w:r w:rsidRPr="00BE76F5">
              <w:rPr>
                <w:rFonts w:ascii="Times New Roman" w:hAnsi="Times New Roman" w:cs="Times New Roman"/>
                <w:i/>
                <w:iCs/>
              </w:rPr>
              <w:t>.</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зрительно- моторных координаций. Развитие навыков контроля, в том числе самоконтроля.</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навыков каллиграфии. Укрепление навыков счета.</w:t>
            </w:r>
          </w:p>
        </w:tc>
        <w:tc>
          <w:tcPr>
            <w:tcW w:w="3402" w:type="dxa"/>
            <w:tcBorders>
              <w:top w:val="single" w:sz="4" w:space="0" w:color="auto"/>
              <w:left w:val="single" w:sz="4" w:space="0" w:color="auto"/>
            </w:tcBorders>
            <w:shd w:val="clear" w:color="auto" w:fill="FFFFFF"/>
          </w:tcPr>
          <w:p w:rsidR="00D23E0D" w:rsidRPr="00AB3D56"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990"/>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55</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Сумма разрядных слагаемых. Сравнение трехзначных чисел.</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решение логических задач с недостающими данными, по возможности логически обосновывать предполагаемый результат (самостоятельно или с помощью педагога).</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4"/>
          <w:jc w:val="center"/>
        </w:trPr>
        <w:tc>
          <w:tcPr>
            <w:tcW w:w="42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56</w:t>
            </w:r>
          </w:p>
        </w:tc>
        <w:tc>
          <w:tcPr>
            <w:tcW w:w="3969"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Определение общего количества единиц каждого разряда.</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Решение логические задач, используя помощь педагога,</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требующие построения цепочки логических рассуждений.</w:t>
            </w:r>
          </w:p>
        </w:tc>
        <w:tc>
          <w:tcPr>
            <w:tcW w:w="3402"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31"/>
          <w:jc w:val="center"/>
        </w:trPr>
        <w:tc>
          <w:tcPr>
            <w:tcW w:w="421" w:type="dxa"/>
            <w:vMerge/>
            <w:tcBorders>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26" w:type="dxa"/>
            <w:gridSpan w:val="2"/>
            <w:vMerge/>
            <w:tcBorders>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57</w:t>
            </w:r>
          </w:p>
        </w:tc>
        <w:tc>
          <w:tcPr>
            <w:tcW w:w="3969"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BE76F5">
              <w:rPr>
                <w:rFonts w:ascii="Times New Roman" w:hAnsi="Times New Roman" w:cs="Times New Roman"/>
              </w:rPr>
              <w:t xml:space="preserve">Единицы массы-килограмм, грамм. </w:t>
            </w:r>
          </w:p>
          <w:p w:rsidR="00D23E0D" w:rsidRPr="00BE76F5" w:rsidRDefault="00D23E0D" w:rsidP="00CD365A">
            <w:pPr>
              <w:pStyle w:val="af1"/>
              <w:jc w:val="both"/>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Развитие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tc>
        <w:tc>
          <w:tcPr>
            <w:tcW w:w="3402" w:type="dxa"/>
            <w:tcBorders>
              <w:top w:val="single" w:sz="4" w:space="0" w:color="auto"/>
              <w:left w:val="single" w:sz="4" w:space="0" w:color="auto"/>
              <w:bottom w:val="single" w:sz="4" w:space="0" w:color="auto"/>
            </w:tcBorders>
            <w:shd w:val="clear" w:color="auto" w:fill="FFFFFF"/>
          </w:tcPr>
          <w:p w:rsidR="00D23E0D" w:rsidRPr="00AB3D56"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таблицей мер массы.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1114"/>
          <w:jc w:val="center"/>
        </w:trPr>
        <w:tc>
          <w:tcPr>
            <w:tcW w:w="446" w:type="dxa"/>
            <w:gridSpan w:val="2"/>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w:t>
            </w:r>
          </w:p>
        </w:tc>
        <w:tc>
          <w:tcPr>
            <w:tcW w:w="2101" w:type="dxa"/>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Сложение и вычитание</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58</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Устные приемы сложения и вычитания круглых чисел.</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аналитико-синтетической сферы через решение логических задач, требующие построения цепочки логических рассуждений</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59</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Разные способы вычислений. Проверка вычислений.</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Коррекция мышления на основе упражнений в различии и сравнении.</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2"/>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60</w:t>
            </w:r>
          </w:p>
        </w:tc>
        <w:tc>
          <w:tcPr>
            <w:tcW w:w="3969"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Виды треугольников по соотношению сторон. </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навыков группировки и классификации.</w:t>
            </w:r>
          </w:p>
        </w:tc>
        <w:tc>
          <w:tcPr>
            <w:tcW w:w="3402" w:type="dxa"/>
            <w:tcBorders>
              <w:top w:val="single" w:sz="4" w:space="0" w:color="auto"/>
              <w:left w:val="single" w:sz="4" w:space="0" w:color="auto"/>
              <w:bottom w:val="single" w:sz="4" w:space="0" w:color="auto"/>
            </w:tcBorders>
            <w:shd w:val="clear" w:color="auto" w:fill="FFFFFF"/>
          </w:tcPr>
          <w:p w:rsidR="00D23E0D" w:rsidRPr="00AB3D56" w:rsidRDefault="00D23E0D" w:rsidP="00CD365A">
            <w:pPr>
              <w:pStyle w:val="af1"/>
              <w:jc w:val="both"/>
              <w:rPr>
                <w:rFonts w:ascii="Times New Roman" w:hAnsi="Times New Roman" w:cs="Times New Roman"/>
              </w:rPr>
            </w:pPr>
            <w:r w:rsidRPr="00AB3D56">
              <w:rPr>
                <w:rFonts w:ascii="Times New Roman" w:hAnsi="Times New Roman" w:cs="Times New Roman"/>
                <w:iCs/>
              </w:rPr>
              <w:t>Работа с рисунком.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57"/>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Виды треугольников по видам углов.</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творческого воображения и элементов конструктивного мышления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6"/>
          <w:jc w:val="center"/>
        </w:trPr>
        <w:tc>
          <w:tcPr>
            <w:tcW w:w="446" w:type="dxa"/>
            <w:gridSpan w:val="2"/>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7</w:t>
            </w:r>
          </w:p>
        </w:tc>
        <w:tc>
          <w:tcPr>
            <w:tcW w:w="2101" w:type="dxa"/>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Умножение и деление</w:t>
            </w: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62</w:t>
            </w:r>
          </w:p>
        </w:tc>
        <w:tc>
          <w:tcPr>
            <w:tcW w:w="3969"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Приемы умножения на однозначное число.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творческого воображения и элементов конструктивного мышления</w:t>
            </w:r>
          </w:p>
        </w:tc>
        <w:tc>
          <w:tcPr>
            <w:tcW w:w="3402" w:type="dxa"/>
            <w:tcBorders>
              <w:top w:val="single" w:sz="4" w:space="0" w:color="auto"/>
              <w:left w:val="single" w:sz="4" w:space="0" w:color="auto"/>
            </w:tcBorders>
            <w:shd w:val="clear" w:color="auto" w:fill="FFFFFF"/>
          </w:tcPr>
          <w:p w:rsidR="00D23E0D" w:rsidRPr="00C463E6" w:rsidRDefault="00D23E0D" w:rsidP="00CD365A">
            <w:pPr>
              <w:pStyle w:val="af1"/>
              <w:jc w:val="both"/>
              <w:rPr>
                <w:rFonts w:ascii="Times New Roman" w:hAnsi="Times New Roman" w:cs="Times New Roman"/>
              </w:rPr>
            </w:pPr>
            <w:r w:rsidRPr="00C463E6">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835"/>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63</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 xml:space="preserve">Приемы деления на однозначное число. </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402"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C463E6">
              <w:rPr>
                <w:rFonts w:ascii="Times New Roman" w:hAnsi="Times New Roman" w:cs="Times New Roman"/>
                <w:iCs/>
              </w:rPr>
              <w:t>Работа с алгоритмом</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566"/>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64</w:t>
            </w:r>
          </w:p>
        </w:tc>
        <w:tc>
          <w:tcPr>
            <w:tcW w:w="3969" w:type="dxa"/>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Проверка деления умножением.</w:t>
            </w:r>
          </w:p>
        </w:tc>
        <w:tc>
          <w:tcPr>
            <w:tcW w:w="4111" w:type="dxa"/>
            <w:tcBorders>
              <w:top w:val="single" w:sz="4" w:space="0" w:color="auto"/>
              <w:left w:val="single" w:sz="4" w:space="0" w:color="auto"/>
            </w:tcBorders>
            <w:shd w:val="clear" w:color="auto" w:fill="FFFFFF"/>
            <w:vAlign w:val="bottom"/>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Формирование представлений об окружающей действительности</w:t>
            </w:r>
          </w:p>
        </w:tc>
        <w:tc>
          <w:tcPr>
            <w:tcW w:w="3402" w:type="dxa"/>
            <w:tcBorders>
              <w:top w:val="single" w:sz="4" w:space="0" w:color="auto"/>
              <w:left w:val="single" w:sz="4" w:space="0" w:color="auto"/>
            </w:tcBorders>
            <w:shd w:val="clear" w:color="auto" w:fill="FFFFFF"/>
          </w:tcPr>
          <w:p w:rsidR="00D23E0D" w:rsidRPr="00BE76F5"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98"/>
          <w:jc w:val="center"/>
        </w:trPr>
        <w:tc>
          <w:tcPr>
            <w:tcW w:w="446" w:type="dxa"/>
            <w:gridSpan w:val="2"/>
            <w:vMerge w:val="restart"/>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8</w:t>
            </w:r>
          </w:p>
        </w:tc>
        <w:tc>
          <w:tcPr>
            <w:tcW w:w="2101" w:type="dxa"/>
            <w:vMerge w:val="restart"/>
            <w:tcBorders>
              <w:top w:val="single" w:sz="4" w:space="0" w:color="auto"/>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Дефектологическое</w:t>
            </w:r>
          </w:p>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обследование</w:t>
            </w:r>
          </w:p>
        </w:tc>
        <w:tc>
          <w:tcPr>
            <w:tcW w:w="425" w:type="dxa"/>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65</w:t>
            </w:r>
          </w:p>
        </w:tc>
        <w:tc>
          <w:tcPr>
            <w:tcW w:w="11482" w:type="dxa"/>
            <w:gridSpan w:val="3"/>
            <w:tcBorders>
              <w:top w:val="single" w:sz="4" w:space="0" w:color="auto"/>
              <w:left w:val="single" w:sz="4" w:space="0" w:color="auto"/>
              <w:bottom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восприятия и внимания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31"/>
          <w:jc w:val="center"/>
        </w:trPr>
        <w:tc>
          <w:tcPr>
            <w:tcW w:w="446" w:type="dxa"/>
            <w:gridSpan w:val="2"/>
            <w:vMerge/>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vAlign w:val="center"/>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66</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памяти и мышления</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398"/>
          <w:jc w:val="center"/>
        </w:trPr>
        <w:tc>
          <w:tcPr>
            <w:tcW w:w="446" w:type="dxa"/>
            <w:gridSpan w:val="2"/>
            <w:tcBorders>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67</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Диагностика предметных знаний умений и навыков (математика, окружающий мир)</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427"/>
          <w:jc w:val="center"/>
        </w:trPr>
        <w:tc>
          <w:tcPr>
            <w:tcW w:w="446" w:type="dxa"/>
            <w:gridSpan w:val="2"/>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2101" w:type="dxa"/>
            <w:vMerge/>
            <w:tcBorders>
              <w:left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68</w:t>
            </w:r>
          </w:p>
        </w:tc>
        <w:tc>
          <w:tcPr>
            <w:tcW w:w="11482" w:type="dxa"/>
            <w:gridSpan w:val="3"/>
            <w:tcBorders>
              <w:top w:val="single" w:sz="4" w:space="0" w:color="auto"/>
              <w:lef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 xml:space="preserve">Диагностика речи и </w:t>
            </w:r>
            <w:proofErr w:type="spellStart"/>
            <w:r w:rsidRPr="00BE76F5">
              <w:rPr>
                <w:rFonts w:ascii="Times New Roman" w:hAnsi="Times New Roman" w:cs="Times New Roman"/>
              </w:rPr>
              <w:t>графомоторных</w:t>
            </w:r>
            <w:proofErr w:type="spellEnd"/>
            <w:r w:rsidRPr="00BE76F5">
              <w:rPr>
                <w:rFonts w:ascii="Times New Roman" w:hAnsi="Times New Roman" w:cs="Times New Roman"/>
              </w:rPr>
              <w:t xml:space="preserve"> навыков</w:t>
            </w:r>
          </w:p>
        </w:tc>
        <w:tc>
          <w:tcPr>
            <w:tcW w:w="850" w:type="dxa"/>
            <w:tcBorders>
              <w:top w:val="single" w:sz="4" w:space="0" w:color="auto"/>
              <w:left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1</w:t>
            </w:r>
          </w:p>
        </w:tc>
      </w:tr>
      <w:tr w:rsidR="00D23E0D" w:rsidRPr="00BE76F5" w:rsidTr="00CD365A">
        <w:trPr>
          <w:trHeight w:hRule="exact" w:val="275"/>
          <w:jc w:val="center"/>
        </w:trPr>
        <w:tc>
          <w:tcPr>
            <w:tcW w:w="14454" w:type="dxa"/>
            <w:gridSpan w:val="7"/>
            <w:tcBorders>
              <w:top w:val="single" w:sz="4" w:space="0" w:color="auto"/>
              <w:left w:val="single" w:sz="4" w:space="0" w:color="auto"/>
              <w:bottom w:val="single" w:sz="4" w:space="0" w:color="auto"/>
            </w:tcBorders>
            <w:shd w:val="clear" w:color="auto" w:fill="FFFFFF"/>
          </w:tcPr>
          <w:p w:rsidR="00D23E0D" w:rsidRPr="00BE76F5" w:rsidRDefault="00D23E0D" w:rsidP="00CD365A">
            <w:pPr>
              <w:pStyle w:val="af1"/>
              <w:jc w:val="both"/>
              <w:rPr>
                <w:rFonts w:ascii="Times New Roman" w:hAnsi="Times New Roman" w:cs="Times New Roman"/>
              </w:rPr>
            </w:pPr>
            <w:r w:rsidRPr="00BE76F5">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BE76F5" w:rsidRDefault="00D23E0D" w:rsidP="00CD365A">
            <w:pPr>
              <w:pStyle w:val="af1"/>
              <w:jc w:val="center"/>
              <w:rPr>
                <w:rFonts w:ascii="Times New Roman" w:hAnsi="Times New Roman" w:cs="Times New Roman"/>
              </w:rPr>
            </w:pPr>
            <w:r w:rsidRPr="00BE76F5">
              <w:rPr>
                <w:rFonts w:ascii="Times New Roman" w:hAnsi="Times New Roman" w:cs="Times New Roman"/>
              </w:rPr>
              <w:t>68</w:t>
            </w:r>
          </w:p>
        </w:tc>
      </w:tr>
    </w:tbl>
    <w:p w:rsidR="00D23E0D" w:rsidRPr="00BE76F5" w:rsidRDefault="00D23E0D" w:rsidP="00D23E0D">
      <w:pPr>
        <w:pStyle w:val="af1"/>
        <w:jc w:val="both"/>
        <w:rPr>
          <w:rFonts w:ascii="Times New Roman" w:hAnsi="Times New Roman" w:cs="Times New Roman"/>
        </w:rPr>
      </w:pPr>
    </w:p>
    <w:p w:rsidR="00D23E0D" w:rsidRPr="00BE76F5" w:rsidRDefault="00D23E0D" w:rsidP="00D23E0D">
      <w:pPr>
        <w:pStyle w:val="af1"/>
        <w:jc w:val="both"/>
        <w:rPr>
          <w:rFonts w:ascii="Times New Roman" w:hAnsi="Times New Roman" w:cs="Times New Roman"/>
          <w:bCs/>
        </w:rPr>
      </w:pPr>
    </w:p>
    <w:p w:rsidR="00D23E0D" w:rsidRDefault="00D23E0D" w:rsidP="00D23E0D">
      <w:pPr>
        <w:pStyle w:val="a9"/>
        <w:ind w:left="1429"/>
        <w:rPr>
          <w:rFonts w:ascii="Times New Roman" w:eastAsia="Times New Roman" w:hAnsi="Times New Roman" w:cs="Times New Roman"/>
          <w:b/>
          <w:bCs/>
          <w:sz w:val="28"/>
          <w:szCs w:val="28"/>
        </w:rPr>
      </w:pPr>
    </w:p>
    <w:p w:rsidR="00D23E0D" w:rsidRDefault="00D23E0D" w:rsidP="00D23E0D">
      <w:pPr>
        <w:pStyle w:val="a9"/>
        <w:ind w:left="1429"/>
        <w:rPr>
          <w:rFonts w:ascii="Times New Roman" w:eastAsia="Times New Roman" w:hAnsi="Times New Roman" w:cs="Times New Roman"/>
          <w:b/>
          <w:bCs/>
          <w:sz w:val="28"/>
          <w:szCs w:val="28"/>
        </w:rPr>
      </w:pPr>
    </w:p>
    <w:p w:rsidR="00D23E0D" w:rsidRDefault="00D23E0D" w:rsidP="00D23E0D">
      <w:pPr>
        <w:pStyle w:val="a9"/>
        <w:ind w:left="1429"/>
        <w:rPr>
          <w:rFonts w:ascii="Times New Roman" w:eastAsia="Times New Roman" w:hAnsi="Times New Roman" w:cs="Times New Roman"/>
          <w:b/>
          <w:bCs/>
          <w:sz w:val="28"/>
          <w:szCs w:val="28"/>
        </w:rPr>
      </w:pPr>
    </w:p>
    <w:p w:rsidR="00D23E0D" w:rsidRDefault="00D23E0D" w:rsidP="00D23E0D">
      <w:pPr>
        <w:pStyle w:val="a9"/>
        <w:ind w:left="1429"/>
        <w:rPr>
          <w:rFonts w:ascii="Times New Roman" w:eastAsia="Times New Roman" w:hAnsi="Times New Roman" w:cs="Times New Roman"/>
          <w:b/>
          <w:bCs/>
          <w:sz w:val="28"/>
          <w:szCs w:val="28"/>
        </w:rPr>
      </w:pPr>
    </w:p>
    <w:p w:rsidR="00D23E0D" w:rsidRDefault="00D23E0D" w:rsidP="00D23E0D">
      <w:pPr>
        <w:pStyle w:val="a9"/>
        <w:ind w:left="1429"/>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Default="00D23E0D" w:rsidP="00D23E0D">
      <w:pPr>
        <w:rPr>
          <w:rFonts w:ascii="Times New Roman" w:eastAsia="Times New Roman" w:hAnsi="Times New Roman" w:cs="Times New Roman"/>
          <w:b/>
          <w:bCs/>
          <w:sz w:val="28"/>
          <w:szCs w:val="28"/>
        </w:rPr>
      </w:pPr>
    </w:p>
    <w:p w:rsidR="00D23E0D" w:rsidRPr="002437C2" w:rsidRDefault="00D23E0D" w:rsidP="00D23E0D">
      <w:pPr>
        <w:rPr>
          <w:rFonts w:ascii="Times New Roman" w:eastAsia="Times New Roman" w:hAnsi="Times New Roman" w:cs="Times New Roman"/>
          <w:b/>
          <w:bCs/>
          <w:sz w:val="28"/>
          <w:szCs w:val="28"/>
        </w:rPr>
      </w:pPr>
    </w:p>
    <w:p w:rsidR="00D23E0D" w:rsidRDefault="00D23E0D" w:rsidP="00D23E0D">
      <w:pPr>
        <w:pStyle w:val="a9"/>
        <w:ind w:left="1429"/>
        <w:rPr>
          <w:rFonts w:ascii="Times New Roman" w:eastAsia="Times New Roman" w:hAnsi="Times New Roman" w:cs="Times New Roman"/>
          <w:b/>
          <w:bCs/>
          <w:sz w:val="28"/>
          <w:szCs w:val="28"/>
        </w:rPr>
      </w:pPr>
    </w:p>
    <w:p w:rsidR="00D23E0D" w:rsidRPr="00F52D27" w:rsidRDefault="00D23E0D" w:rsidP="00D23E0D">
      <w:pPr>
        <w:pStyle w:val="a9"/>
        <w:numPr>
          <w:ilvl w:val="0"/>
          <w:numId w:val="48"/>
        </w:numPr>
        <w:jc w:val="center"/>
        <w:rPr>
          <w:rFonts w:ascii="Times New Roman" w:eastAsia="Times New Roman" w:hAnsi="Times New Roman" w:cs="Times New Roman"/>
          <w:b/>
          <w:bCs/>
          <w:sz w:val="28"/>
          <w:szCs w:val="28"/>
        </w:rPr>
      </w:pPr>
      <w:r w:rsidRPr="00F52D27">
        <w:rPr>
          <w:rFonts w:ascii="Times New Roman" w:eastAsia="Times New Roman" w:hAnsi="Times New Roman" w:cs="Times New Roman"/>
          <w:b/>
          <w:bCs/>
          <w:sz w:val="28"/>
          <w:szCs w:val="28"/>
        </w:rPr>
        <w:lastRenderedPageBreak/>
        <w:t>класс</w:t>
      </w:r>
    </w:p>
    <w:tbl>
      <w:tblPr>
        <w:tblOverlap w:val="never"/>
        <w:tblW w:w="15588" w:type="dxa"/>
        <w:jc w:val="center"/>
        <w:tblLayout w:type="fixed"/>
        <w:tblCellMar>
          <w:left w:w="10" w:type="dxa"/>
          <w:right w:w="10" w:type="dxa"/>
        </w:tblCellMar>
        <w:tblLook w:val="04A0" w:firstRow="1" w:lastRow="0" w:firstColumn="1" w:lastColumn="0" w:noHBand="0" w:noVBand="1"/>
      </w:tblPr>
      <w:tblGrid>
        <w:gridCol w:w="426"/>
        <w:gridCol w:w="2120"/>
        <w:gridCol w:w="425"/>
        <w:gridCol w:w="4111"/>
        <w:gridCol w:w="3970"/>
        <w:gridCol w:w="3685"/>
        <w:gridCol w:w="851"/>
      </w:tblGrid>
      <w:tr w:rsidR="00D23E0D" w:rsidRPr="009B1FDD" w:rsidTr="00CD365A">
        <w:trPr>
          <w:trHeight w:hRule="exact" w:val="571"/>
          <w:jc w:val="center"/>
        </w:trPr>
        <w:tc>
          <w:tcPr>
            <w:tcW w:w="426"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rPr>
              <w:t>№</w:t>
            </w:r>
          </w:p>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rPr>
              <w:t>п/п</w:t>
            </w:r>
          </w:p>
        </w:tc>
        <w:tc>
          <w:tcPr>
            <w:tcW w:w="2120"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bCs/>
              </w:rPr>
              <w:t>Разделы</w:t>
            </w:r>
          </w:p>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bCs/>
              </w:rPr>
              <w:t>курса</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rPr>
              <w:t>№</w:t>
            </w:r>
          </w:p>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rPr>
              <w:t>п/п</w:t>
            </w:r>
          </w:p>
        </w:tc>
        <w:tc>
          <w:tcPr>
            <w:tcW w:w="4111"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bCs/>
              </w:rPr>
              <w:t>Преодоление трудностей при освоении курса «Математика»</w:t>
            </w:r>
          </w:p>
        </w:tc>
        <w:tc>
          <w:tcPr>
            <w:tcW w:w="3970"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bCs/>
              </w:rPr>
              <w:t>Коррекция и развитие познавательной сферы</w:t>
            </w:r>
          </w:p>
        </w:tc>
        <w:tc>
          <w:tcPr>
            <w:tcW w:w="368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bCs/>
              </w:rPr>
            </w:pPr>
            <w:r w:rsidRPr="009B1FDD">
              <w:rPr>
                <w:rFonts w:ascii="Times New Roman" w:hAnsi="Times New Roman" w:cs="Times New Roman"/>
                <w:b/>
                <w:bCs/>
              </w:rPr>
              <w:t>Виды</w:t>
            </w:r>
          </w:p>
          <w:p w:rsidR="00D23E0D" w:rsidRPr="009B1FDD" w:rsidRDefault="00D23E0D" w:rsidP="00CD365A">
            <w:pPr>
              <w:pStyle w:val="af1"/>
              <w:jc w:val="center"/>
              <w:rPr>
                <w:rFonts w:ascii="Times New Roman" w:hAnsi="Times New Roman" w:cs="Times New Roman"/>
                <w:b/>
                <w:bCs/>
              </w:rPr>
            </w:pPr>
            <w:r w:rsidRPr="009B1FDD">
              <w:rPr>
                <w:rFonts w:ascii="Times New Roman" w:hAnsi="Times New Roman" w:cs="Times New Roman"/>
                <w:b/>
                <w:bCs/>
              </w:rPr>
              <w:t>деятельности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b/>
              </w:rPr>
            </w:pPr>
            <w:r w:rsidRPr="009B1FDD">
              <w:rPr>
                <w:rFonts w:ascii="Times New Roman" w:hAnsi="Times New Roman" w:cs="Times New Roman"/>
                <w:b/>
                <w:bCs/>
              </w:rPr>
              <w:t>Кол-во часов</w:t>
            </w:r>
          </w:p>
        </w:tc>
      </w:tr>
      <w:tr w:rsidR="00D23E0D" w:rsidRPr="009B1FDD" w:rsidTr="00CD365A">
        <w:trPr>
          <w:trHeight w:hRule="exact" w:val="293"/>
          <w:jc w:val="center"/>
        </w:trPr>
        <w:tc>
          <w:tcPr>
            <w:tcW w:w="426"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1</w:t>
            </w:r>
          </w:p>
        </w:tc>
        <w:tc>
          <w:tcPr>
            <w:tcW w:w="212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Дефектологическое</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восприятия и внимания</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8"/>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vAlign w:val="center"/>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памяти и мышления</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343"/>
          <w:jc w:val="center"/>
        </w:trPr>
        <w:tc>
          <w:tcPr>
            <w:tcW w:w="426" w:type="dxa"/>
            <w:tcBorders>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предметных знаний умений и навыков (математика, окружающий мир)</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8"/>
          <w:jc w:val="center"/>
        </w:trPr>
        <w:tc>
          <w:tcPr>
            <w:tcW w:w="426" w:type="dxa"/>
            <w:tcBorders>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 xml:space="preserve">Диагностика речи и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707"/>
          <w:jc w:val="center"/>
        </w:trPr>
        <w:tc>
          <w:tcPr>
            <w:tcW w:w="426"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w:t>
            </w:r>
          </w:p>
        </w:tc>
        <w:tc>
          <w:tcPr>
            <w:tcW w:w="212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Числа от 1 до 1 000.</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Разрядный состав чисел (от 1 до 1000). Сумма разрядных слагаемых.</w:t>
            </w: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Формировать </w:t>
            </w:r>
            <w:proofErr w:type="spellStart"/>
            <w:r w:rsidRPr="009B1FDD">
              <w:rPr>
                <w:rFonts w:ascii="Times New Roman" w:hAnsi="Times New Roman" w:cs="Times New Roman"/>
              </w:rPr>
              <w:t>общеинтеллектуальные</w:t>
            </w:r>
            <w:proofErr w:type="spellEnd"/>
            <w:r w:rsidRPr="009B1FDD">
              <w:rPr>
                <w:rFonts w:ascii="Times New Roman" w:hAnsi="Times New Roman" w:cs="Times New Roman"/>
              </w:rPr>
              <w:t xml:space="preserve"> умения через сравнение, обобщение.</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35"/>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Сложение чисел и величин.</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логические задач,</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требующие построения цепочки логических рассуждений</w:t>
            </w:r>
          </w:p>
        </w:tc>
        <w:tc>
          <w:tcPr>
            <w:tcW w:w="3685" w:type="dxa"/>
            <w:tcBorders>
              <w:top w:val="single" w:sz="4" w:space="0" w:color="auto"/>
              <w:left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 величин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6"/>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7</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Вычитание чисел и величин.</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ориентироваться на плоскости</w:t>
            </w:r>
          </w:p>
        </w:tc>
        <w:tc>
          <w:tcPr>
            <w:tcW w:w="3685" w:type="dxa"/>
            <w:tcBorders>
              <w:top w:val="single" w:sz="4" w:space="0" w:color="auto"/>
              <w:left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 величин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35"/>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8</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Умножение. Приемы умножения.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зрительно- моторных координаций. Развитие навыков контроля, в том числе самоконтроля.</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 и алгоритмом</w:t>
            </w:r>
            <w:r w:rsidRPr="009B1FDD">
              <w:rPr>
                <w:rFonts w:ascii="Times New Roman" w:hAnsi="Times New Roman" w:cs="Times New Roman"/>
                <w:i/>
                <w:iCs/>
              </w:rPr>
              <w:t>.</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9</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Pr>
                <w:rFonts w:ascii="Times New Roman" w:hAnsi="Times New Roman" w:cs="Times New Roman"/>
              </w:rPr>
              <w:t>Деление. Приемы деления</w:t>
            </w:r>
            <w:r w:rsidRPr="009B1FDD">
              <w:rPr>
                <w:rFonts w:ascii="Times New Roman" w:hAnsi="Times New Roman" w:cs="Times New Roman"/>
                <w:i/>
                <w:iCs/>
              </w:rPr>
              <w:t>.</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 и алгоритмом</w:t>
            </w:r>
            <w:r w:rsidRPr="009B1FDD">
              <w:rPr>
                <w:rFonts w:ascii="Times New Roman" w:hAnsi="Times New Roman" w:cs="Times New Roman"/>
                <w:i/>
                <w:iCs/>
              </w:rPr>
              <w:t>.</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601"/>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10</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Связь между компонентами действия деления.</w:t>
            </w: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умения переформулировать отношения из прямых в обратные.</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val="854"/>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11</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Умножение и деление. Деление с остатком. </w:t>
            </w:r>
          </w:p>
          <w:p w:rsidR="00D23E0D" w:rsidRDefault="00D23E0D" w:rsidP="00CD365A">
            <w:pPr>
              <w:pStyle w:val="af1"/>
              <w:jc w:val="both"/>
              <w:rPr>
                <w:rFonts w:ascii="Times New Roman" w:hAnsi="Times New Roman" w:cs="Times New Roman"/>
                <w:i/>
                <w:iCs/>
              </w:rPr>
            </w:pP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rPr>
              <w:t>Развивать мышление через классификацию предметов, чисел или понятий по заданному</w:t>
            </w:r>
          </w:p>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rPr>
              <w:t>основанию классификации</w:t>
            </w:r>
          </w:p>
        </w:tc>
        <w:tc>
          <w:tcPr>
            <w:tcW w:w="3685" w:type="dxa"/>
            <w:tcBorders>
              <w:top w:val="single" w:sz="4" w:space="0" w:color="auto"/>
              <w:left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 и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67"/>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12</w:t>
            </w:r>
          </w:p>
        </w:tc>
        <w:tc>
          <w:tcPr>
            <w:tcW w:w="4111" w:type="dxa"/>
            <w:tcBorders>
              <w:top w:val="single" w:sz="4" w:space="0" w:color="auto"/>
              <w:left w:val="single" w:sz="4" w:space="0" w:color="auto"/>
              <w:bottom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Диаграммы.</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логических задач, требующих построения цепочки логических рассуждений</w:t>
            </w:r>
          </w:p>
        </w:tc>
        <w:tc>
          <w:tcPr>
            <w:tcW w:w="3685" w:type="dxa"/>
            <w:tcBorders>
              <w:top w:val="single" w:sz="4" w:space="0" w:color="auto"/>
              <w:left w:val="single" w:sz="4" w:space="0" w:color="auto"/>
              <w:bottom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чертежом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3</w:t>
            </w:r>
          </w:p>
        </w:tc>
        <w:tc>
          <w:tcPr>
            <w:tcW w:w="2120" w:type="dxa"/>
            <w:tcBorders>
              <w:top w:val="single" w:sz="4" w:space="0" w:color="auto"/>
              <w:left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Числа,</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которые</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Класс единиц и класс тысяч.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ориентироваться на плоскости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больше 1000</w:t>
            </w:r>
            <w:r w:rsidRPr="009B1FDD">
              <w:rPr>
                <w:rFonts w:ascii="Times New Roman" w:eastAsia="Lucida Sans Unicode" w:hAnsi="Times New Roman" w:cs="Times New Roman"/>
              </w:rPr>
              <w:t xml:space="preserve">. </w:t>
            </w:r>
            <w:r w:rsidRPr="009B1FDD">
              <w:rPr>
                <w:rFonts w:ascii="Times New Roman" w:hAnsi="Times New Roman" w:cs="Times New Roman"/>
              </w:rPr>
              <w:t>Нумерация.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Разрядный состав многозначных чисел. </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зрительно- моторных координаций. Развитие навыков контроля, в том числе самоконтроля.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A61F8B"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15</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Соотношение между разрядными единицами.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14"/>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16</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Запись и чтение многозначных чисел. </w:t>
            </w: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w:t>
            </w:r>
          </w:p>
        </w:tc>
        <w:tc>
          <w:tcPr>
            <w:tcW w:w="212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Величины</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17</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Единица длины - километр. Таблица мер длины. </w:t>
            </w: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на плоскости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r>
              <w:rPr>
                <w:rFonts w:ascii="Times New Roman" w:hAnsi="Times New Roman" w:cs="Times New Roman"/>
                <w:iCs/>
              </w:rPr>
              <w:t xml:space="preserve"> мер длины</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606"/>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18</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Единицы площади - квадратный километр, квадратный миллиметр.</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Формировать </w:t>
            </w:r>
            <w:proofErr w:type="spellStart"/>
            <w:r w:rsidRPr="009B1FDD">
              <w:rPr>
                <w:rFonts w:ascii="Times New Roman" w:hAnsi="Times New Roman" w:cs="Times New Roman"/>
              </w:rPr>
              <w:t>общеинтеллектуальные</w:t>
            </w:r>
            <w:proofErr w:type="spellEnd"/>
            <w:r w:rsidRPr="009B1FDD">
              <w:rPr>
                <w:rFonts w:ascii="Times New Roman" w:hAnsi="Times New Roman" w:cs="Times New Roman"/>
              </w:rPr>
              <w:t xml:space="preserve"> умения через сравнение, обобщение</w:t>
            </w:r>
          </w:p>
        </w:tc>
        <w:tc>
          <w:tcPr>
            <w:tcW w:w="3685" w:type="dxa"/>
            <w:tcBorders>
              <w:top w:val="single" w:sz="4" w:space="0" w:color="auto"/>
              <w:left w:val="single" w:sz="4" w:space="0" w:color="auto"/>
            </w:tcBorders>
            <w:shd w:val="clear" w:color="auto" w:fill="FFFFFF"/>
          </w:tcPr>
          <w:p w:rsidR="00D23E0D" w:rsidRPr="00117C46" w:rsidRDefault="00D23E0D" w:rsidP="00CD365A">
            <w:pPr>
              <w:pStyle w:val="af1"/>
              <w:jc w:val="both"/>
              <w:rPr>
                <w:rFonts w:ascii="Times New Roman" w:hAnsi="Times New Roman" w:cs="Times New Roman"/>
              </w:rPr>
            </w:pPr>
            <w:r w:rsidRPr="00117C46">
              <w:rPr>
                <w:rFonts w:ascii="Times New Roman" w:hAnsi="Times New Roman" w:cs="Times New Roman"/>
                <w:iCs/>
              </w:rPr>
              <w:t>Работа с формулой, таблицей мер длины</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19</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Таблица мер площади.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внимание и мышление через выполнение заданий с нетрадиционно поставленными вопросами.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85"/>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20</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Единицы массы - центнер, тонна.</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во времени.</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21</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Таблица единиц массы.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устойчивость и концентрацию внимания, уметь переключаться с одного вида деятельности на другой</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3"/>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22</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Время. Единицы времени</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во времени.</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488"/>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23</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Таблица мер времени. </w:t>
            </w:r>
          </w:p>
        </w:tc>
        <w:tc>
          <w:tcPr>
            <w:tcW w:w="3970"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умение давать логическое обоснование предполагаемого результата, находить логические ошибки в приводимых ответах или рассуждениях.</w:t>
            </w:r>
          </w:p>
          <w:p w:rsidR="00D23E0D" w:rsidRPr="009B1FDD" w:rsidRDefault="00D23E0D" w:rsidP="00CD365A">
            <w:pPr>
              <w:pStyle w:val="af1"/>
              <w:jc w:val="both"/>
              <w:rPr>
                <w:rFonts w:ascii="Times New Roman" w:hAnsi="Times New Roman" w:cs="Times New Roman"/>
              </w:rPr>
            </w:pP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57"/>
          <w:jc w:val="center"/>
        </w:trPr>
        <w:tc>
          <w:tcPr>
            <w:tcW w:w="426"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24</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Перевод единиц времени.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Pr>
                <w:rFonts w:ascii="Times New Roman" w:hAnsi="Times New Roman" w:cs="Times New Roman"/>
              </w:rPr>
              <w:t>Ф</w:t>
            </w:r>
            <w:r w:rsidRPr="009B1FDD">
              <w:rPr>
                <w:rFonts w:ascii="Times New Roman" w:hAnsi="Times New Roman" w:cs="Times New Roman"/>
              </w:rPr>
              <w:t>ормироват</w:t>
            </w:r>
            <w:r>
              <w:rPr>
                <w:rFonts w:ascii="Times New Roman" w:hAnsi="Times New Roman" w:cs="Times New Roman"/>
              </w:rPr>
              <w:t xml:space="preserve">ь </w:t>
            </w:r>
            <w:proofErr w:type="spellStart"/>
            <w:r>
              <w:rPr>
                <w:rFonts w:ascii="Times New Roman" w:hAnsi="Times New Roman" w:cs="Times New Roman"/>
              </w:rPr>
              <w:t>общеинтеллектуальные</w:t>
            </w:r>
            <w:proofErr w:type="spellEnd"/>
            <w:r>
              <w:rPr>
                <w:rFonts w:ascii="Times New Roman" w:hAnsi="Times New Roman" w:cs="Times New Roman"/>
              </w:rPr>
              <w:t xml:space="preserve"> умения </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A61F8B">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667"/>
          <w:jc w:val="center"/>
        </w:trPr>
        <w:tc>
          <w:tcPr>
            <w:tcW w:w="426"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25</w:t>
            </w:r>
          </w:p>
        </w:tc>
        <w:tc>
          <w:tcPr>
            <w:tcW w:w="4111"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Задачи на нахождение начала, продолжительности и конца события.</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Развитие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3685" w:type="dxa"/>
            <w:tcBorders>
              <w:top w:val="single" w:sz="4" w:space="0" w:color="auto"/>
              <w:left w:val="single" w:sz="4" w:space="0" w:color="auto"/>
              <w:bottom w:val="single" w:sz="4" w:space="0" w:color="auto"/>
            </w:tcBorders>
            <w:shd w:val="clear" w:color="auto" w:fill="FFFFFF"/>
          </w:tcPr>
          <w:p w:rsidR="00D23E0D" w:rsidRPr="00DB0CA7"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со схемой.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71"/>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26</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Сравнение величин.</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DB0CA7"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таблицей величин.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35"/>
          <w:jc w:val="center"/>
        </w:trPr>
        <w:tc>
          <w:tcPr>
            <w:tcW w:w="426" w:type="dxa"/>
            <w:vMerge w:val="restart"/>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lastRenderedPageBreak/>
              <w:t>5</w:t>
            </w:r>
          </w:p>
        </w:tc>
        <w:tc>
          <w:tcPr>
            <w:tcW w:w="2120" w:type="dxa"/>
            <w:vMerge w:val="restart"/>
            <w:tcBorders>
              <w:top w:val="single" w:sz="4" w:space="0" w:color="auto"/>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Сложение и</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вычитание</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Сложение многозначных чисел без перехода через разряд. </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мышление через классификацию предметов, чисел или понятий по заданному основанию классификации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DB0CA7"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алгоритмом (по необходимости)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28</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Сложение многозначных чисел с переходом через разряд.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Формировать </w:t>
            </w:r>
            <w:proofErr w:type="spellStart"/>
            <w:r w:rsidRPr="009B1FDD">
              <w:rPr>
                <w:rFonts w:ascii="Times New Roman" w:hAnsi="Times New Roman" w:cs="Times New Roman"/>
              </w:rPr>
              <w:t>общеинтеллектуальные</w:t>
            </w:r>
            <w:proofErr w:type="spellEnd"/>
            <w:r w:rsidRPr="009B1FDD">
              <w:rPr>
                <w:rFonts w:ascii="Times New Roman" w:hAnsi="Times New Roman" w:cs="Times New Roman"/>
              </w:rPr>
              <w:t xml:space="preserve"> умения через выделение существенных признаков и закономерностей</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алгоритмом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29</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Вычитание многозначных чисел без перехода через разряд.</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умение выполнять задания с</w:t>
            </w:r>
            <w:r>
              <w:rPr>
                <w:rFonts w:ascii="Times New Roman" w:hAnsi="Times New Roman" w:cs="Times New Roman"/>
              </w:rPr>
              <w:t xml:space="preserve"> лишними и недостающими данными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алгоритмом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43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30</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Вычитание многозначных чисел с переходом через разряд. </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предпосылок к переходу от наглядно-образного к абстрактно-логическому мышлению через развитие функций анализа и синтеза</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алгоритмом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31</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Сложение вычитание значений величин. </w:t>
            </w: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во времени.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B0CA7">
              <w:rPr>
                <w:rFonts w:ascii="Times New Roman" w:hAnsi="Times New Roman" w:cs="Times New Roman"/>
                <w:iCs/>
              </w:rPr>
              <w:t>Работа с алгоритмом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64"/>
          <w:jc w:val="center"/>
        </w:trPr>
        <w:tc>
          <w:tcPr>
            <w:tcW w:w="426" w:type="dxa"/>
            <w:vMerge w:val="restart"/>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w:t>
            </w:r>
          </w:p>
        </w:tc>
        <w:tc>
          <w:tcPr>
            <w:tcW w:w="2120" w:type="dxa"/>
            <w:vMerge w:val="restart"/>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У множен не и деление</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32</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Приемы умножения.</w:t>
            </w:r>
          </w:p>
          <w:p w:rsidR="00D23E0D" w:rsidRDefault="00D23E0D" w:rsidP="00CD365A">
            <w:pPr>
              <w:pStyle w:val="af1"/>
              <w:jc w:val="both"/>
              <w:rPr>
                <w:rFonts w:ascii="Times New Roman" w:hAnsi="Times New Roman" w:cs="Times New Roman"/>
              </w:rPr>
            </w:pP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логических задач, требующих построения цепочки логических рассуждений</w:t>
            </w:r>
          </w:p>
        </w:tc>
        <w:tc>
          <w:tcPr>
            <w:tcW w:w="3685" w:type="dxa"/>
            <w:tcBorders>
              <w:top w:val="single" w:sz="4" w:space="0" w:color="auto"/>
              <w:left w:val="single" w:sz="4" w:space="0" w:color="auto"/>
            </w:tcBorders>
            <w:shd w:val="clear" w:color="auto" w:fill="FFFFFF"/>
          </w:tcPr>
          <w:p w:rsidR="00D23E0D" w:rsidRPr="00FB36CF" w:rsidRDefault="00D23E0D" w:rsidP="00CD365A">
            <w:pPr>
              <w:pStyle w:val="af1"/>
              <w:jc w:val="both"/>
              <w:rPr>
                <w:rFonts w:ascii="Times New Roman" w:hAnsi="Times New Roman" w:cs="Times New Roman"/>
              </w:rPr>
            </w:pPr>
            <w:r w:rsidRPr="00FB36CF">
              <w:rPr>
                <w:rFonts w:ascii="Times New Roman" w:hAnsi="Times New Roman" w:cs="Times New Roman"/>
                <w:iCs/>
              </w:rPr>
              <w:t>Работа с таблицей (по необходимости)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3"/>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33</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Умножение чисел, оканчивающихся нулями.</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Развитие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48"/>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34</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Деление.</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артикуляционной моторики. Коррекция логического мышления на основе упражнений в синтезе и анализе.</w:t>
            </w:r>
          </w:p>
        </w:tc>
        <w:tc>
          <w:tcPr>
            <w:tcW w:w="3685" w:type="dxa"/>
            <w:tcBorders>
              <w:top w:val="single" w:sz="4" w:space="0" w:color="auto"/>
              <w:left w:val="single" w:sz="4" w:space="0" w:color="auto"/>
            </w:tcBorders>
            <w:shd w:val="clear" w:color="auto" w:fill="FFFFFF"/>
          </w:tcPr>
          <w:p w:rsidR="00D23E0D" w:rsidRPr="009B1FDD" w:rsidRDefault="009674AD" w:rsidP="00CD365A">
            <w:pPr>
              <w:pStyle w:val="af1"/>
              <w:jc w:val="both"/>
              <w:rPr>
                <w:rFonts w:ascii="Times New Roman" w:hAnsi="Times New Roman" w:cs="Times New Roman"/>
              </w:rPr>
            </w:pPr>
            <w:r w:rsidRPr="00AB3D56">
              <w:rPr>
                <w:rFonts w:ascii="Times New Roman" w:hAnsi="Times New Roman" w:cs="Times New Roman"/>
                <w:iCs/>
              </w:rPr>
              <w:t>Работа с таблицей.</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35</w:t>
            </w:r>
          </w:p>
        </w:tc>
        <w:tc>
          <w:tcPr>
            <w:tcW w:w="4111"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Деление многозначного числа на однозначное. </w:t>
            </w:r>
          </w:p>
        </w:tc>
        <w:tc>
          <w:tcPr>
            <w:tcW w:w="3970" w:type="dxa"/>
            <w:tcBorders>
              <w:top w:val="single" w:sz="4" w:space="0" w:color="auto"/>
              <w:left w:val="single" w:sz="4" w:space="0" w:color="auto"/>
              <w:bottom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устойчивость и концентрацию внимания, уметь переключаться с одного вида деятельности на другой</w:t>
            </w:r>
          </w:p>
        </w:tc>
        <w:tc>
          <w:tcPr>
            <w:tcW w:w="3685" w:type="dxa"/>
            <w:tcBorders>
              <w:top w:val="single" w:sz="4" w:space="0" w:color="auto"/>
              <w:left w:val="single" w:sz="4" w:space="0" w:color="auto"/>
              <w:bottom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4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36</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Деление многозначного числа на однозначное (нуль в частном).</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предпосылок к переходу от наглядно-образного к абстрактно-логическому мышлению через сравнение и обобщение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7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37</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задач на увеличение (уменьшение) числа в несколько раз, выраженных в косвенной форме.</w:t>
            </w:r>
          </w:p>
          <w:p w:rsidR="00D23E0D" w:rsidRDefault="00D23E0D" w:rsidP="00CD365A">
            <w:pPr>
              <w:pStyle w:val="af1"/>
              <w:jc w:val="both"/>
              <w:rPr>
                <w:rFonts w:ascii="Times New Roman" w:hAnsi="Times New Roman" w:cs="Times New Roman"/>
                <w:i/>
                <w:iCs/>
              </w:rPr>
            </w:pP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rPr>
              <w:t xml:space="preserve">Формировать </w:t>
            </w:r>
            <w:proofErr w:type="spellStart"/>
            <w:r w:rsidRPr="00D82585">
              <w:rPr>
                <w:rFonts w:ascii="Times New Roman" w:hAnsi="Times New Roman" w:cs="Times New Roman"/>
              </w:rPr>
              <w:t>общеинтеллектуальные</w:t>
            </w:r>
            <w:proofErr w:type="spellEnd"/>
            <w:r w:rsidRPr="00D82585">
              <w:rPr>
                <w:rFonts w:ascii="Times New Roman" w:hAnsi="Times New Roman" w:cs="Times New Roman"/>
              </w:rPr>
              <w:t xml:space="preserve"> умения через выделение существенных признаков и закономерностей</w:t>
            </w:r>
          </w:p>
          <w:p w:rsidR="00D23E0D" w:rsidRPr="00D82585" w:rsidRDefault="00D23E0D" w:rsidP="00CD365A">
            <w:pPr>
              <w:pStyle w:val="af1"/>
              <w:jc w:val="both"/>
              <w:rPr>
                <w:rFonts w:ascii="Times New Roman" w:hAnsi="Times New Roman" w:cs="Times New Roman"/>
              </w:rPr>
            </w:pPr>
          </w:p>
        </w:tc>
        <w:tc>
          <w:tcPr>
            <w:tcW w:w="3685" w:type="dxa"/>
            <w:tcBorders>
              <w:top w:val="single" w:sz="4" w:space="0" w:color="auto"/>
              <w:left w:val="single" w:sz="4" w:space="0" w:color="auto"/>
            </w:tcBorders>
            <w:shd w:val="clear" w:color="auto" w:fill="FFFFFF"/>
          </w:tcPr>
          <w:p w:rsidR="00D23E0D" w:rsidRPr="00D82585" w:rsidRDefault="00D23E0D" w:rsidP="00CD365A">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D82585"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38</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Задачи на пропорциональное деление</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71"/>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vMerge w:val="restart"/>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39</w:t>
            </w:r>
          </w:p>
        </w:tc>
        <w:tc>
          <w:tcPr>
            <w:tcW w:w="4111" w:type="dxa"/>
            <w:vMerge w:val="restart"/>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Скорость. Единицы скорости. </w:t>
            </w:r>
          </w:p>
          <w:p w:rsidR="00D23E0D" w:rsidRDefault="00D23E0D" w:rsidP="00CD365A">
            <w:pPr>
              <w:pStyle w:val="af1"/>
              <w:jc w:val="both"/>
              <w:rPr>
                <w:rFonts w:ascii="Times New Roman" w:hAnsi="Times New Roman" w:cs="Times New Roman"/>
              </w:rPr>
            </w:pPr>
          </w:p>
          <w:p w:rsidR="00D23E0D" w:rsidRDefault="00D23E0D" w:rsidP="00CD365A">
            <w:pPr>
              <w:pStyle w:val="af1"/>
              <w:jc w:val="both"/>
              <w:rPr>
                <w:rFonts w:ascii="Times New Roman" w:hAnsi="Times New Roman" w:cs="Times New Roman"/>
              </w:rPr>
            </w:pPr>
          </w:p>
          <w:p w:rsidR="00D23E0D" w:rsidRPr="009B1FDD" w:rsidRDefault="00D23E0D" w:rsidP="00CD365A">
            <w:pPr>
              <w:pStyle w:val="af1"/>
              <w:jc w:val="both"/>
              <w:rPr>
                <w:rFonts w:ascii="Times New Roman" w:hAnsi="Times New Roman" w:cs="Times New Roman"/>
              </w:rPr>
            </w:pPr>
          </w:p>
        </w:tc>
        <w:tc>
          <w:tcPr>
            <w:tcW w:w="3970" w:type="dxa"/>
            <w:vMerge w:val="restart"/>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умение давать логическое обоснование предполагаемого результата, находить логические</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ошибки в приводимых ответах или рассуждениях.</w:t>
            </w:r>
          </w:p>
        </w:tc>
        <w:tc>
          <w:tcPr>
            <w:tcW w:w="3685" w:type="dxa"/>
            <w:vMerge w:val="restart"/>
            <w:tcBorders>
              <w:top w:val="single" w:sz="4" w:space="0" w:color="auto"/>
              <w:left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чертежами.</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25"/>
          <w:jc w:val="center"/>
        </w:trPr>
        <w:tc>
          <w:tcPr>
            <w:tcW w:w="426"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111"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3970" w:type="dxa"/>
            <w:vMerge/>
            <w:tcBorders>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p>
        </w:tc>
        <w:tc>
          <w:tcPr>
            <w:tcW w:w="3685"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851"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r>
      <w:tr w:rsidR="00D23E0D" w:rsidRPr="009B1FDD" w:rsidTr="00CD365A">
        <w:trPr>
          <w:trHeight w:hRule="exact" w:val="860"/>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40</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Скорость. Время. Расстояние.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логических задач, требующих построения цепочки логических рассуждений</w:t>
            </w:r>
          </w:p>
        </w:tc>
        <w:tc>
          <w:tcPr>
            <w:tcW w:w="3685" w:type="dxa"/>
            <w:tcBorders>
              <w:top w:val="single" w:sz="4" w:space="0" w:color="auto"/>
              <w:left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чертежами, формулами.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3"/>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41</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Умножение числа на произведение.</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аудиальной памяти</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18"/>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42</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Умножения чисел на разрядные единицы.</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предпосылок к переходу от наглядно-образного к абстрактно-логическому мышлению через сравнение и обобщение</w:t>
            </w:r>
          </w:p>
        </w:tc>
        <w:tc>
          <w:tcPr>
            <w:tcW w:w="3685" w:type="dxa"/>
            <w:tcBorders>
              <w:top w:val="single" w:sz="4" w:space="0" w:color="auto"/>
              <w:left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34"/>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43</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Письменное умножение двух чисел, оканчивающихся нулями.</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мышление через классификацию предметов, чисел или понятий по заданному основанию классификации</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136"/>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44</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Перестановка и группировка множителей.</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Формировать </w:t>
            </w:r>
            <w:proofErr w:type="spellStart"/>
            <w:r w:rsidRPr="009B1FDD">
              <w:rPr>
                <w:rFonts w:ascii="Times New Roman" w:hAnsi="Times New Roman" w:cs="Times New Roman"/>
              </w:rPr>
              <w:t>общеинтеллектуальные</w:t>
            </w:r>
            <w:proofErr w:type="spellEnd"/>
            <w:r w:rsidRPr="009B1FDD">
              <w:rPr>
                <w:rFonts w:ascii="Times New Roman" w:hAnsi="Times New Roman" w:cs="Times New Roman"/>
              </w:rPr>
              <w:t xml:space="preserve"> умения через выделение существенных признаков и закономерностей</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D82585"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D82585" w:rsidRDefault="00D23E0D" w:rsidP="00CD365A">
            <w:pPr>
              <w:pStyle w:val="af1"/>
              <w:jc w:val="center"/>
              <w:rPr>
                <w:rFonts w:ascii="Times New Roman" w:hAnsi="Times New Roman" w:cs="Times New Roman"/>
              </w:rPr>
            </w:pPr>
            <w:r w:rsidRPr="00D82585">
              <w:rPr>
                <w:rFonts w:ascii="Times New Roman" w:hAnsi="Times New Roman" w:cs="Times New Roman"/>
              </w:rPr>
              <w:t>1</w:t>
            </w:r>
          </w:p>
        </w:tc>
      </w:tr>
      <w:tr w:rsidR="00D23E0D" w:rsidRPr="009B1FDD" w:rsidTr="00CD365A">
        <w:trPr>
          <w:trHeight w:hRule="exact" w:val="566"/>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45</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Задачи на встречное движение.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Развитие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3685" w:type="dxa"/>
            <w:tcBorders>
              <w:top w:val="single" w:sz="4" w:space="0" w:color="auto"/>
              <w:left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чертежами, формулами.</w:t>
            </w:r>
          </w:p>
        </w:tc>
        <w:tc>
          <w:tcPr>
            <w:tcW w:w="851" w:type="dxa"/>
            <w:tcBorders>
              <w:top w:val="single" w:sz="4" w:space="0" w:color="auto"/>
              <w:left w:val="single" w:sz="4" w:space="0" w:color="auto"/>
              <w:right w:val="single" w:sz="4" w:space="0" w:color="auto"/>
            </w:tcBorders>
            <w:shd w:val="clear" w:color="auto" w:fill="FFFFFF"/>
            <w:vAlign w:val="center"/>
          </w:tcPr>
          <w:p w:rsidR="00D23E0D" w:rsidRPr="00D82585" w:rsidRDefault="00D23E0D" w:rsidP="00CD365A">
            <w:pPr>
              <w:pStyle w:val="af1"/>
              <w:jc w:val="center"/>
              <w:rPr>
                <w:rFonts w:ascii="Times New Roman" w:hAnsi="Times New Roman" w:cs="Times New Roman"/>
              </w:rPr>
            </w:pPr>
            <w:r w:rsidRPr="00D82585">
              <w:rPr>
                <w:rFonts w:ascii="Times New Roman" w:hAnsi="Times New Roman" w:cs="Times New Roman"/>
              </w:rPr>
              <w:t>1</w:t>
            </w:r>
          </w:p>
        </w:tc>
      </w:tr>
      <w:tr w:rsidR="00D23E0D" w:rsidRPr="009B1FDD" w:rsidTr="00CD365A">
        <w:trPr>
          <w:trHeight w:hRule="exact" w:val="55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46</w:t>
            </w: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Деление числа на произведение.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во времени.</w:t>
            </w:r>
          </w:p>
        </w:tc>
        <w:tc>
          <w:tcPr>
            <w:tcW w:w="3685"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61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47</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Деление с остатком на 10, на 100, на 1000.</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визуальной памяти</w:t>
            </w:r>
          </w:p>
          <w:p w:rsidR="00D23E0D" w:rsidRPr="009B1FDD" w:rsidRDefault="00D23E0D" w:rsidP="00CD365A">
            <w:pPr>
              <w:pStyle w:val="af1"/>
              <w:jc w:val="both"/>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48</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Деление на число, оканчивающееся нулями.</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умение выполнять задания с лишними и недостающими данным</w:t>
            </w:r>
            <w:r>
              <w:rPr>
                <w:rFonts w:ascii="Times New Roman" w:hAnsi="Times New Roman" w:cs="Times New Roman"/>
              </w:rPr>
              <w:t>и</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6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49</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 xml:space="preserve">Задачи на движение </w:t>
            </w:r>
            <w:r>
              <w:rPr>
                <w:rFonts w:ascii="Times New Roman" w:hAnsi="Times New Roman" w:cs="Times New Roman"/>
              </w:rPr>
              <w:t>в противоположных направлениях.</w:t>
            </w:r>
          </w:p>
          <w:p w:rsidR="00D23E0D" w:rsidRDefault="00D23E0D" w:rsidP="00CD365A">
            <w:pPr>
              <w:pStyle w:val="af1"/>
              <w:jc w:val="both"/>
              <w:rPr>
                <w:rFonts w:ascii="Times New Roman" w:hAnsi="Times New Roman" w:cs="Times New Roman"/>
                <w:i/>
                <w:iCs/>
              </w:rPr>
            </w:pP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логических задач, требующих построения цепочки логических рассуждений</w:t>
            </w:r>
          </w:p>
          <w:p w:rsidR="00D23E0D" w:rsidRPr="009B1FDD" w:rsidRDefault="00D23E0D" w:rsidP="00CD365A">
            <w:pPr>
              <w:pStyle w:val="af1"/>
              <w:jc w:val="both"/>
              <w:rPr>
                <w:rFonts w:ascii="Times New Roman" w:hAnsi="Times New Roman" w:cs="Times New Roman"/>
              </w:rPr>
            </w:pP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5B5694">
              <w:rPr>
                <w:rFonts w:ascii="Times New Roman" w:hAnsi="Times New Roman" w:cs="Times New Roman"/>
                <w:iCs/>
              </w:rPr>
              <w:t>Работа с чертежами, формулами</w:t>
            </w:r>
            <w:r w:rsidRPr="009B1FDD">
              <w:rPr>
                <w:rFonts w:ascii="Times New Roman" w:hAnsi="Times New Roman" w:cs="Times New Roman"/>
                <w:i/>
                <w:iCs/>
              </w:rPr>
              <w:t>.</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64"/>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50</w:t>
            </w: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Умножение числа на сумму разными способами.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адекватной самооценки, развитие коммуникативных способностей</w:t>
            </w:r>
          </w:p>
        </w:tc>
        <w:tc>
          <w:tcPr>
            <w:tcW w:w="3685" w:type="dxa"/>
            <w:tcBorders>
              <w:top w:val="single" w:sz="4" w:space="0" w:color="auto"/>
              <w:left w:val="single" w:sz="4" w:space="0" w:color="auto"/>
              <w:bottom w:val="single" w:sz="4" w:space="0" w:color="auto"/>
            </w:tcBorders>
            <w:shd w:val="clear" w:color="auto" w:fill="FFFFFF"/>
          </w:tcPr>
          <w:p w:rsidR="00D23E0D" w:rsidRPr="00D82585"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Pr>
                <w:rFonts w:ascii="Times New Roman" w:hAnsi="Times New Roman" w:cs="Times New Roman"/>
              </w:rPr>
              <w:t>Умножение на двузначное число</w:t>
            </w:r>
            <w:r w:rsidRPr="009B1FDD">
              <w:rPr>
                <w:rFonts w:ascii="Times New Roman" w:hAnsi="Times New Roman" w:cs="Times New Roman"/>
                <w:i/>
                <w:iCs/>
              </w:rPr>
              <w:t>.</w:t>
            </w:r>
          </w:p>
          <w:p w:rsidR="00D23E0D" w:rsidRPr="00D82585" w:rsidRDefault="00D23E0D" w:rsidP="00CD365A">
            <w:pPr>
              <w:pStyle w:val="af1"/>
              <w:jc w:val="both"/>
              <w:rPr>
                <w:rFonts w:ascii="Times New Roman" w:hAnsi="Times New Roman" w:cs="Times New Roman"/>
                <w:i/>
                <w:iCs/>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D82585">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1284"/>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52</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Задачи на нахождение неизвестных по двум разностям.</w:t>
            </w:r>
          </w:p>
        </w:tc>
        <w:tc>
          <w:tcPr>
            <w:tcW w:w="3970"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предпосылок к переходу от наглядно-образного к абстрактно-логическому мышлению через сравнение и обобщение</w:t>
            </w:r>
          </w:p>
          <w:p w:rsidR="00D23E0D" w:rsidRPr="009B1FDD" w:rsidRDefault="00D23E0D" w:rsidP="00CD365A">
            <w:pPr>
              <w:pStyle w:val="af1"/>
              <w:jc w:val="both"/>
              <w:rPr>
                <w:rFonts w:ascii="Times New Roman" w:hAnsi="Times New Roman" w:cs="Times New Roman"/>
              </w:rPr>
            </w:pP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53</w:t>
            </w:r>
          </w:p>
        </w:tc>
        <w:tc>
          <w:tcPr>
            <w:tcW w:w="4111"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Умножение на трехзначное число. </w:t>
            </w:r>
          </w:p>
        </w:tc>
        <w:tc>
          <w:tcPr>
            <w:tcW w:w="3970" w:type="dxa"/>
            <w:tcBorders>
              <w:top w:val="single" w:sz="4" w:space="0" w:color="auto"/>
              <w:left w:val="single" w:sz="4" w:space="0" w:color="auto"/>
            </w:tcBorders>
            <w:shd w:val="clear" w:color="auto" w:fill="FFFFFF"/>
            <w:vAlign w:val="bottom"/>
          </w:tcPr>
          <w:p w:rsidR="00D23E0D" w:rsidRPr="00FC2D67" w:rsidRDefault="00D23E0D" w:rsidP="00CD365A">
            <w:pPr>
              <w:pStyle w:val="af1"/>
              <w:jc w:val="both"/>
              <w:rPr>
                <w:rFonts w:ascii="Times New Roman" w:hAnsi="Times New Roman" w:cs="Times New Roman"/>
              </w:rPr>
            </w:pPr>
            <w:r w:rsidRPr="00FC2D67">
              <w:rPr>
                <w:rFonts w:ascii="Times New Roman" w:hAnsi="Times New Roman" w:cs="Times New Roman"/>
              </w:rPr>
              <w:t>Развивать внимание и мышление через выполнение заданий с нетрадиционно поставленными вопросами.</w:t>
            </w:r>
          </w:p>
        </w:tc>
        <w:tc>
          <w:tcPr>
            <w:tcW w:w="3685" w:type="dxa"/>
            <w:tcBorders>
              <w:top w:val="single" w:sz="4" w:space="0" w:color="auto"/>
              <w:left w:val="single" w:sz="4" w:space="0" w:color="auto"/>
            </w:tcBorders>
            <w:shd w:val="clear" w:color="auto" w:fill="FFFFFF"/>
          </w:tcPr>
          <w:p w:rsidR="00D23E0D" w:rsidRPr="00FC2D67"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7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54</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Умножение на трехзначное число.</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умения ориентировки во времени.</w:t>
            </w:r>
          </w:p>
        </w:tc>
        <w:tc>
          <w:tcPr>
            <w:tcW w:w="3685" w:type="dxa"/>
            <w:tcBorders>
              <w:top w:val="single" w:sz="4" w:space="0" w:color="auto"/>
              <w:lef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71"/>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vMerge w:val="restart"/>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55</w:t>
            </w:r>
          </w:p>
        </w:tc>
        <w:tc>
          <w:tcPr>
            <w:tcW w:w="4111" w:type="dxa"/>
            <w:vMerge w:val="restart"/>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Деление на двузначное число. </w:t>
            </w:r>
            <w:r w:rsidRPr="009B1FDD">
              <w:rPr>
                <w:rFonts w:ascii="Times New Roman" w:hAnsi="Times New Roman" w:cs="Times New Roman"/>
                <w:i/>
                <w:iCs/>
              </w:rPr>
              <w:t>Работа с алгоритмом.</w:t>
            </w:r>
          </w:p>
          <w:p w:rsidR="00D23E0D" w:rsidRDefault="00D23E0D" w:rsidP="00CD365A">
            <w:pPr>
              <w:pStyle w:val="af1"/>
              <w:jc w:val="both"/>
              <w:rPr>
                <w:rFonts w:ascii="Times New Roman" w:hAnsi="Times New Roman" w:cs="Times New Roman"/>
                <w:i/>
                <w:iCs/>
              </w:rPr>
            </w:pPr>
          </w:p>
          <w:p w:rsidR="00D23E0D" w:rsidRPr="009B1FDD" w:rsidRDefault="00D23E0D" w:rsidP="00CD365A">
            <w:pPr>
              <w:pStyle w:val="af1"/>
              <w:jc w:val="both"/>
              <w:rPr>
                <w:rFonts w:ascii="Times New Roman" w:hAnsi="Times New Roman" w:cs="Times New Roman"/>
              </w:rPr>
            </w:pPr>
          </w:p>
        </w:tc>
        <w:tc>
          <w:tcPr>
            <w:tcW w:w="3970" w:type="dxa"/>
            <w:vMerge w:val="restart"/>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Формировать </w:t>
            </w:r>
            <w:proofErr w:type="spellStart"/>
            <w:r w:rsidRPr="009B1FDD">
              <w:rPr>
                <w:rFonts w:ascii="Times New Roman" w:hAnsi="Times New Roman" w:cs="Times New Roman"/>
              </w:rPr>
              <w:t>общеинтеллектуальные</w:t>
            </w:r>
            <w:proofErr w:type="spellEnd"/>
            <w:r w:rsidRPr="009B1FDD">
              <w:rPr>
                <w:rFonts w:ascii="Times New Roman" w:hAnsi="Times New Roman" w:cs="Times New Roman"/>
              </w:rPr>
              <w:t xml:space="preserve"> умения через выделение существенных признаков и</w:t>
            </w:r>
          </w:p>
          <w:p w:rsidR="00D23E0D" w:rsidRDefault="00D23E0D" w:rsidP="00CD365A">
            <w:pPr>
              <w:pStyle w:val="af1"/>
              <w:jc w:val="both"/>
              <w:rPr>
                <w:rFonts w:ascii="Times New Roman" w:hAnsi="Times New Roman" w:cs="Times New Roman"/>
              </w:rPr>
            </w:pPr>
            <w:r w:rsidRPr="009B1FDD">
              <w:rPr>
                <w:rFonts w:ascii="Times New Roman" w:hAnsi="Times New Roman" w:cs="Times New Roman"/>
              </w:rPr>
              <w:t>Закономерностей</w:t>
            </w:r>
          </w:p>
          <w:p w:rsidR="00D23E0D" w:rsidRPr="009B1FDD" w:rsidRDefault="00D23E0D" w:rsidP="00CD365A">
            <w:pPr>
              <w:pStyle w:val="af1"/>
              <w:jc w:val="both"/>
              <w:rPr>
                <w:rFonts w:ascii="Times New Roman" w:hAnsi="Times New Roman" w:cs="Times New Roman"/>
              </w:rPr>
            </w:pPr>
          </w:p>
        </w:tc>
        <w:tc>
          <w:tcPr>
            <w:tcW w:w="3685" w:type="dxa"/>
            <w:vMerge w:val="restart"/>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39"/>
          <w:jc w:val="center"/>
        </w:trPr>
        <w:tc>
          <w:tcPr>
            <w:tcW w:w="426"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val="restart"/>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111"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3970" w:type="dxa"/>
            <w:vMerge/>
            <w:tcBorders>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p>
        </w:tc>
        <w:tc>
          <w:tcPr>
            <w:tcW w:w="3685"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851"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r>
      <w:tr w:rsidR="00D23E0D" w:rsidRPr="009B1FDD" w:rsidTr="00CD365A">
        <w:trPr>
          <w:trHeight w:hRule="exact" w:val="56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56</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Деление на двузначное число.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Коррекция мышления на основе упражнений в различии и сравнении.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8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57</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rPr>
            </w:pPr>
            <w:r w:rsidRPr="009B1FDD">
              <w:rPr>
                <w:rFonts w:ascii="Times New Roman" w:hAnsi="Times New Roman" w:cs="Times New Roman"/>
              </w:rPr>
              <w:t>Деление на двузначное число</w:t>
            </w:r>
            <w:r>
              <w:rPr>
                <w:rFonts w:ascii="Times New Roman" w:hAnsi="Times New Roman" w:cs="Times New Roman"/>
              </w:rPr>
              <w:t xml:space="preserve"> (в записи частного есть нули).</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навыков группировки и классификации.</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41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58</w:t>
            </w: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Деление на трехзначное число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 xml:space="preserve">Развитие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3685" w:type="dxa"/>
            <w:tcBorders>
              <w:top w:val="single" w:sz="4" w:space="0" w:color="auto"/>
              <w:left w:val="single" w:sz="4" w:space="0" w:color="auto"/>
              <w:bottom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68"/>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59</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Деление на трехзначное число.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навыка коллективной работы. Развитие навыков планирования.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59"/>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60</w:t>
            </w:r>
          </w:p>
        </w:tc>
        <w:tc>
          <w:tcPr>
            <w:tcW w:w="4111" w:type="dxa"/>
            <w:tcBorders>
              <w:top w:val="single" w:sz="4" w:space="0" w:color="auto"/>
              <w:left w:val="single" w:sz="4" w:space="0" w:color="auto"/>
            </w:tcBorders>
            <w:shd w:val="clear" w:color="auto" w:fill="FFFFFF"/>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Проверка умножения делением.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Развитие абстрактно - логического мышления, внимания при выполнении коррекционных упражнений</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51"/>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61</w:t>
            </w:r>
          </w:p>
        </w:tc>
        <w:tc>
          <w:tcPr>
            <w:tcW w:w="4111" w:type="dxa"/>
            <w:tcBorders>
              <w:top w:val="single" w:sz="4" w:space="0" w:color="auto"/>
              <w:left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Проверка деления умножением.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Решение логических задач, требующих построения цепочки логических рассуждений</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FC2D67">
              <w:rPr>
                <w:rFonts w:ascii="Times New Roman" w:hAnsi="Times New Roman" w:cs="Times New Roman"/>
                <w:iCs/>
              </w:rPr>
              <w:t>Работа с алгоритмом.</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557"/>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62</w:t>
            </w:r>
          </w:p>
        </w:tc>
        <w:tc>
          <w:tcPr>
            <w:tcW w:w="4111" w:type="dxa"/>
            <w:tcBorders>
              <w:top w:val="single" w:sz="4" w:space="0" w:color="auto"/>
              <w:left w:val="single" w:sz="4" w:space="0" w:color="auto"/>
              <w:bottom w:val="single" w:sz="4" w:space="0" w:color="auto"/>
            </w:tcBorders>
            <w:shd w:val="clear" w:color="auto" w:fill="FFFFFF"/>
            <w:vAlign w:val="bottom"/>
          </w:tcPr>
          <w:p w:rsidR="00D23E0D" w:rsidRDefault="00D23E0D" w:rsidP="00CD365A">
            <w:pPr>
              <w:pStyle w:val="af1"/>
              <w:jc w:val="both"/>
              <w:rPr>
                <w:rFonts w:ascii="Times New Roman" w:hAnsi="Times New Roman" w:cs="Times New Roman"/>
                <w:i/>
                <w:iCs/>
              </w:rPr>
            </w:pPr>
            <w:r w:rsidRPr="009B1FDD">
              <w:rPr>
                <w:rFonts w:ascii="Times New Roman" w:hAnsi="Times New Roman" w:cs="Times New Roman"/>
              </w:rPr>
              <w:t xml:space="preserve">Пространственные фигуры. </w:t>
            </w:r>
          </w:p>
          <w:p w:rsidR="00D23E0D" w:rsidRPr="009B1FDD" w:rsidRDefault="00D23E0D" w:rsidP="00CD365A">
            <w:pPr>
              <w:pStyle w:val="af1"/>
              <w:jc w:val="both"/>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представлений об окружающей действительности</w:t>
            </w:r>
          </w:p>
        </w:tc>
        <w:tc>
          <w:tcPr>
            <w:tcW w:w="3685" w:type="dxa"/>
            <w:tcBorders>
              <w:top w:val="single" w:sz="4" w:space="0" w:color="auto"/>
              <w:left w:val="single" w:sz="4" w:space="0" w:color="auto"/>
              <w:bottom w:val="single" w:sz="4" w:space="0" w:color="auto"/>
            </w:tcBorders>
            <w:shd w:val="clear" w:color="auto" w:fill="FFFFFF"/>
          </w:tcPr>
          <w:p w:rsidR="00D23E0D" w:rsidRPr="00696C15" w:rsidRDefault="00D23E0D" w:rsidP="00CD365A">
            <w:pPr>
              <w:pStyle w:val="af1"/>
              <w:jc w:val="both"/>
              <w:rPr>
                <w:rFonts w:ascii="Times New Roman" w:hAnsi="Times New Roman" w:cs="Times New Roman"/>
              </w:rPr>
            </w:pPr>
            <w:r w:rsidRPr="00696C15">
              <w:rPr>
                <w:rFonts w:ascii="Times New Roman" w:hAnsi="Times New Roman" w:cs="Times New Roman"/>
                <w:iCs/>
              </w:rPr>
              <w:t>Работа с фигурами.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40"/>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Повторение.</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Развивать внимание и мышление через выполнение заданий с нетрадиционно поставленными вопросами.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674AD" w:rsidRPr="00D82585" w:rsidRDefault="009674AD" w:rsidP="009674AD">
            <w:pPr>
              <w:pStyle w:val="af1"/>
              <w:jc w:val="both"/>
              <w:rPr>
                <w:rFonts w:ascii="Times New Roman" w:hAnsi="Times New Roman" w:cs="Times New Roman"/>
                <w:iCs/>
              </w:rPr>
            </w:pPr>
            <w:r w:rsidRPr="00D82585">
              <w:rPr>
                <w:rFonts w:ascii="Times New Roman" w:hAnsi="Times New Roman" w:cs="Times New Roman"/>
                <w:iCs/>
              </w:rPr>
              <w:t>Работа со схемой.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871"/>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64</w:t>
            </w:r>
          </w:p>
        </w:tc>
        <w:tc>
          <w:tcPr>
            <w:tcW w:w="4111"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Выполнение тестовых заданий.</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(по необходимости поддерживающий материал)</w:t>
            </w:r>
          </w:p>
        </w:tc>
        <w:tc>
          <w:tcPr>
            <w:tcW w:w="3970" w:type="dxa"/>
            <w:tcBorders>
              <w:top w:val="single" w:sz="4" w:space="0" w:color="auto"/>
              <w:left w:val="single" w:sz="4" w:space="0" w:color="auto"/>
            </w:tcBorders>
            <w:shd w:val="clear" w:color="auto" w:fill="FFFFFF"/>
            <w:vAlign w:val="bottom"/>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Формирование адекватной самооценки, развитие коммуникативных способностей</w:t>
            </w:r>
          </w:p>
        </w:tc>
        <w:tc>
          <w:tcPr>
            <w:tcW w:w="3685" w:type="dxa"/>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Выполнение тестовых заданий.</w:t>
            </w:r>
          </w:p>
          <w:p w:rsidR="00D23E0D" w:rsidRPr="009B1FDD" w:rsidRDefault="00D23E0D" w:rsidP="00CD365A">
            <w:pPr>
              <w:pStyle w:val="af1"/>
              <w:jc w:val="both"/>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8"/>
          <w:jc w:val="center"/>
        </w:trPr>
        <w:tc>
          <w:tcPr>
            <w:tcW w:w="426" w:type="dxa"/>
            <w:vMerge w:val="restart"/>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7</w:t>
            </w:r>
          </w:p>
        </w:tc>
        <w:tc>
          <w:tcPr>
            <w:tcW w:w="2120" w:type="dxa"/>
            <w:vMerge w:val="restart"/>
            <w:tcBorders>
              <w:top w:val="single" w:sz="4" w:space="0" w:color="auto"/>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Дефектологическое</w:t>
            </w:r>
          </w:p>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обследование</w:t>
            </w: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65</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восприятия и внимания</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88"/>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66</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памяти и мышления</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p>
        </w:tc>
      </w:tr>
      <w:tr w:rsidR="00D23E0D" w:rsidRPr="009B1FDD" w:rsidTr="00CD365A">
        <w:trPr>
          <w:trHeight w:hRule="exact" w:val="283"/>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67</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Диагностика предметных знаний умений и навыков (математика, окружающий мир)</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312"/>
          <w:jc w:val="center"/>
        </w:trPr>
        <w:tc>
          <w:tcPr>
            <w:tcW w:w="426"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2120" w:type="dxa"/>
            <w:vMerge/>
            <w:tcBorders>
              <w:left w:val="single" w:sz="4" w:space="0" w:color="auto"/>
            </w:tcBorders>
            <w:shd w:val="clear" w:color="auto" w:fill="FFFFFF"/>
          </w:tcPr>
          <w:p w:rsidR="00D23E0D" w:rsidRPr="009B1FDD" w:rsidRDefault="00D23E0D" w:rsidP="00CD365A">
            <w:pPr>
              <w:pStyle w:val="af1"/>
              <w:jc w:val="both"/>
              <w:rPr>
                <w:rFonts w:ascii="Times New Roman" w:hAnsi="Times New Roman" w:cs="Times New Roman"/>
              </w:rPr>
            </w:pPr>
          </w:p>
        </w:tc>
        <w:tc>
          <w:tcPr>
            <w:tcW w:w="425" w:type="dxa"/>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68</w:t>
            </w:r>
          </w:p>
        </w:tc>
        <w:tc>
          <w:tcPr>
            <w:tcW w:w="11766" w:type="dxa"/>
            <w:gridSpan w:val="3"/>
            <w:tcBorders>
              <w:top w:val="single" w:sz="4" w:space="0" w:color="auto"/>
              <w:lef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 xml:space="preserve">Диагностика речи и </w:t>
            </w:r>
            <w:proofErr w:type="spellStart"/>
            <w:r w:rsidRPr="009B1FDD">
              <w:rPr>
                <w:rFonts w:ascii="Times New Roman" w:hAnsi="Times New Roman" w:cs="Times New Roman"/>
              </w:rPr>
              <w:t>графомоторных</w:t>
            </w:r>
            <w:proofErr w:type="spellEnd"/>
            <w:r w:rsidRPr="009B1FDD">
              <w:rPr>
                <w:rFonts w:ascii="Times New Roman" w:hAnsi="Times New Roman" w:cs="Times New Roman"/>
              </w:rPr>
              <w:t xml:space="preserve"> навыков</w:t>
            </w:r>
          </w:p>
        </w:tc>
        <w:tc>
          <w:tcPr>
            <w:tcW w:w="851" w:type="dxa"/>
            <w:tcBorders>
              <w:top w:val="single" w:sz="4" w:space="0" w:color="auto"/>
              <w:left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1</w:t>
            </w:r>
          </w:p>
        </w:tc>
      </w:tr>
      <w:tr w:rsidR="00D23E0D" w:rsidRPr="009B1FDD" w:rsidTr="00CD365A">
        <w:trPr>
          <w:trHeight w:hRule="exact" w:val="293"/>
          <w:jc w:val="center"/>
        </w:trPr>
        <w:tc>
          <w:tcPr>
            <w:tcW w:w="14737" w:type="dxa"/>
            <w:gridSpan w:val="6"/>
            <w:tcBorders>
              <w:top w:val="single" w:sz="4" w:space="0" w:color="auto"/>
              <w:left w:val="single" w:sz="4" w:space="0" w:color="auto"/>
              <w:bottom w:val="single" w:sz="4" w:space="0" w:color="auto"/>
            </w:tcBorders>
            <w:shd w:val="clear" w:color="auto" w:fill="FFFFFF"/>
            <w:vAlign w:val="center"/>
          </w:tcPr>
          <w:p w:rsidR="00D23E0D" w:rsidRPr="009B1FDD" w:rsidRDefault="00D23E0D" w:rsidP="00CD365A">
            <w:pPr>
              <w:pStyle w:val="af1"/>
              <w:jc w:val="both"/>
              <w:rPr>
                <w:rFonts w:ascii="Times New Roman" w:hAnsi="Times New Roman" w:cs="Times New Roman"/>
              </w:rPr>
            </w:pPr>
            <w:r w:rsidRPr="009B1FDD">
              <w:rPr>
                <w:rFonts w:ascii="Times New Roman"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E0D" w:rsidRPr="009B1FDD" w:rsidRDefault="00D23E0D" w:rsidP="00CD365A">
            <w:pPr>
              <w:pStyle w:val="af1"/>
              <w:jc w:val="center"/>
              <w:rPr>
                <w:rFonts w:ascii="Times New Roman" w:hAnsi="Times New Roman" w:cs="Times New Roman"/>
              </w:rPr>
            </w:pPr>
            <w:r w:rsidRPr="009B1FDD">
              <w:rPr>
                <w:rFonts w:ascii="Times New Roman" w:hAnsi="Times New Roman" w:cs="Times New Roman"/>
              </w:rPr>
              <w:t>68</w:t>
            </w:r>
          </w:p>
        </w:tc>
      </w:tr>
    </w:tbl>
    <w:p w:rsidR="00D23E0D" w:rsidRPr="009B1FDD" w:rsidRDefault="00D23E0D" w:rsidP="00D23E0D">
      <w:pPr>
        <w:pStyle w:val="af1"/>
        <w:jc w:val="both"/>
        <w:rPr>
          <w:rFonts w:ascii="Times New Roman" w:hAnsi="Times New Roman" w:cs="Times New Roman"/>
        </w:rPr>
      </w:pPr>
    </w:p>
    <w:p w:rsidR="003326B4" w:rsidRDefault="003326B4" w:rsidP="003326B4">
      <w:pPr>
        <w:tabs>
          <w:tab w:val="left" w:pos="2745"/>
        </w:tabs>
        <w:rPr>
          <w:sz w:val="2"/>
          <w:szCs w:val="2"/>
        </w:rPr>
        <w:sectPr w:rsidR="003326B4" w:rsidSect="00DD3DF9">
          <w:pgSz w:w="16840" w:h="11900" w:orient="landscape"/>
          <w:pgMar w:top="1134" w:right="850" w:bottom="1134" w:left="1701" w:header="0" w:footer="3" w:gutter="0"/>
          <w:cols w:space="720"/>
          <w:noEndnote/>
          <w:docGrid w:linePitch="360"/>
        </w:sectPr>
      </w:pPr>
    </w:p>
    <w:p w:rsidR="003326B4" w:rsidRPr="003326B4" w:rsidRDefault="003326B4" w:rsidP="003326B4">
      <w:pPr>
        <w:jc w:val="center"/>
        <w:rPr>
          <w:rFonts w:ascii="Times New Roman" w:eastAsia="Times New Roman" w:hAnsi="Times New Roman" w:cs="Times New Roman"/>
          <w:b/>
          <w:bCs/>
        </w:rPr>
      </w:pPr>
      <w:r w:rsidRPr="003326B4">
        <w:rPr>
          <w:rFonts w:ascii="Times New Roman" w:eastAsia="Times New Roman" w:hAnsi="Times New Roman" w:cs="Times New Roman"/>
          <w:b/>
          <w:bCs/>
        </w:rPr>
        <w:lastRenderedPageBreak/>
        <w:t>Материально-техническое обеспечение курса</w:t>
      </w:r>
    </w:p>
    <w:p w:rsidR="003326B4" w:rsidRPr="003326B4" w:rsidRDefault="003326B4" w:rsidP="003326B4">
      <w:pPr>
        <w:ind w:left="851"/>
        <w:rPr>
          <w:rFonts w:ascii="Times New Roman" w:eastAsia="Times New Roman" w:hAnsi="Times New Roman" w:cs="Times New Roman"/>
          <w:b/>
          <w:bCs/>
        </w:rPr>
      </w:pPr>
    </w:p>
    <w:tbl>
      <w:tblPr>
        <w:tblOverlap w:val="neve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25"/>
        <w:gridCol w:w="1417"/>
        <w:gridCol w:w="2126"/>
      </w:tblGrid>
      <w:tr w:rsidR="003326B4" w:rsidRPr="003326B4" w:rsidTr="005C0A1C">
        <w:trPr>
          <w:trHeight w:hRule="exact" w:val="614"/>
          <w:jc w:val="center"/>
        </w:trPr>
        <w:tc>
          <w:tcPr>
            <w:tcW w:w="7225" w:type="dxa"/>
            <w:shd w:val="clear" w:color="auto" w:fill="FFFFFF"/>
          </w:tcPr>
          <w:p w:rsidR="003326B4" w:rsidRPr="003326B4" w:rsidRDefault="003326B4" w:rsidP="00727070">
            <w:pPr>
              <w:ind w:left="-15" w:firstLine="15"/>
              <w:jc w:val="center"/>
              <w:rPr>
                <w:rFonts w:ascii="Times New Roman" w:eastAsia="Times New Roman" w:hAnsi="Times New Roman" w:cs="Times New Roman"/>
              </w:rPr>
            </w:pPr>
            <w:r w:rsidRPr="003326B4">
              <w:rPr>
                <w:rFonts w:ascii="Times New Roman" w:eastAsia="Times New Roman" w:hAnsi="Times New Roman" w:cs="Times New Roman"/>
                <w:b/>
                <w:bCs/>
              </w:rPr>
              <w:t>Наименования объектов и средств материально-</w:t>
            </w:r>
            <w:r w:rsidRPr="003326B4">
              <w:rPr>
                <w:rFonts w:ascii="Times New Roman" w:eastAsia="Times New Roman" w:hAnsi="Times New Roman" w:cs="Times New Roman"/>
                <w:b/>
                <w:bCs/>
              </w:rPr>
              <w:softHyphen/>
              <w:t>технического обеспечения</w:t>
            </w:r>
          </w:p>
        </w:tc>
        <w:tc>
          <w:tcPr>
            <w:tcW w:w="1417"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b/>
                <w:bCs/>
              </w:rPr>
              <w:t>Количество</w:t>
            </w:r>
          </w:p>
        </w:tc>
        <w:tc>
          <w:tcPr>
            <w:tcW w:w="2126"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Примечания</w:t>
            </w:r>
          </w:p>
        </w:tc>
      </w:tr>
      <w:tr w:rsidR="003326B4" w:rsidRPr="003326B4" w:rsidTr="005C0A1C">
        <w:trPr>
          <w:trHeight w:hRule="exact" w:val="470"/>
          <w:jc w:val="center"/>
        </w:trPr>
        <w:tc>
          <w:tcPr>
            <w:tcW w:w="10768" w:type="dxa"/>
            <w:gridSpan w:val="3"/>
            <w:shd w:val="clear" w:color="auto" w:fill="FFFFFF"/>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Печатные пособия</w:t>
            </w:r>
          </w:p>
        </w:tc>
      </w:tr>
      <w:tr w:rsidR="003326B4" w:rsidRPr="003326B4" w:rsidTr="005C0A1C">
        <w:trPr>
          <w:trHeight w:hRule="exact" w:val="562"/>
          <w:jc w:val="center"/>
        </w:trPr>
        <w:tc>
          <w:tcPr>
            <w:tcW w:w="7225" w:type="dxa"/>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Демонстрационный материал (картинки предметные, таблицы) в соответствии с основными темами программы обучения.</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Более 10</w:t>
            </w:r>
          </w:p>
        </w:tc>
        <w:tc>
          <w:tcPr>
            <w:tcW w:w="2126" w:type="dxa"/>
            <w:vMerge w:val="restart"/>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Многоразового</w:t>
            </w:r>
          </w:p>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использования</w:t>
            </w:r>
          </w:p>
        </w:tc>
      </w:tr>
      <w:tr w:rsidR="003326B4" w:rsidRPr="003326B4" w:rsidTr="005C0A1C">
        <w:trPr>
          <w:trHeight w:hRule="exact" w:val="288"/>
          <w:jc w:val="center"/>
        </w:trPr>
        <w:tc>
          <w:tcPr>
            <w:tcW w:w="7225" w:type="dxa"/>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Карточки с заданиями по математике для 1 — 4 классов</w:t>
            </w:r>
          </w:p>
        </w:tc>
        <w:tc>
          <w:tcPr>
            <w:tcW w:w="1417" w:type="dxa"/>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Более 10</w:t>
            </w:r>
          </w:p>
        </w:tc>
        <w:tc>
          <w:tcPr>
            <w:tcW w:w="2126" w:type="dxa"/>
            <w:vMerge/>
            <w:shd w:val="clear" w:color="auto" w:fill="FFFFFF"/>
          </w:tcPr>
          <w:p w:rsidR="003326B4" w:rsidRPr="003326B4" w:rsidRDefault="003326B4" w:rsidP="00727070"/>
        </w:tc>
      </w:tr>
      <w:tr w:rsidR="003326B4" w:rsidRPr="003326B4" w:rsidTr="005C0A1C">
        <w:trPr>
          <w:trHeight w:hRule="exact" w:val="283"/>
          <w:jc w:val="center"/>
        </w:trPr>
        <w:tc>
          <w:tcPr>
            <w:tcW w:w="10768" w:type="dxa"/>
            <w:gridSpan w:val="3"/>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Компьютерные и информационно-коммуникативные средства</w:t>
            </w:r>
          </w:p>
        </w:tc>
      </w:tr>
      <w:tr w:rsidR="003326B4" w:rsidRPr="003326B4" w:rsidTr="005C0A1C">
        <w:trPr>
          <w:trHeight w:hRule="exact" w:val="1392"/>
          <w:jc w:val="center"/>
        </w:trPr>
        <w:tc>
          <w:tcPr>
            <w:tcW w:w="7225" w:type="dxa"/>
            <w:shd w:val="clear" w:color="auto" w:fill="FFFFFF"/>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Цифровые информационные инструменты и источники (по основным темам программы): электронные справочные учебные пособия.</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Более 10</w:t>
            </w:r>
          </w:p>
        </w:tc>
        <w:tc>
          <w:tcPr>
            <w:tcW w:w="2126"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Презентации. Методические пособия в электронном варианте</w:t>
            </w:r>
          </w:p>
        </w:tc>
      </w:tr>
      <w:tr w:rsidR="003326B4" w:rsidRPr="003326B4" w:rsidTr="005C0A1C">
        <w:trPr>
          <w:trHeight w:hRule="exact" w:val="350"/>
          <w:jc w:val="center"/>
        </w:trPr>
        <w:tc>
          <w:tcPr>
            <w:tcW w:w="10768" w:type="dxa"/>
            <w:gridSpan w:val="3"/>
            <w:shd w:val="clear" w:color="auto" w:fill="FFFFFF"/>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 xml:space="preserve">Технические </w:t>
            </w:r>
            <w:r w:rsidRPr="003326B4">
              <w:rPr>
                <w:rFonts w:ascii="Times New Roman" w:eastAsia="Times New Roman" w:hAnsi="Times New Roman" w:cs="Times New Roman"/>
                <w:b/>
                <w:bCs/>
                <w:color w:val="auto"/>
              </w:rPr>
              <w:t>средства</w:t>
            </w:r>
            <w:r w:rsidRPr="003326B4">
              <w:rPr>
                <w:rFonts w:ascii="Times New Roman" w:eastAsia="Times New Roman" w:hAnsi="Times New Roman" w:cs="Times New Roman"/>
                <w:b/>
                <w:bCs/>
              </w:rPr>
              <w:t xml:space="preserve"> обучения</w:t>
            </w:r>
          </w:p>
        </w:tc>
      </w:tr>
      <w:tr w:rsidR="003326B4" w:rsidRPr="003326B4" w:rsidTr="005C0A1C">
        <w:trPr>
          <w:trHeight w:hRule="exact" w:val="461"/>
          <w:jc w:val="center"/>
        </w:trPr>
        <w:tc>
          <w:tcPr>
            <w:tcW w:w="7225" w:type="dxa"/>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Стол учительский</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288"/>
          <w:jc w:val="center"/>
        </w:trPr>
        <w:tc>
          <w:tcPr>
            <w:tcW w:w="7225"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Стул для педагога</w:t>
            </w:r>
          </w:p>
        </w:tc>
        <w:tc>
          <w:tcPr>
            <w:tcW w:w="1417" w:type="dxa"/>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283"/>
          <w:jc w:val="center"/>
        </w:trPr>
        <w:tc>
          <w:tcPr>
            <w:tcW w:w="7225"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Шкаф для пособий</w:t>
            </w:r>
          </w:p>
        </w:tc>
        <w:tc>
          <w:tcPr>
            <w:tcW w:w="1417" w:type="dxa"/>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2</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355"/>
          <w:jc w:val="center"/>
        </w:trPr>
        <w:tc>
          <w:tcPr>
            <w:tcW w:w="7225"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Школьная парта, двухместная, регулируемая по высоте</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360"/>
          <w:jc w:val="center"/>
        </w:trPr>
        <w:tc>
          <w:tcPr>
            <w:tcW w:w="7225" w:type="dxa"/>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Школьная парта, одноместная, регулируемая по высоте</w:t>
            </w:r>
          </w:p>
        </w:tc>
        <w:tc>
          <w:tcPr>
            <w:tcW w:w="1417" w:type="dxa"/>
            <w:shd w:val="clear" w:color="auto" w:fill="FFFFFF"/>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5</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461"/>
          <w:jc w:val="center"/>
        </w:trPr>
        <w:tc>
          <w:tcPr>
            <w:tcW w:w="7225" w:type="dxa"/>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Стул ученический, регулируемый по высоте</w:t>
            </w:r>
          </w:p>
        </w:tc>
        <w:tc>
          <w:tcPr>
            <w:tcW w:w="1417" w:type="dxa"/>
            <w:shd w:val="clear" w:color="auto" w:fill="FFFFFF"/>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9</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562"/>
          <w:jc w:val="center"/>
        </w:trPr>
        <w:tc>
          <w:tcPr>
            <w:tcW w:w="7225" w:type="dxa"/>
            <w:tcBorders>
              <w:bottom w:val="single" w:sz="4" w:space="0" w:color="auto"/>
            </w:tcBorders>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Ноутбук</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562"/>
          <w:jc w:val="center"/>
        </w:trPr>
        <w:tc>
          <w:tcPr>
            <w:tcW w:w="7225" w:type="dxa"/>
            <w:tcBorders>
              <w:left w:val="single" w:sz="4" w:space="0" w:color="auto"/>
            </w:tcBorders>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МФУ</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288"/>
          <w:jc w:val="center"/>
        </w:trPr>
        <w:tc>
          <w:tcPr>
            <w:tcW w:w="7225"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Экран</w:t>
            </w:r>
          </w:p>
        </w:tc>
        <w:tc>
          <w:tcPr>
            <w:tcW w:w="1417" w:type="dxa"/>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307"/>
          <w:jc w:val="center"/>
        </w:trPr>
        <w:tc>
          <w:tcPr>
            <w:tcW w:w="7225"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Проектор</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355"/>
          <w:jc w:val="center"/>
        </w:trPr>
        <w:tc>
          <w:tcPr>
            <w:tcW w:w="10768" w:type="dxa"/>
            <w:gridSpan w:val="3"/>
            <w:shd w:val="clear" w:color="auto" w:fill="FFFFFF"/>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Учебно-практическое и учебно-лабораторное оборудование</w:t>
            </w:r>
          </w:p>
        </w:tc>
      </w:tr>
      <w:tr w:rsidR="003326B4" w:rsidRPr="003326B4" w:rsidTr="005C0A1C">
        <w:trPr>
          <w:trHeight w:hRule="exact" w:val="562"/>
          <w:jc w:val="center"/>
        </w:trPr>
        <w:tc>
          <w:tcPr>
            <w:tcW w:w="7225" w:type="dxa"/>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Объекты (предметы), предназначенные для счёта: от 1 до 10; от 1 до 20; от 1 до 100.</w:t>
            </w:r>
          </w:p>
        </w:tc>
        <w:tc>
          <w:tcPr>
            <w:tcW w:w="1417"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На подгруппу</w:t>
            </w:r>
          </w:p>
        </w:tc>
        <w:tc>
          <w:tcPr>
            <w:tcW w:w="2126" w:type="dxa"/>
            <w:vMerge w:val="restart"/>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Размер каждого объекта для счёта (фишки, бусины, блока, палочки) не менее 5 см</w:t>
            </w:r>
          </w:p>
        </w:tc>
      </w:tr>
      <w:tr w:rsidR="003326B4" w:rsidRPr="003326B4" w:rsidTr="005C0A1C">
        <w:trPr>
          <w:trHeight w:hRule="exact" w:val="830"/>
          <w:jc w:val="center"/>
        </w:trPr>
        <w:tc>
          <w:tcPr>
            <w:tcW w:w="7225" w:type="dxa"/>
            <w:shd w:val="clear" w:color="auto" w:fill="FFFFFF"/>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Пособия для изучения состава чисел (в том числе карточки с цифрами и другими знаками).</w:t>
            </w:r>
          </w:p>
        </w:tc>
        <w:tc>
          <w:tcPr>
            <w:tcW w:w="1417"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На подгруппу</w:t>
            </w:r>
          </w:p>
        </w:tc>
        <w:tc>
          <w:tcPr>
            <w:tcW w:w="2126" w:type="dxa"/>
            <w:vMerge/>
            <w:shd w:val="clear" w:color="auto" w:fill="FFFFFF"/>
            <w:vAlign w:val="bottom"/>
          </w:tcPr>
          <w:p w:rsidR="003326B4" w:rsidRPr="003326B4" w:rsidRDefault="003326B4" w:rsidP="00727070"/>
        </w:tc>
      </w:tr>
      <w:tr w:rsidR="003326B4" w:rsidRPr="003326B4" w:rsidTr="005C0A1C">
        <w:trPr>
          <w:trHeight w:hRule="exact" w:val="835"/>
          <w:jc w:val="center"/>
        </w:trPr>
        <w:tc>
          <w:tcPr>
            <w:tcW w:w="7225" w:type="dxa"/>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Учебные пособия для изучения геометрических величин (длины, периметра, площади): условные мерки, линейки, квадраты (мерки) и др.</w:t>
            </w:r>
          </w:p>
        </w:tc>
        <w:tc>
          <w:tcPr>
            <w:tcW w:w="1417" w:type="dxa"/>
            <w:shd w:val="clear" w:color="auto" w:fill="FFFFFF"/>
            <w:vAlign w:val="center"/>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На подгруппу</w:t>
            </w:r>
          </w:p>
        </w:tc>
        <w:tc>
          <w:tcPr>
            <w:tcW w:w="2126" w:type="dxa"/>
            <w:shd w:val="clear" w:color="auto" w:fill="FFFFFF"/>
          </w:tcPr>
          <w:p w:rsidR="003326B4" w:rsidRPr="003326B4" w:rsidRDefault="003326B4" w:rsidP="00727070">
            <w:pPr>
              <w:rPr>
                <w:sz w:val="10"/>
                <w:szCs w:val="10"/>
              </w:rPr>
            </w:pPr>
          </w:p>
        </w:tc>
      </w:tr>
      <w:tr w:rsidR="00727070" w:rsidRPr="003326B4" w:rsidTr="005C0A1C">
        <w:trPr>
          <w:trHeight w:hRule="exact" w:val="835"/>
          <w:jc w:val="center"/>
        </w:trPr>
        <w:tc>
          <w:tcPr>
            <w:tcW w:w="7225" w:type="dxa"/>
            <w:shd w:val="clear" w:color="auto" w:fill="FFFFFF"/>
            <w:vAlign w:val="center"/>
          </w:tcPr>
          <w:p w:rsidR="00727070" w:rsidRPr="003326B4" w:rsidRDefault="00727070"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Наименования объектов и средств материально-технического обеспечения</w:t>
            </w:r>
          </w:p>
        </w:tc>
        <w:tc>
          <w:tcPr>
            <w:tcW w:w="1417" w:type="dxa"/>
            <w:shd w:val="clear" w:color="auto" w:fill="FFFFFF"/>
            <w:vAlign w:val="center"/>
          </w:tcPr>
          <w:p w:rsidR="00727070" w:rsidRPr="003326B4" w:rsidRDefault="00727070" w:rsidP="00727070">
            <w:pPr>
              <w:jc w:val="center"/>
              <w:rPr>
                <w:rFonts w:ascii="Times New Roman" w:eastAsia="Times New Roman" w:hAnsi="Times New Roman" w:cs="Times New Roman"/>
              </w:rPr>
            </w:pPr>
            <w:r w:rsidRPr="003326B4">
              <w:rPr>
                <w:rFonts w:ascii="Times New Roman" w:eastAsia="Times New Roman" w:hAnsi="Times New Roman" w:cs="Times New Roman"/>
                <w:b/>
                <w:bCs/>
              </w:rPr>
              <w:t>Количество</w:t>
            </w:r>
          </w:p>
        </w:tc>
        <w:tc>
          <w:tcPr>
            <w:tcW w:w="2126" w:type="dxa"/>
            <w:shd w:val="clear" w:color="auto" w:fill="FFFFFF"/>
            <w:vAlign w:val="center"/>
          </w:tcPr>
          <w:p w:rsidR="00727070" w:rsidRPr="003326B4" w:rsidRDefault="00727070" w:rsidP="00727070">
            <w:pPr>
              <w:jc w:val="center"/>
              <w:rPr>
                <w:sz w:val="10"/>
                <w:szCs w:val="10"/>
              </w:rPr>
            </w:pPr>
            <w:r w:rsidRPr="003326B4">
              <w:rPr>
                <w:rFonts w:ascii="Times New Roman" w:eastAsia="Times New Roman" w:hAnsi="Times New Roman" w:cs="Times New Roman"/>
                <w:b/>
                <w:bCs/>
              </w:rPr>
              <w:t>Примечания</w:t>
            </w:r>
          </w:p>
        </w:tc>
      </w:tr>
      <w:tr w:rsidR="003326B4" w:rsidRPr="003326B4" w:rsidTr="005C0A1C">
        <w:trPr>
          <w:trHeight w:hRule="exact" w:val="917"/>
          <w:jc w:val="center"/>
        </w:trPr>
        <w:tc>
          <w:tcPr>
            <w:tcW w:w="7225" w:type="dxa"/>
            <w:shd w:val="clear" w:color="auto" w:fill="FFFFFF"/>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Учебные пособия для изучения геометрических фигур, геометрического конструирования: модели геометрических фигур и тел.</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2</w:t>
            </w:r>
          </w:p>
        </w:tc>
        <w:tc>
          <w:tcPr>
            <w:tcW w:w="2126" w:type="dxa"/>
            <w:shd w:val="clear" w:color="auto" w:fill="FFFFFF"/>
          </w:tcPr>
          <w:p w:rsidR="003326B4" w:rsidRPr="003326B4" w:rsidRDefault="003326B4" w:rsidP="00727070">
            <w:pPr>
              <w:rPr>
                <w:sz w:val="10"/>
                <w:szCs w:val="10"/>
              </w:rPr>
            </w:pPr>
          </w:p>
        </w:tc>
      </w:tr>
      <w:tr w:rsidR="003326B4" w:rsidRPr="003326B4" w:rsidTr="005C0A1C">
        <w:trPr>
          <w:trHeight w:hRule="exact" w:val="566"/>
          <w:jc w:val="center"/>
        </w:trPr>
        <w:tc>
          <w:tcPr>
            <w:tcW w:w="7225" w:type="dxa"/>
            <w:shd w:val="clear" w:color="auto" w:fill="FFFFFF"/>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Таблица умножения.</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демонстрационная</w:t>
            </w:r>
          </w:p>
        </w:tc>
      </w:tr>
      <w:tr w:rsidR="003326B4" w:rsidRPr="003326B4" w:rsidTr="005C0A1C">
        <w:trPr>
          <w:trHeight w:hRule="exact" w:val="283"/>
          <w:jc w:val="center"/>
        </w:trPr>
        <w:tc>
          <w:tcPr>
            <w:tcW w:w="7225" w:type="dxa"/>
            <w:shd w:val="clear" w:color="auto" w:fill="FFFFFF"/>
            <w:vAlign w:val="bottom"/>
          </w:tcPr>
          <w:p w:rsidR="003326B4" w:rsidRPr="003326B4" w:rsidRDefault="003326B4" w:rsidP="00727070">
            <w:pPr>
              <w:jc w:val="both"/>
              <w:rPr>
                <w:rFonts w:ascii="Times New Roman" w:eastAsia="Times New Roman" w:hAnsi="Times New Roman" w:cs="Times New Roman"/>
              </w:rPr>
            </w:pPr>
            <w:r w:rsidRPr="003326B4">
              <w:rPr>
                <w:rFonts w:ascii="Times New Roman" w:eastAsia="Times New Roman" w:hAnsi="Times New Roman" w:cs="Times New Roman"/>
              </w:rPr>
              <w:t>Таблица сложения.</w:t>
            </w:r>
          </w:p>
        </w:tc>
        <w:tc>
          <w:tcPr>
            <w:tcW w:w="1417" w:type="dxa"/>
            <w:shd w:val="clear" w:color="auto" w:fill="FFFFFF"/>
            <w:vAlign w:val="bottom"/>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демонстрационная</w:t>
            </w:r>
          </w:p>
        </w:tc>
      </w:tr>
      <w:tr w:rsidR="003326B4" w:rsidRPr="003326B4" w:rsidTr="005C0A1C">
        <w:trPr>
          <w:trHeight w:hRule="exact" w:val="562"/>
          <w:jc w:val="center"/>
        </w:trPr>
        <w:tc>
          <w:tcPr>
            <w:tcW w:w="7225" w:type="dxa"/>
            <w:shd w:val="clear" w:color="auto" w:fill="FFFFFF"/>
            <w:vAlign w:val="bottom"/>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lastRenderedPageBreak/>
              <w:t>Компоненты арифметических действий (сумма, разность, произведение, частное).</w:t>
            </w:r>
          </w:p>
        </w:tc>
        <w:tc>
          <w:tcPr>
            <w:tcW w:w="1417" w:type="dxa"/>
            <w:shd w:val="clear" w:color="auto" w:fill="FFFFFF"/>
            <w:vAlign w:val="center"/>
          </w:tcPr>
          <w:p w:rsidR="003326B4" w:rsidRPr="003326B4" w:rsidRDefault="003326B4" w:rsidP="00727070">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727070">
            <w:pPr>
              <w:rPr>
                <w:rFonts w:ascii="Times New Roman" w:eastAsia="Times New Roman" w:hAnsi="Times New Roman" w:cs="Times New Roman"/>
              </w:rPr>
            </w:pPr>
            <w:r w:rsidRPr="003326B4">
              <w:rPr>
                <w:rFonts w:ascii="Times New Roman" w:eastAsia="Times New Roman" w:hAnsi="Times New Roman" w:cs="Times New Roman"/>
              </w:rPr>
              <w:t>демонстрационная</w:t>
            </w:r>
          </w:p>
        </w:tc>
      </w:tr>
      <w:tr w:rsidR="003326B4" w:rsidRPr="003326B4" w:rsidTr="005C0A1C">
        <w:trPr>
          <w:trHeight w:hRule="exact" w:val="538"/>
          <w:jc w:val="center"/>
        </w:trPr>
        <w:tc>
          <w:tcPr>
            <w:tcW w:w="7225" w:type="dxa"/>
            <w:shd w:val="clear" w:color="auto" w:fill="FFFFFF"/>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Таблица величин (длина, масса, объем, площадь).</w:t>
            </w:r>
          </w:p>
        </w:tc>
        <w:tc>
          <w:tcPr>
            <w:tcW w:w="1417" w:type="dxa"/>
            <w:shd w:val="clear" w:color="auto" w:fill="FFFFFF"/>
            <w:vAlign w:val="center"/>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5C0A1C">
            <w:pPr>
              <w:rPr>
                <w:rFonts w:ascii="Times New Roman" w:eastAsia="Times New Roman" w:hAnsi="Times New Roman" w:cs="Times New Roman"/>
              </w:rPr>
            </w:pPr>
            <w:r w:rsidRPr="003326B4">
              <w:rPr>
                <w:rFonts w:ascii="Times New Roman" w:eastAsia="Times New Roman" w:hAnsi="Times New Roman" w:cs="Times New Roman"/>
              </w:rPr>
              <w:t>демонстрационная</w:t>
            </w:r>
          </w:p>
        </w:tc>
      </w:tr>
      <w:tr w:rsidR="003326B4" w:rsidRPr="003326B4" w:rsidTr="005C0A1C">
        <w:trPr>
          <w:trHeight w:hRule="exact" w:val="322"/>
          <w:jc w:val="center"/>
        </w:trPr>
        <w:tc>
          <w:tcPr>
            <w:tcW w:w="7225" w:type="dxa"/>
            <w:tcBorders>
              <w:bottom w:val="single" w:sz="4" w:space="0" w:color="auto"/>
            </w:tcBorders>
            <w:shd w:val="clear" w:color="auto" w:fill="FFFFFF"/>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Макет часов.</w:t>
            </w:r>
          </w:p>
        </w:tc>
        <w:tc>
          <w:tcPr>
            <w:tcW w:w="1417" w:type="dxa"/>
            <w:shd w:val="clear" w:color="auto" w:fill="FFFFFF"/>
            <w:vAlign w:val="center"/>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1</w:t>
            </w:r>
          </w:p>
        </w:tc>
        <w:tc>
          <w:tcPr>
            <w:tcW w:w="2126" w:type="dxa"/>
            <w:shd w:val="clear" w:color="auto" w:fill="FFFFFF"/>
          </w:tcPr>
          <w:p w:rsidR="003326B4" w:rsidRPr="003326B4" w:rsidRDefault="003326B4" w:rsidP="005C0A1C">
            <w:pPr>
              <w:rPr>
                <w:rFonts w:ascii="Times New Roman" w:eastAsia="Times New Roman" w:hAnsi="Times New Roman" w:cs="Times New Roman"/>
              </w:rPr>
            </w:pPr>
            <w:r w:rsidRPr="003326B4">
              <w:rPr>
                <w:rFonts w:ascii="Times New Roman" w:eastAsia="Times New Roman" w:hAnsi="Times New Roman" w:cs="Times New Roman"/>
              </w:rPr>
              <w:t>демонстрационный</w:t>
            </w:r>
          </w:p>
        </w:tc>
      </w:tr>
      <w:tr w:rsidR="003326B4" w:rsidRPr="003326B4" w:rsidTr="005C0A1C">
        <w:trPr>
          <w:trHeight w:hRule="exact" w:val="298"/>
          <w:jc w:val="center"/>
        </w:trPr>
        <w:tc>
          <w:tcPr>
            <w:tcW w:w="7225" w:type="dxa"/>
            <w:tcBorders>
              <w:left w:val="single" w:sz="4" w:space="0" w:color="auto"/>
            </w:tcBorders>
            <w:shd w:val="clear" w:color="auto" w:fill="FFFFFF"/>
            <w:vAlign w:val="bottom"/>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Времена года (12 месяцев).</w:t>
            </w:r>
          </w:p>
        </w:tc>
        <w:tc>
          <w:tcPr>
            <w:tcW w:w="1417" w:type="dxa"/>
            <w:shd w:val="clear" w:color="auto" w:fill="FFFFFF"/>
            <w:vAlign w:val="bottom"/>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Более 10</w:t>
            </w:r>
          </w:p>
        </w:tc>
        <w:tc>
          <w:tcPr>
            <w:tcW w:w="2126" w:type="dxa"/>
            <w:shd w:val="clear" w:color="auto" w:fill="FFFFFF"/>
            <w:vAlign w:val="bottom"/>
          </w:tcPr>
          <w:p w:rsidR="003326B4" w:rsidRPr="003326B4" w:rsidRDefault="003326B4" w:rsidP="005C0A1C">
            <w:pPr>
              <w:rPr>
                <w:rFonts w:ascii="Times New Roman" w:eastAsia="Times New Roman" w:hAnsi="Times New Roman" w:cs="Times New Roman"/>
              </w:rPr>
            </w:pPr>
            <w:r w:rsidRPr="003326B4">
              <w:rPr>
                <w:rFonts w:ascii="Times New Roman" w:eastAsia="Times New Roman" w:hAnsi="Times New Roman" w:cs="Times New Roman"/>
              </w:rPr>
              <w:t>Набор картинок</w:t>
            </w:r>
          </w:p>
        </w:tc>
      </w:tr>
      <w:tr w:rsidR="00727070" w:rsidRPr="003326B4" w:rsidTr="005C0A1C">
        <w:trPr>
          <w:trHeight w:hRule="exact" w:val="298"/>
          <w:jc w:val="center"/>
        </w:trPr>
        <w:tc>
          <w:tcPr>
            <w:tcW w:w="7225" w:type="dxa"/>
            <w:tcBorders>
              <w:left w:val="single" w:sz="4" w:space="0" w:color="auto"/>
            </w:tcBorders>
            <w:shd w:val="clear" w:color="auto" w:fill="FFFFFF"/>
            <w:vAlign w:val="bottom"/>
          </w:tcPr>
          <w:p w:rsidR="00727070" w:rsidRPr="003326B4" w:rsidRDefault="00727070" w:rsidP="005C0A1C">
            <w:pPr>
              <w:jc w:val="both"/>
              <w:rPr>
                <w:rFonts w:ascii="Times New Roman" w:eastAsia="Times New Roman" w:hAnsi="Times New Roman" w:cs="Times New Roman"/>
              </w:rPr>
            </w:pPr>
            <w:r w:rsidRPr="003326B4">
              <w:rPr>
                <w:rFonts w:ascii="Times New Roman" w:eastAsia="Times New Roman" w:hAnsi="Times New Roman" w:cs="Times New Roman"/>
              </w:rPr>
              <w:t>Дни недели.</w:t>
            </w:r>
          </w:p>
        </w:tc>
        <w:tc>
          <w:tcPr>
            <w:tcW w:w="1417" w:type="dxa"/>
            <w:shd w:val="clear" w:color="auto" w:fill="FFFFFF"/>
            <w:vAlign w:val="bottom"/>
          </w:tcPr>
          <w:p w:rsidR="00727070" w:rsidRPr="003326B4" w:rsidRDefault="005C0A1C" w:rsidP="005C0A1C">
            <w:pPr>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FFFFFF"/>
            <w:vAlign w:val="bottom"/>
          </w:tcPr>
          <w:p w:rsidR="00727070" w:rsidRPr="003326B4" w:rsidRDefault="005C0A1C" w:rsidP="005C0A1C">
            <w:pPr>
              <w:rPr>
                <w:rFonts w:ascii="Times New Roman" w:eastAsia="Times New Roman" w:hAnsi="Times New Roman" w:cs="Times New Roman"/>
              </w:rPr>
            </w:pPr>
            <w:r>
              <w:rPr>
                <w:rFonts w:ascii="Times New Roman" w:eastAsia="Times New Roman" w:hAnsi="Times New Roman" w:cs="Times New Roman"/>
              </w:rPr>
              <w:t>Карточки</w:t>
            </w:r>
          </w:p>
        </w:tc>
      </w:tr>
      <w:tr w:rsidR="005C0A1C" w:rsidRPr="003326B4" w:rsidTr="005C0A1C">
        <w:trPr>
          <w:trHeight w:hRule="exact" w:val="677"/>
          <w:jc w:val="center"/>
        </w:trPr>
        <w:tc>
          <w:tcPr>
            <w:tcW w:w="7225" w:type="dxa"/>
            <w:tcBorders>
              <w:left w:val="single" w:sz="4" w:space="0" w:color="auto"/>
            </w:tcBorders>
            <w:shd w:val="clear" w:color="auto" w:fill="FFFFFF"/>
            <w:vAlign w:val="bottom"/>
          </w:tcPr>
          <w:p w:rsidR="005C0A1C" w:rsidRPr="003326B4" w:rsidRDefault="005C0A1C" w:rsidP="005C0A1C">
            <w:pPr>
              <w:jc w:val="both"/>
              <w:rPr>
                <w:rFonts w:ascii="Times New Roman" w:eastAsia="Times New Roman" w:hAnsi="Times New Roman" w:cs="Times New Roman"/>
              </w:rPr>
            </w:pPr>
            <w:r w:rsidRPr="003326B4">
              <w:rPr>
                <w:rFonts w:ascii="Times New Roman" w:eastAsia="Times New Roman" w:hAnsi="Times New Roman" w:cs="Times New Roman"/>
              </w:rPr>
              <w:t>Картинки тематические (предметные, сюжетные)</w:t>
            </w:r>
          </w:p>
        </w:tc>
        <w:tc>
          <w:tcPr>
            <w:tcW w:w="1417" w:type="dxa"/>
            <w:shd w:val="clear" w:color="auto" w:fill="FFFFFF"/>
            <w:vAlign w:val="bottom"/>
          </w:tcPr>
          <w:p w:rsidR="005C0A1C" w:rsidRDefault="005C0A1C" w:rsidP="005C0A1C">
            <w:pPr>
              <w:jc w:val="center"/>
              <w:rPr>
                <w:rFonts w:ascii="Times New Roman" w:eastAsia="Times New Roman" w:hAnsi="Times New Roman" w:cs="Times New Roman"/>
              </w:rPr>
            </w:pPr>
            <w:r>
              <w:rPr>
                <w:rFonts w:ascii="Times New Roman" w:eastAsia="Times New Roman" w:hAnsi="Times New Roman" w:cs="Times New Roman"/>
              </w:rPr>
              <w:t>Более 10</w:t>
            </w:r>
          </w:p>
        </w:tc>
        <w:tc>
          <w:tcPr>
            <w:tcW w:w="2126" w:type="dxa"/>
            <w:shd w:val="clear" w:color="auto" w:fill="FFFFFF"/>
            <w:vAlign w:val="bottom"/>
          </w:tcPr>
          <w:p w:rsidR="005C0A1C" w:rsidRDefault="005C0A1C" w:rsidP="005C0A1C">
            <w:pPr>
              <w:rPr>
                <w:rFonts w:ascii="Times New Roman" w:eastAsia="Times New Roman" w:hAnsi="Times New Roman" w:cs="Times New Roman"/>
              </w:rPr>
            </w:pPr>
            <w:r>
              <w:rPr>
                <w:rFonts w:ascii="Times New Roman" w:eastAsia="Times New Roman" w:hAnsi="Times New Roman" w:cs="Times New Roman"/>
              </w:rPr>
              <w:t>Демонстрационные, раздаточные</w:t>
            </w:r>
          </w:p>
        </w:tc>
      </w:tr>
    </w:tbl>
    <w:p w:rsidR="003326B4" w:rsidRPr="003326B4" w:rsidRDefault="003326B4" w:rsidP="003326B4">
      <w:pPr>
        <w:rPr>
          <w:sz w:val="2"/>
          <w:szCs w:val="2"/>
        </w:rPr>
      </w:pPr>
    </w:p>
    <w:p w:rsidR="003326B4" w:rsidRPr="003326B4" w:rsidRDefault="003326B4" w:rsidP="003326B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68"/>
        <w:gridCol w:w="2110"/>
        <w:gridCol w:w="1701"/>
      </w:tblGrid>
      <w:tr w:rsidR="003326B4" w:rsidRPr="003326B4" w:rsidTr="005C0A1C">
        <w:trPr>
          <w:trHeight w:hRule="exact" w:val="398"/>
          <w:jc w:val="center"/>
        </w:trPr>
        <w:tc>
          <w:tcPr>
            <w:tcW w:w="10779" w:type="dxa"/>
            <w:gridSpan w:val="3"/>
            <w:tcBorders>
              <w:top w:val="single" w:sz="4" w:space="0" w:color="auto"/>
              <w:left w:val="single" w:sz="4" w:space="0" w:color="auto"/>
              <w:right w:val="single" w:sz="4" w:space="0" w:color="auto"/>
            </w:tcBorders>
            <w:shd w:val="clear" w:color="auto" w:fill="FFFFFF"/>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b/>
                <w:bCs/>
              </w:rPr>
              <w:t>Игры</w:t>
            </w:r>
          </w:p>
        </w:tc>
      </w:tr>
      <w:tr w:rsidR="003326B4" w:rsidRPr="003326B4" w:rsidTr="005C0A1C">
        <w:trPr>
          <w:trHeight w:hRule="exact" w:val="562"/>
          <w:jc w:val="center"/>
        </w:trPr>
        <w:tc>
          <w:tcPr>
            <w:tcW w:w="6968" w:type="dxa"/>
            <w:tcBorders>
              <w:top w:val="single" w:sz="4" w:space="0" w:color="auto"/>
              <w:left w:val="single" w:sz="4" w:space="0" w:color="auto"/>
            </w:tcBorders>
            <w:shd w:val="clear" w:color="auto" w:fill="FFFFFF"/>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Конструкторы «</w:t>
            </w:r>
            <w:proofErr w:type="spellStart"/>
            <w:r w:rsidRPr="003326B4">
              <w:rPr>
                <w:rFonts w:ascii="Times New Roman" w:eastAsia="Times New Roman" w:hAnsi="Times New Roman" w:cs="Times New Roman"/>
              </w:rPr>
              <w:t>Танграм</w:t>
            </w:r>
            <w:proofErr w:type="spellEnd"/>
            <w:r w:rsidRPr="003326B4">
              <w:rPr>
                <w:rFonts w:ascii="Times New Roman" w:eastAsia="Times New Roman" w:hAnsi="Times New Roman" w:cs="Times New Roman"/>
              </w:rPr>
              <w:t>», «Квадраты Никитина», «Кубики «</w:t>
            </w:r>
            <w:proofErr w:type="spellStart"/>
            <w:r w:rsidRPr="003326B4">
              <w:rPr>
                <w:rFonts w:ascii="Times New Roman" w:eastAsia="Times New Roman" w:hAnsi="Times New Roman" w:cs="Times New Roman"/>
              </w:rPr>
              <w:t>Кооса</w:t>
            </w:r>
            <w:proofErr w:type="spellEnd"/>
            <w:r w:rsidRPr="003326B4">
              <w:rPr>
                <w:rFonts w:ascii="Times New Roman" w:eastAsia="Times New Roman" w:hAnsi="Times New Roman" w:cs="Times New Roman"/>
              </w:rPr>
              <w:t>»</w:t>
            </w:r>
          </w:p>
        </w:tc>
        <w:tc>
          <w:tcPr>
            <w:tcW w:w="2110" w:type="dxa"/>
            <w:tcBorders>
              <w:top w:val="single" w:sz="4" w:space="0" w:color="auto"/>
              <w:left w:val="single" w:sz="4" w:space="0" w:color="auto"/>
            </w:tcBorders>
            <w:shd w:val="clear" w:color="auto" w:fill="FFFFFF"/>
            <w:vAlign w:val="bottom"/>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3 набора</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Для индивидуальной работы или в малой группе.</w:t>
            </w:r>
          </w:p>
        </w:tc>
      </w:tr>
      <w:tr w:rsidR="003326B4" w:rsidRPr="003326B4" w:rsidTr="005C0A1C">
        <w:trPr>
          <w:trHeight w:hRule="exact" w:val="355"/>
          <w:jc w:val="center"/>
        </w:trPr>
        <w:tc>
          <w:tcPr>
            <w:tcW w:w="6968" w:type="dxa"/>
            <w:tcBorders>
              <w:top w:val="single" w:sz="4" w:space="0" w:color="auto"/>
              <w:left w:val="single" w:sz="4" w:space="0" w:color="auto"/>
            </w:tcBorders>
            <w:shd w:val="clear" w:color="auto" w:fill="FFFFFF"/>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Настольные развивающие игры</w:t>
            </w:r>
          </w:p>
        </w:tc>
        <w:tc>
          <w:tcPr>
            <w:tcW w:w="2110" w:type="dxa"/>
            <w:tcBorders>
              <w:top w:val="single" w:sz="4" w:space="0" w:color="auto"/>
              <w:left w:val="single" w:sz="4" w:space="0" w:color="auto"/>
            </w:tcBorders>
            <w:shd w:val="clear" w:color="auto" w:fill="FFFFFF"/>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Более 5</w:t>
            </w:r>
          </w:p>
        </w:tc>
        <w:tc>
          <w:tcPr>
            <w:tcW w:w="1701" w:type="dxa"/>
            <w:vMerge/>
            <w:tcBorders>
              <w:left w:val="single" w:sz="4" w:space="0" w:color="auto"/>
              <w:right w:val="single" w:sz="4" w:space="0" w:color="auto"/>
            </w:tcBorders>
            <w:shd w:val="clear" w:color="auto" w:fill="FFFFFF"/>
            <w:vAlign w:val="center"/>
          </w:tcPr>
          <w:p w:rsidR="003326B4" w:rsidRPr="003326B4" w:rsidRDefault="003326B4" w:rsidP="005C0A1C"/>
        </w:tc>
      </w:tr>
      <w:tr w:rsidR="003326B4" w:rsidRPr="003326B4" w:rsidTr="005C0A1C">
        <w:trPr>
          <w:trHeight w:hRule="exact" w:val="360"/>
          <w:jc w:val="center"/>
        </w:trPr>
        <w:tc>
          <w:tcPr>
            <w:tcW w:w="6968" w:type="dxa"/>
            <w:tcBorders>
              <w:top w:val="single" w:sz="4" w:space="0" w:color="auto"/>
              <w:left w:val="single" w:sz="4" w:space="0" w:color="auto"/>
              <w:bottom w:val="single" w:sz="4" w:space="0" w:color="auto"/>
            </w:tcBorders>
            <w:shd w:val="clear" w:color="auto" w:fill="FFFFFF"/>
          </w:tcPr>
          <w:p w:rsidR="003326B4" w:rsidRPr="003326B4" w:rsidRDefault="003326B4" w:rsidP="005C0A1C">
            <w:pPr>
              <w:jc w:val="both"/>
              <w:rPr>
                <w:rFonts w:ascii="Times New Roman" w:eastAsia="Times New Roman" w:hAnsi="Times New Roman" w:cs="Times New Roman"/>
              </w:rPr>
            </w:pPr>
            <w:r w:rsidRPr="003326B4">
              <w:rPr>
                <w:rFonts w:ascii="Times New Roman" w:eastAsia="Times New Roman" w:hAnsi="Times New Roman" w:cs="Times New Roman"/>
              </w:rPr>
              <w:t>Электронные игры развивающего характера</w:t>
            </w:r>
          </w:p>
        </w:tc>
        <w:tc>
          <w:tcPr>
            <w:tcW w:w="2110" w:type="dxa"/>
            <w:tcBorders>
              <w:top w:val="single" w:sz="4" w:space="0" w:color="auto"/>
              <w:left w:val="single" w:sz="4" w:space="0" w:color="auto"/>
              <w:bottom w:val="single" w:sz="4" w:space="0" w:color="auto"/>
            </w:tcBorders>
            <w:shd w:val="clear" w:color="auto" w:fill="FFFFFF"/>
          </w:tcPr>
          <w:p w:rsidR="003326B4" w:rsidRPr="003326B4" w:rsidRDefault="003326B4" w:rsidP="005C0A1C">
            <w:pPr>
              <w:jc w:val="center"/>
              <w:rPr>
                <w:rFonts w:ascii="Times New Roman" w:eastAsia="Times New Roman" w:hAnsi="Times New Roman" w:cs="Times New Roman"/>
              </w:rPr>
            </w:pPr>
            <w:r w:rsidRPr="003326B4">
              <w:rPr>
                <w:rFonts w:ascii="Times New Roman" w:eastAsia="Times New Roman" w:hAnsi="Times New Roman" w:cs="Times New Roman"/>
              </w:rPr>
              <w:t>Более 10</w:t>
            </w:r>
          </w:p>
        </w:tc>
        <w:tc>
          <w:tcPr>
            <w:tcW w:w="1701" w:type="dxa"/>
            <w:vMerge/>
            <w:tcBorders>
              <w:left w:val="single" w:sz="4" w:space="0" w:color="auto"/>
              <w:bottom w:val="single" w:sz="4" w:space="0" w:color="auto"/>
              <w:right w:val="single" w:sz="4" w:space="0" w:color="auto"/>
            </w:tcBorders>
            <w:shd w:val="clear" w:color="auto" w:fill="FFFFFF"/>
            <w:vAlign w:val="center"/>
          </w:tcPr>
          <w:p w:rsidR="003326B4" w:rsidRPr="003326B4" w:rsidRDefault="003326B4" w:rsidP="005C0A1C"/>
        </w:tc>
      </w:tr>
    </w:tbl>
    <w:p w:rsidR="006A381A" w:rsidRDefault="006A381A" w:rsidP="006A381A">
      <w:pPr>
        <w:spacing w:line="360" w:lineRule="auto"/>
        <w:ind w:firstLine="709"/>
        <w:jc w:val="both"/>
        <w:rPr>
          <w:sz w:val="28"/>
          <w:szCs w:val="28"/>
        </w:rPr>
      </w:pPr>
    </w:p>
    <w:p w:rsidR="006867F1" w:rsidRPr="00C70F9B" w:rsidRDefault="006867F1" w:rsidP="006A381A">
      <w:pPr>
        <w:spacing w:line="360" w:lineRule="auto"/>
        <w:ind w:firstLine="709"/>
        <w:jc w:val="both"/>
        <w:rPr>
          <w:rFonts w:ascii="Times New Roman" w:eastAsia="Times New Roman" w:hAnsi="Times New Roman" w:cs="Times New Roman"/>
          <w:b/>
          <w:sz w:val="27"/>
          <w:szCs w:val="27"/>
        </w:rPr>
      </w:pPr>
      <w:r w:rsidRPr="00C70F9B">
        <w:rPr>
          <w:rFonts w:ascii="Times New Roman" w:eastAsia="Times New Roman" w:hAnsi="Times New Roman" w:cs="Times New Roman"/>
          <w:b/>
          <w:sz w:val="27"/>
          <w:szCs w:val="27"/>
        </w:rPr>
        <w:t>Список литературы:</w:t>
      </w:r>
    </w:p>
    <w:p w:rsidR="006867F1" w:rsidRPr="00C70F9B" w:rsidRDefault="006867F1" w:rsidP="00536D53">
      <w:pPr>
        <w:pStyle w:val="a9"/>
        <w:numPr>
          <w:ilvl w:val="0"/>
          <w:numId w:val="47"/>
        </w:numPr>
        <w:spacing w:after="0" w:line="360" w:lineRule="auto"/>
        <w:ind w:left="0" w:firstLine="709"/>
        <w:jc w:val="both"/>
        <w:textAlignment w:val="baseline"/>
        <w:rPr>
          <w:rFonts w:ascii="Times New Roman" w:eastAsia="Times New Roman" w:hAnsi="Times New Roman" w:cs="Times New Roman"/>
          <w:color w:val="000000"/>
          <w:sz w:val="27"/>
          <w:szCs w:val="27"/>
          <w:lang w:eastAsia="ru-RU"/>
        </w:rPr>
      </w:pPr>
      <w:r w:rsidRPr="00C70F9B">
        <w:rPr>
          <w:rFonts w:ascii="Times New Roman" w:eastAsia="Times New Roman" w:hAnsi="Times New Roman" w:cs="Times New Roman"/>
          <w:color w:val="000000"/>
          <w:sz w:val="27"/>
          <w:szCs w:val="27"/>
          <w:lang w:eastAsia="ru-RU"/>
        </w:rPr>
        <w:t>Бабкина Н.В. Программа занятий по развитию познавательной деятельности младших школьников: Книга для учителя. – М.: АРКТИ, 2002.</w:t>
      </w:r>
    </w:p>
    <w:p w:rsidR="006867F1" w:rsidRPr="00C70F9B" w:rsidRDefault="006867F1" w:rsidP="00536D53">
      <w:pPr>
        <w:pStyle w:val="a9"/>
        <w:numPr>
          <w:ilvl w:val="0"/>
          <w:numId w:val="47"/>
        </w:numPr>
        <w:spacing w:after="0" w:line="360" w:lineRule="auto"/>
        <w:ind w:left="0" w:firstLine="709"/>
        <w:jc w:val="both"/>
        <w:textAlignment w:val="baseline"/>
        <w:rPr>
          <w:rFonts w:ascii="Times New Roman" w:eastAsia="Times New Roman" w:hAnsi="Times New Roman" w:cs="Times New Roman"/>
          <w:color w:val="000000"/>
          <w:sz w:val="27"/>
          <w:szCs w:val="27"/>
          <w:lang w:eastAsia="ru-RU"/>
        </w:rPr>
      </w:pPr>
      <w:proofErr w:type="spellStart"/>
      <w:r w:rsidRPr="00C70F9B">
        <w:rPr>
          <w:rFonts w:ascii="Times New Roman" w:eastAsia="Times New Roman" w:hAnsi="Times New Roman" w:cs="Times New Roman"/>
          <w:color w:val="000000"/>
          <w:sz w:val="27"/>
          <w:szCs w:val="27"/>
          <w:lang w:eastAsia="ru-RU"/>
        </w:rPr>
        <w:t>Вильшанская</w:t>
      </w:r>
      <w:proofErr w:type="spellEnd"/>
      <w:r w:rsidRPr="00C70F9B">
        <w:rPr>
          <w:rFonts w:ascii="Times New Roman" w:eastAsia="Times New Roman" w:hAnsi="Times New Roman" w:cs="Times New Roman"/>
          <w:color w:val="000000"/>
          <w:sz w:val="27"/>
          <w:szCs w:val="27"/>
          <w:lang w:eastAsia="ru-RU"/>
        </w:rPr>
        <w:t xml:space="preserve"> А.Д. Дети с ЗПР: коррекционные занятия в общеобразовательной школе. – М.: Школьная пресса, 2006.</w:t>
      </w:r>
    </w:p>
    <w:p w:rsidR="006867F1" w:rsidRPr="00C70F9B" w:rsidRDefault="006867F1" w:rsidP="00536D53">
      <w:pPr>
        <w:pStyle w:val="a9"/>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7"/>
          <w:szCs w:val="27"/>
          <w:lang w:eastAsia="ru-RU"/>
        </w:rPr>
      </w:pPr>
      <w:proofErr w:type="spellStart"/>
      <w:r w:rsidRPr="00C70F9B">
        <w:rPr>
          <w:rFonts w:ascii="Times New Roman" w:eastAsia="Times New Roman" w:hAnsi="Times New Roman" w:cs="Times New Roman"/>
          <w:color w:val="000000"/>
          <w:sz w:val="27"/>
          <w:szCs w:val="27"/>
          <w:lang w:eastAsia="ru-RU"/>
        </w:rPr>
        <w:t>Вильшанская</w:t>
      </w:r>
      <w:proofErr w:type="spellEnd"/>
      <w:r w:rsidRPr="00C70F9B">
        <w:rPr>
          <w:rFonts w:ascii="Times New Roman" w:eastAsia="Times New Roman" w:hAnsi="Times New Roman" w:cs="Times New Roman"/>
          <w:color w:val="000000"/>
          <w:sz w:val="27"/>
          <w:szCs w:val="27"/>
          <w:lang w:eastAsia="ru-RU"/>
        </w:rPr>
        <w:t xml:space="preserve"> А.Д. Содержание работы дефектолога с учащимися классов КРО // Коррекционная педагогика. – 2003 - № 1 – С. 54 – 56</w:t>
      </w:r>
    </w:p>
    <w:p w:rsidR="006867F1" w:rsidRPr="00C70F9B" w:rsidRDefault="006867F1" w:rsidP="00536D53">
      <w:pPr>
        <w:pStyle w:val="a9"/>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7"/>
          <w:szCs w:val="27"/>
          <w:lang w:eastAsia="ru-RU"/>
        </w:rPr>
      </w:pPr>
      <w:r w:rsidRPr="00C70F9B">
        <w:rPr>
          <w:rFonts w:ascii="Times New Roman" w:eastAsia="Times New Roman" w:hAnsi="Times New Roman" w:cs="Times New Roman"/>
          <w:color w:val="000000"/>
          <w:sz w:val="27"/>
          <w:szCs w:val="27"/>
          <w:lang w:eastAsia="ru-RU"/>
        </w:rPr>
        <w:t>Казанцева О.В. Основные направления психологической помощи учащимся классов коррекционно-развивающего обучения // Коррекционная педагогика. – 2003 - № 1 – С. 51– 53</w:t>
      </w:r>
    </w:p>
    <w:p w:rsidR="006867F1" w:rsidRPr="00C70F9B" w:rsidRDefault="006867F1" w:rsidP="00536D53">
      <w:pPr>
        <w:pStyle w:val="a9"/>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7"/>
          <w:szCs w:val="27"/>
          <w:lang w:eastAsia="ru-RU"/>
        </w:rPr>
      </w:pPr>
      <w:r w:rsidRPr="00C70F9B">
        <w:rPr>
          <w:rFonts w:ascii="Times New Roman" w:eastAsia="Times New Roman" w:hAnsi="Times New Roman" w:cs="Times New Roman"/>
          <w:color w:val="000000"/>
          <w:sz w:val="27"/>
          <w:szCs w:val="27"/>
          <w:lang w:eastAsia="ru-RU"/>
        </w:rPr>
        <w:t xml:space="preserve">Шевченко С.Г., Бабкина Н.В., </w:t>
      </w:r>
      <w:proofErr w:type="spellStart"/>
      <w:r w:rsidRPr="00C70F9B">
        <w:rPr>
          <w:rFonts w:ascii="Times New Roman" w:eastAsia="Times New Roman" w:hAnsi="Times New Roman" w:cs="Times New Roman"/>
          <w:color w:val="000000"/>
          <w:sz w:val="27"/>
          <w:szCs w:val="27"/>
          <w:lang w:eastAsia="ru-RU"/>
        </w:rPr>
        <w:t>Вильшанская</w:t>
      </w:r>
      <w:proofErr w:type="spellEnd"/>
      <w:r w:rsidRPr="00C70F9B">
        <w:rPr>
          <w:rFonts w:ascii="Times New Roman" w:eastAsia="Times New Roman" w:hAnsi="Times New Roman" w:cs="Times New Roman"/>
          <w:color w:val="000000"/>
          <w:sz w:val="27"/>
          <w:szCs w:val="27"/>
          <w:lang w:eastAsia="ru-RU"/>
        </w:rPr>
        <w:t xml:space="preserve"> А.Д. Дети с ЗПР: коррекционные занятия в общеобразовательной школе. Книга1. – М.: Школьная Пресса, 2005 – 96с.</w:t>
      </w:r>
    </w:p>
    <w:p w:rsidR="006B4C56" w:rsidRDefault="006B4C56" w:rsidP="006867F1">
      <w:pPr>
        <w:pStyle w:val="34"/>
        <w:keepNext/>
        <w:keepLines/>
        <w:shd w:val="clear" w:color="auto" w:fill="auto"/>
        <w:spacing w:before="184" w:after="0" w:line="274" w:lineRule="exact"/>
        <w:ind w:right="100" w:firstLine="0"/>
        <w:jc w:val="center"/>
      </w:pPr>
    </w:p>
    <w:sectPr w:rsidR="006B4C56">
      <w:footerReference w:type="default" r:id="rId8"/>
      <w:pgSz w:w="11900" w:h="16840"/>
      <w:pgMar w:top="1076" w:right="682" w:bottom="1700" w:left="5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09" w:rsidRDefault="00065709">
      <w:r>
        <w:separator/>
      </w:r>
    </w:p>
  </w:endnote>
  <w:endnote w:type="continuationSeparator" w:id="0">
    <w:p w:rsidR="00065709" w:rsidRDefault="0006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0" w:rsidRDefault="0072707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3721100</wp:posOffset>
              </wp:positionH>
              <wp:positionV relativeFrom="page">
                <wp:posOffset>9949815</wp:posOffset>
              </wp:positionV>
              <wp:extent cx="127635" cy="14605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070" w:rsidRDefault="0072707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93pt;margin-top:783.45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" filled="f" stroked="f">
              <v:textbox style="mso-fit-shape-to-text:t" inset="0,0,0,0">
                <w:txbxContent>
                  <w:p w:rsidR="00727070" w:rsidRDefault="00727070">
                    <w:pPr>
                      <w:pStyle w:val="a5"/>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0" w:rsidRDefault="0072707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3712845</wp:posOffset>
              </wp:positionH>
              <wp:positionV relativeFrom="page">
                <wp:posOffset>10206990</wp:posOffset>
              </wp:positionV>
              <wp:extent cx="127635" cy="14605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070" w:rsidRDefault="0072707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292.35pt;margin-top:803.7pt;width:10.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" filled="f" stroked="f">
              <v:textbox style="mso-fit-shape-to-text:t" inset="0,0,0,0">
                <w:txbxContent>
                  <w:p w:rsidR="00727070" w:rsidRDefault="00727070">
                    <w:pPr>
                      <w:pStyle w:val="a5"/>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09" w:rsidRDefault="00065709"/>
  </w:footnote>
  <w:footnote w:type="continuationSeparator" w:id="0">
    <w:p w:rsidR="00065709" w:rsidRDefault="000657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23"/>
    <w:multiLevelType w:val="multilevel"/>
    <w:tmpl w:val="49582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F3254"/>
    <w:multiLevelType w:val="hybridMultilevel"/>
    <w:tmpl w:val="11AA2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665A59"/>
    <w:multiLevelType w:val="hybridMultilevel"/>
    <w:tmpl w:val="885C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67C3B"/>
    <w:multiLevelType w:val="multilevel"/>
    <w:tmpl w:val="CFD6F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C1A46"/>
    <w:multiLevelType w:val="hybridMultilevel"/>
    <w:tmpl w:val="581CB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2163FC"/>
    <w:multiLevelType w:val="hybridMultilevel"/>
    <w:tmpl w:val="2D58E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792AD8"/>
    <w:multiLevelType w:val="multilevel"/>
    <w:tmpl w:val="57108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16C99"/>
    <w:multiLevelType w:val="hybridMultilevel"/>
    <w:tmpl w:val="D6808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055281"/>
    <w:multiLevelType w:val="hybridMultilevel"/>
    <w:tmpl w:val="D22EA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1E6DE6"/>
    <w:multiLevelType w:val="hybridMultilevel"/>
    <w:tmpl w:val="5CA4628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55436D"/>
    <w:multiLevelType w:val="hybridMultilevel"/>
    <w:tmpl w:val="DD34A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027EE4"/>
    <w:multiLevelType w:val="multilevel"/>
    <w:tmpl w:val="7B56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783A50"/>
    <w:multiLevelType w:val="hybridMultilevel"/>
    <w:tmpl w:val="B1EAF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584A2A"/>
    <w:multiLevelType w:val="multilevel"/>
    <w:tmpl w:val="3876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0175A"/>
    <w:multiLevelType w:val="hybridMultilevel"/>
    <w:tmpl w:val="10341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512666"/>
    <w:multiLevelType w:val="hybridMultilevel"/>
    <w:tmpl w:val="9572B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161015"/>
    <w:multiLevelType w:val="hybridMultilevel"/>
    <w:tmpl w:val="625CC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227A5C"/>
    <w:multiLevelType w:val="hybridMultilevel"/>
    <w:tmpl w:val="B9022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B12675"/>
    <w:multiLevelType w:val="hybridMultilevel"/>
    <w:tmpl w:val="57EA4822"/>
    <w:lvl w:ilvl="0" w:tplc="190E724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5E006FA"/>
    <w:multiLevelType w:val="hybridMultilevel"/>
    <w:tmpl w:val="9738C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574C51"/>
    <w:multiLevelType w:val="multilevel"/>
    <w:tmpl w:val="C058A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025E02"/>
    <w:multiLevelType w:val="hybridMultilevel"/>
    <w:tmpl w:val="7934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86355B"/>
    <w:multiLevelType w:val="hybridMultilevel"/>
    <w:tmpl w:val="1C30C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F438AD"/>
    <w:multiLevelType w:val="hybridMultilevel"/>
    <w:tmpl w:val="0CE61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422480"/>
    <w:multiLevelType w:val="hybridMultilevel"/>
    <w:tmpl w:val="0E18F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4219F6"/>
    <w:multiLevelType w:val="hybridMultilevel"/>
    <w:tmpl w:val="71D68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EA39F0"/>
    <w:multiLevelType w:val="hybridMultilevel"/>
    <w:tmpl w:val="BD54C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084C05"/>
    <w:multiLevelType w:val="hybridMultilevel"/>
    <w:tmpl w:val="45E6F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856FF9"/>
    <w:multiLevelType w:val="hybridMultilevel"/>
    <w:tmpl w:val="F7704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8C6EE5"/>
    <w:multiLevelType w:val="hybridMultilevel"/>
    <w:tmpl w:val="0A76A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3A0133"/>
    <w:multiLevelType w:val="hybridMultilevel"/>
    <w:tmpl w:val="520AD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7C1CDB"/>
    <w:multiLevelType w:val="hybridMultilevel"/>
    <w:tmpl w:val="6E0C3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9E5745"/>
    <w:multiLevelType w:val="hybridMultilevel"/>
    <w:tmpl w:val="48DED1B0"/>
    <w:lvl w:ilvl="0" w:tplc="61BE4B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AA7A98"/>
    <w:multiLevelType w:val="hybridMultilevel"/>
    <w:tmpl w:val="B6BCDF44"/>
    <w:lvl w:ilvl="0" w:tplc="80085762">
      <w:start w:val="1"/>
      <w:numFmt w:val="bullet"/>
      <w:lvlText w:val=""/>
      <w:lvlJc w:val="left"/>
      <w:pPr>
        <w:ind w:left="2869" w:hanging="360"/>
      </w:pPr>
      <w:rPr>
        <w:rFonts w:ascii="Wingdings" w:hAnsi="Wingdings" w:hint="default"/>
        <w:sz w:val="28"/>
      </w:rPr>
    </w:lvl>
    <w:lvl w:ilvl="1" w:tplc="04190001">
      <w:start w:val="1"/>
      <w:numFmt w:val="bullet"/>
      <w:lvlText w:val=""/>
      <w:lvlJc w:val="left"/>
      <w:pPr>
        <w:ind w:left="2062"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00181A"/>
    <w:multiLevelType w:val="hybridMultilevel"/>
    <w:tmpl w:val="947AB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DA5953"/>
    <w:multiLevelType w:val="hybridMultilevel"/>
    <w:tmpl w:val="2C90D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8523B0"/>
    <w:multiLevelType w:val="multilevel"/>
    <w:tmpl w:val="5D76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403A13"/>
    <w:multiLevelType w:val="hybridMultilevel"/>
    <w:tmpl w:val="6AF24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595BBD"/>
    <w:multiLevelType w:val="hybridMultilevel"/>
    <w:tmpl w:val="3888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9E1B83"/>
    <w:multiLevelType w:val="hybridMultilevel"/>
    <w:tmpl w:val="29527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9C62E2E"/>
    <w:multiLevelType w:val="hybridMultilevel"/>
    <w:tmpl w:val="C4021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6A2F09"/>
    <w:multiLevelType w:val="hybridMultilevel"/>
    <w:tmpl w:val="47E0B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034534"/>
    <w:multiLevelType w:val="hybridMultilevel"/>
    <w:tmpl w:val="2E7EE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7365F8"/>
    <w:multiLevelType w:val="hybridMultilevel"/>
    <w:tmpl w:val="4516C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D13473"/>
    <w:multiLevelType w:val="hybridMultilevel"/>
    <w:tmpl w:val="DC7E5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F8048A"/>
    <w:multiLevelType w:val="hybridMultilevel"/>
    <w:tmpl w:val="95CE7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D0316C"/>
    <w:multiLevelType w:val="multilevel"/>
    <w:tmpl w:val="2DFA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C44B6"/>
    <w:multiLevelType w:val="multilevel"/>
    <w:tmpl w:val="5BAC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36"/>
  </w:num>
  <w:num w:numId="4">
    <w:abstractNumId w:val="47"/>
  </w:num>
  <w:num w:numId="5">
    <w:abstractNumId w:val="46"/>
  </w:num>
  <w:num w:numId="6">
    <w:abstractNumId w:val="0"/>
  </w:num>
  <w:num w:numId="7">
    <w:abstractNumId w:val="3"/>
  </w:num>
  <w:num w:numId="8">
    <w:abstractNumId w:val="13"/>
  </w:num>
  <w:num w:numId="9">
    <w:abstractNumId w:val="11"/>
  </w:num>
  <w:num w:numId="10">
    <w:abstractNumId w:val="14"/>
  </w:num>
  <w:num w:numId="11">
    <w:abstractNumId w:val="21"/>
  </w:num>
  <w:num w:numId="12">
    <w:abstractNumId w:val="15"/>
  </w:num>
  <w:num w:numId="13">
    <w:abstractNumId w:val="34"/>
  </w:num>
  <w:num w:numId="14">
    <w:abstractNumId w:val="41"/>
  </w:num>
  <w:num w:numId="15">
    <w:abstractNumId w:val="10"/>
  </w:num>
  <w:num w:numId="16">
    <w:abstractNumId w:val="2"/>
  </w:num>
  <w:num w:numId="17">
    <w:abstractNumId w:val="33"/>
  </w:num>
  <w:num w:numId="18">
    <w:abstractNumId w:val="9"/>
  </w:num>
  <w:num w:numId="19">
    <w:abstractNumId w:val="22"/>
  </w:num>
  <w:num w:numId="20">
    <w:abstractNumId w:val="19"/>
  </w:num>
  <w:num w:numId="21">
    <w:abstractNumId w:val="16"/>
  </w:num>
  <w:num w:numId="22">
    <w:abstractNumId w:val="24"/>
  </w:num>
  <w:num w:numId="23">
    <w:abstractNumId w:val="43"/>
  </w:num>
  <w:num w:numId="24">
    <w:abstractNumId w:val="44"/>
  </w:num>
  <w:num w:numId="25">
    <w:abstractNumId w:val="27"/>
  </w:num>
  <w:num w:numId="26">
    <w:abstractNumId w:val="30"/>
  </w:num>
  <w:num w:numId="27">
    <w:abstractNumId w:val="39"/>
  </w:num>
  <w:num w:numId="28">
    <w:abstractNumId w:val="31"/>
  </w:num>
  <w:num w:numId="29">
    <w:abstractNumId w:val="29"/>
  </w:num>
  <w:num w:numId="30">
    <w:abstractNumId w:val="12"/>
  </w:num>
  <w:num w:numId="31">
    <w:abstractNumId w:val="28"/>
  </w:num>
  <w:num w:numId="32">
    <w:abstractNumId w:val="5"/>
  </w:num>
  <w:num w:numId="33">
    <w:abstractNumId w:val="35"/>
  </w:num>
  <w:num w:numId="34">
    <w:abstractNumId w:val="1"/>
  </w:num>
  <w:num w:numId="35">
    <w:abstractNumId w:val="37"/>
  </w:num>
  <w:num w:numId="36">
    <w:abstractNumId w:val="23"/>
  </w:num>
  <w:num w:numId="37">
    <w:abstractNumId w:val="42"/>
  </w:num>
  <w:num w:numId="38">
    <w:abstractNumId w:val="26"/>
  </w:num>
  <w:num w:numId="39">
    <w:abstractNumId w:val="7"/>
  </w:num>
  <w:num w:numId="40">
    <w:abstractNumId w:val="17"/>
  </w:num>
  <w:num w:numId="41">
    <w:abstractNumId w:val="25"/>
  </w:num>
  <w:num w:numId="42">
    <w:abstractNumId w:val="38"/>
  </w:num>
  <w:num w:numId="43">
    <w:abstractNumId w:val="4"/>
  </w:num>
  <w:num w:numId="44">
    <w:abstractNumId w:val="40"/>
  </w:num>
  <w:num w:numId="45">
    <w:abstractNumId w:val="8"/>
  </w:num>
  <w:num w:numId="46">
    <w:abstractNumId w:val="32"/>
  </w:num>
  <w:num w:numId="47">
    <w:abstractNumId w:val="45"/>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56"/>
    <w:rsid w:val="000117F2"/>
    <w:rsid w:val="0006106C"/>
    <w:rsid w:val="00065709"/>
    <w:rsid w:val="000919CA"/>
    <w:rsid w:val="00094FC6"/>
    <w:rsid w:val="000D3DE0"/>
    <w:rsid w:val="000F6CBB"/>
    <w:rsid w:val="00120B00"/>
    <w:rsid w:val="00143E87"/>
    <w:rsid w:val="001859E6"/>
    <w:rsid w:val="001D10C2"/>
    <w:rsid w:val="00232FBB"/>
    <w:rsid w:val="00243FDB"/>
    <w:rsid w:val="00282CA1"/>
    <w:rsid w:val="002A4938"/>
    <w:rsid w:val="00304FD8"/>
    <w:rsid w:val="00310655"/>
    <w:rsid w:val="00325CD5"/>
    <w:rsid w:val="003326B4"/>
    <w:rsid w:val="00347D85"/>
    <w:rsid w:val="003A62D1"/>
    <w:rsid w:val="003D084B"/>
    <w:rsid w:val="004A35C4"/>
    <w:rsid w:val="004A6D10"/>
    <w:rsid w:val="004F69E0"/>
    <w:rsid w:val="005308AB"/>
    <w:rsid w:val="00536D53"/>
    <w:rsid w:val="00541811"/>
    <w:rsid w:val="005421B6"/>
    <w:rsid w:val="00582509"/>
    <w:rsid w:val="00594276"/>
    <w:rsid w:val="005C0A1C"/>
    <w:rsid w:val="005D53D9"/>
    <w:rsid w:val="005F79BB"/>
    <w:rsid w:val="00622725"/>
    <w:rsid w:val="006867F1"/>
    <w:rsid w:val="00690887"/>
    <w:rsid w:val="006A381A"/>
    <w:rsid w:val="006B4C56"/>
    <w:rsid w:val="00727070"/>
    <w:rsid w:val="007553E7"/>
    <w:rsid w:val="00763543"/>
    <w:rsid w:val="0077341B"/>
    <w:rsid w:val="00781E27"/>
    <w:rsid w:val="007C0EB9"/>
    <w:rsid w:val="00805911"/>
    <w:rsid w:val="008636C9"/>
    <w:rsid w:val="00872550"/>
    <w:rsid w:val="00916240"/>
    <w:rsid w:val="00923917"/>
    <w:rsid w:val="0092677F"/>
    <w:rsid w:val="009665C3"/>
    <w:rsid w:val="009674AD"/>
    <w:rsid w:val="00986BF7"/>
    <w:rsid w:val="009871D2"/>
    <w:rsid w:val="00991CB6"/>
    <w:rsid w:val="009A2DAA"/>
    <w:rsid w:val="009A3BE0"/>
    <w:rsid w:val="009F4B90"/>
    <w:rsid w:val="009F527E"/>
    <w:rsid w:val="00A562D9"/>
    <w:rsid w:val="00A65CD9"/>
    <w:rsid w:val="00AA239B"/>
    <w:rsid w:val="00AB3619"/>
    <w:rsid w:val="00B2298F"/>
    <w:rsid w:val="00B70635"/>
    <w:rsid w:val="00BC6ABF"/>
    <w:rsid w:val="00BE4500"/>
    <w:rsid w:val="00BE4DCE"/>
    <w:rsid w:val="00C66140"/>
    <w:rsid w:val="00C70F9B"/>
    <w:rsid w:val="00C92FD2"/>
    <w:rsid w:val="00C969E4"/>
    <w:rsid w:val="00CB17FA"/>
    <w:rsid w:val="00CB765B"/>
    <w:rsid w:val="00CC393B"/>
    <w:rsid w:val="00CF014C"/>
    <w:rsid w:val="00D01BC3"/>
    <w:rsid w:val="00D042C8"/>
    <w:rsid w:val="00D169DF"/>
    <w:rsid w:val="00D23E0D"/>
    <w:rsid w:val="00D36426"/>
    <w:rsid w:val="00D50B08"/>
    <w:rsid w:val="00D61E9A"/>
    <w:rsid w:val="00D70BF8"/>
    <w:rsid w:val="00DC37B1"/>
    <w:rsid w:val="00DD3DF9"/>
    <w:rsid w:val="00E10DEC"/>
    <w:rsid w:val="00E20A86"/>
    <w:rsid w:val="00E2677B"/>
    <w:rsid w:val="00E429F1"/>
    <w:rsid w:val="00E818BF"/>
    <w:rsid w:val="00EA329D"/>
    <w:rsid w:val="00EB5D95"/>
    <w:rsid w:val="00ED4F9F"/>
    <w:rsid w:val="00F8080A"/>
    <w:rsid w:val="00F849B8"/>
    <w:rsid w:val="00FA4948"/>
    <w:rsid w:val="00FB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C7953-C26A-48CA-A485-9CCF2EC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6"/>
      <w:szCs w:val="36"/>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libri9pt0pt">
    <w:name w:val="Основной текст (2) + Calibri;9 pt;Интервал 0 pt"/>
    <w:basedOn w:val="2"/>
    <w:rPr>
      <w:rFonts w:ascii="Calibri" w:eastAsia="Calibri" w:hAnsi="Calibri" w:cs="Calibri"/>
      <w:b w:val="0"/>
      <w:bCs w:val="0"/>
      <w:i w:val="0"/>
      <w:iCs w:val="0"/>
      <w:smallCaps w:val="0"/>
      <w:strike w:val="0"/>
      <w:color w:val="000000"/>
      <w:spacing w:val="10"/>
      <w:w w:val="100"/>
      <w:position w:val="0"/>
      <w:sz w:val="18"/>
      <w:szCs w:val="1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LucidaSansUnicode6pt">
    <w:name w:val="Основной текст (2) + Lucida Sans Unicode;6 pt"/>
    <w:basedOn w:val="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Заголовок №3"/>
    <w:basedOn w:val="3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ind w:hanging="40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after="360" w:line="504" w:lineRule="exact"/>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hd w:val="clear" w:color="auto" w:fill="FFFFFF"/>
      <w:spacing w:before="360" w:after="60" w:line="0" w:lineRule="atLeast"/>
      <w:jc w:val="center"/>
      <w:outlineLvl w:val="1"/>
    </w:pPr>
    <w:rPr>
      <w:rFonts w:ascii="Times New Roman" w:eastAsia="Times New Roman" w:hAnsi="Times New Roman" w:cs="Times New Roman"/>
      <w:sz w:val="36"/>
      <w:szCs w:val="36"/>
    </w:rPr>
  </w:style>
  <w:style w:type="paragraph" w:styleId="32">
    <w:name w:val="toc 3"/>
    <w:basedOn w:val="a"/>
    <w:link w:val="31"/>
    <w:autoRedefine/>
    <w:pPr>
      <w:shd w:val="clear" w:color="auto" w:fill="FFFFFF"/>
      <w:spacing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4">
    <w:name w:val="Заголовок №3"/>
    <w:basedOn w:val="a"/>
    <w:link w:val="33"/>
    <w:pPr>
      <w:shd w:val="clear" w:color="auto" w:fill="FFFFFF"/>
      <w:spacing w:after="300" w:line="0" w:lineRule="atLeast"/>
      <w:ind w:hanging="1800"/>
      <w:jc w:val="both"/>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240" w:after="360" w:line="0" w:lineRule="atLeast"/>
      <w:jc w:val="both"/>
    </w:pPr>
    <w:rPr>
      <w:rFonts w:ascii="Times New Roman" w:eastAsia="Times New Roman" w:hAnsi="Times New Roman" w:cs="Times New Roman"/>
      <w:b/>
      <w:bCs/>
      <w:i/>
      <w:iCs/>
    </w:rPr>
  </w:style>
  <w:style w:type="paragraph" w:customStyle="1" w:styleId="60">
    <w:name w:val="Основной текст (6)"/>
    <w:basedOn w:val="a"/>
    <w:link w:val="6"/>
    <w:pPr>
      <w:shd w:val="clear" w:color="auto" w:fill="FFFFFF"/>
      <w:spacing w:line="283" w:lineRule="exact"/>
      <w:jc w:val="center"/>
    </w:pPr>
    <w:rPr>
      <w:rFonts w:ascii="Times New Roman" w:eastAsia="Times New Roman" w:hAnsi="Times New Roman" w:cs="Times New Roman"/>
      <w:b/>
      <w:bCs/>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styleId="a9">
    <w:name w:val="List Paragraph"/>
    <w:basedOn w:val="a"/>
    <w:uiPriority w:val="34"/>
    <w:qFormat/>
    <w:rsid w:val="000D3DE0"/>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a">
    <w:name w:val="Normal (Web)"/>
    <w:basedOn w:val="a"/>
    <w:uiPriority w:val="99"/>
    <w:unhideWhenUsed/>
    <w:rsid w:val="007C0EB9"/>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3A62D1"/>
    <w:pPr>
      <w:tabs>
        <w:tab w:val="center" w:pos="4677"/>
        <w:tab w:val="right" w:pos="9355"/>
      </w:tabs>
    </w:pPr>
  </w:style>
  <w:style w:type="character" w:customStyle="1" w:styleId="ac">
    <w:name w:val="Верхний колонтитул Знак"/>
    <w:basedOn w:val="a0"/>
    <w:link w:val="ab"/>
    <w:uiPriority w:val="99"/>
    <w:rsid w:val="003A62D1"/>
    <w:rPr>
      <w:color w:val="000000"/>
    </w:rPr>
  </w:style>
  <w:style w:type="paragraph" w:styleId="ad">
    <w:name w:val="footer"/>
    <w:basedOn w:val="a"/>
    <w:link w:val="ae"/>
    <w:uiPriority w:val="99"/>
    <w:unhideWhenUsed/>
    <w:rsid w:val="003A62D1"/>
    <w:pPr>
      <w:tabs>
        <w:tab w:val="center" w:pos="4677"/>
        <w:tab w:val="right" w:pos="9355"/>
      </w:tabs>
    </w:pPr>
  </w:style>
  <w:style w:type="character" w:customStyle="1" w:styleId="ae">
    <w:name w:val="Нижний колонтитул Знак"/>
    <w:basedOn w:val="a0"/>
    <w:link w:val="ad"/>
    <w:uiPriority w:val="99"/>
    <w:rsid w:val="003A62D1"/>
    <w:rPr>
      <w:color w:val="000000"/>
    </w:rPr>
  </w:style>
  <w:style w:type="numbering" w:customStyle="1" w:styleId="11">
    <w:name w:val="Нет списка1"/>
    <w:next w:val="a2"/>
    <w:uiPriority w:val="99"/>
    <w:semiHidden/>
    <w:unhideWhenUsed/>
    <w:rsid w:val="003326B4"/>
  </w:style>
  <w:style w:type="character" w:customStyle="1" w:styleId="4Exact">
    <w:name w:val="Основной текст (4) Exact"/>
    <w:basedOn w:val="a0"/>
    <w:rsid w:val="003326B4"/>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5TimesNewRoman45pt">
    <w:name w:val="Основной текст (5) + Times New Roman;4;5 pt;Полужирный"/>
    <w:basedOn w:val="5"/>
    <w:rsid w:val="003326B4"/>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7Exact">
    <w:name w:val="Основной текст (7) Exact"/>
    <w:basedOn w:val="a0"/>
    <w:rsid w:val="003326B4"/>
    <w:rPr>
      <w:rFonts w:ascii="Times New Roman" w:eastAsia="Times New Roman" w:hAnsi="Times New Roman" w:cs="Times New Roman"/>
      <w:b/>
      <w:bCs/>
      <w:i w:val="0"/>
      <w:iCs w:val="0"/>
      <w:smallCaps w:val="0"/>
      <w:strike w:val="0"/>
      <w:u w:val="none"/>
    </w:rPr>
  </w:style>
  <w:style w:type="character" w:customStyle="1" w:styleId="af">
    <w:name w:val="Оглавление_"/>
    <w:basedOn w:val="a0"/>
    <w:link w:val="af0"/>
    <w:rsid w:val="003326B4"/>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3326B4"/>
    <w:rPr>
      <w:rFonts w:ascii="Times New Roman" w:eastAsia="Times New Roman" w:hAnsi="Times New Roman" w:cs="Times New Roman"/>
      <w:b/>
      <w:bCs/>
      <w:shd w:val="clear" w:color="auto" w:fill="FFFFFF"/>
    </w:rPr>
  </w:style>
  <w:style w:type="character" w:customStyle="1" w:styleId="71">
    <w:name w:val="Основной текст (7) + Не полужирный"/>
    <w:basedOn w:val="7"/>
    <w:rsid w:val="003326B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8">
    <w:name w:val="Основной текст (8)_"/>
    <w:basedOn w:val="a0"/>
    <w:link w:val="80"/>
    <w:rsid w:val="003326B4"/>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3326B4"/>
    <w:rPr>
      <w:rFonts w:ascii="Times New Roman" w:eastAsia="Times New Roman" w:hAnsi="Times New Roman" w:cs="Times New Roman"/>
      <w:b/>
      <w:bCs/>
      <w:i/>
      <w:iCs/>
      <w:shd w:val="clear" w:color="auto" w:fill="FFFFFF"/>
    </w:rPr>
  </w:style>
  <w:style w:type="character" w:customStyle="1" w:styleId="22pt0">
    <w:name w:val="Основной текст (2) + Полужирный;Интервал 2 pt"/>
    <w:basedOn w:val="2"/>
    <w:rsid w:val="003326B4"/>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8">
    <w:name w:val="Подпись к таблице (2)_"/>
    <w:basedOn w:val="a0"/>
    <w:link w:val="29"/>
    <w:rsid w:val="003326B4"/>
    <w:rPr>
      <w:rFonts w:ascii="Times New Roman" w:eastAsia="Times New Roman" w:hAnsi="Times New Roman" w:cs="Times New Roman"/>
      <w:shd w:val="clear" w:color="auto" w:fill="FFFFFF"/>
    </w:rPr>
  </w:style>
  <w:style w:type="paragraph" w:customStyle="1" w:styleId="70">
    <w:name w:val="Основной текст (7)"/>
    <w:basedOn w:val="a"/>
    <w:link w:val="7"/>
    <w:rsid w:val="003326B4"/>
    <w:pPr>
      <w:shd w:val="clear" w:color="auto" w:fill="FFFFFF"/>
      <w:spacing w:line="0" w:lineRule="atLeast"/>
      <w:ind w:hanging="2040"/>
    </w:pPr>
    <w:rPr>
      <w:rFonts w:ascii="Times New Roman" w:eastAsia="Times New Roman" w:hAnsi="Times New Roman" w:cs="Times New Roman"/>
      <w:b/>
      <w:bCs/>
      <w:color w:val="auto"/>
    </w:rPr>
  </w:style>
  <w:style w:type="paragraph" w:customStyle="1" w:styleId="af0">
    <w:name w:val="Оглавление"/>
    <w:basedOn w:val="a"/>
    <w:link w:val="af"/>
    <w:rsid w:val="003326B4"/>
    <w:pPr>
      <w:shd w:val="clear" w:color="auto" w:fill="FFFFFF"/>
      <w:spacing w:line="274" w:lineRule="exact"/>
      <w:jc w:val="both"/>
    </w:pPr>
    <w:rPr>
      <w:rFonts w:ascii="Times New Roman" w:eastAsia="Times New Roman" w:hAnsi="Times New Roman" w:cs="Times New Roman"/>
      <w:color w:val="auto"/>
    </w:rPr>
  </w:style>
  <w:style w:type="paragraph" w:customStyle="1" w:styleId="80">
    <w:name w:val="Основной текст (8)"/>
    <w:basedOn w:val="a"/>
    <w:link w:val="8"/>
    <w:rsid w:val="003326B4"/>
    <w:pPr>
      <w:shd w:val="clear" w:color="auto" w:fill="FFFFFF"/>
      <w:spacing w:line="274" w:lineRule="exact"/>
      <w:jc w:val="both"/>
    </w:pPr>
    <w:rPr>
      <w:rFonts w:ascii="Times New Roman" w:eastAsia="Times New Roman" w:hAnsi="Times New Roman" w:cs="Times New Roman"/>
      <w:i/>
      <w:iCs/>
      <w:color w:val="auto"/>
    </w:rPr>
  </w:style>
  <w:style w:type="paragraph" w:customStyle="1" w:styleId="90">
    <w:name w:val="Основной текст (9)"/>
    <w:basedOn w:val="a"/>
    <w:link w:val="9"/>
    <w:rsid w:val="003326B4"/>
    <w:pPr>
      <w:shd w:val="clear" w:color="auto" w:fill="FFFFFF"/>
      <w:spacing w:after="600" w:line="0" w:lineRule="atLeast"/>
      <w:jc w:val="both"/>
    </w:pPr>
    <w:rPr>
      <w:rFonts w:ascii="Times New Roman" w:eastAsia="Times New Roman" w:hAnsi="Times New Roman" w:cs="Times New Roman"/>
      <w:b/>
      <w:bCs/>
      <w:i/>
      <w:iCs/>
      <w:color w:val="auto"/>
    </w:rPr>
  </w:style>
  <w:style w:type="paragraph" w:customStyle="1" w:styleId="29">
    <w:name w:val="Подпись к таблице (2)"/>
    <w:basedOn w:val="a"/>
    <w:link w:val="28"/>
    <w:rsid w:val="003326B4"/>
    <w:pPr>
      <w:shd w:val="clear" w:color="auto" w:fill="FFFFFF"/>
      <w:spacing w:line="0" w:lineRule="atLeast"/>
    </w:pPr>
    <w:rPr>
      <w:rFonts w:ascii="Times New Roman" w:eastAsia="Times New Roman" w:hAnsi="Times New Roman" w:cs="Times New Roman"/>
      <w:color w:val="auto"/>
    </w:rPr>
  </w:style>
  <w:style w:type="paragraph" w:styleId="af1">
    <w:name w:val="No Spacing"/>
    <w:link w:val="af2"/>
    <w:qFormat/>
    <w:rsid w:val="003326B4"/>
    <w:rPr>
      <w:color w:val="000000"/>
    </w:rPr>
  </w:style>
  <w:style w:type="numbering" w:customStyle="1" w:styleId="110">
    <w:name w:val="Нет списка11"/>
    <w:next w:val="a2"/>
    <w:uiPriority w:val="99"/>
    <w:semiHidden/>
    <w:unhideWhenUsed/>
    <w:rsid w:val="003326B4"/>
  </w:style>
  <w:style w:type="character" w:customStyle="1" w:styleId="217pt">
    <w:name w:val="Основной текст (2) + 17 pt;Курсив"/>
    <w:basedOn w:val="2"/>
    <w:rsid w:val="003326B4"/>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numbering" w:customStyle="1" w:styleId="2a">
    <w:name w:val="Нет списка2"/>
    <w:next w:val="a2"/>
    <w:uiPriority w:val="99"/>
    <w:semiHidden/>
    <w:unhideWhenUsed/>
    <w:rsid w:val="003326B4"/>
  </w:style>
  <w:style w:type="character" w:customStyle="1" w:styleId="af2">
    <w:name w:val="Без интервала Знак"/>
    <w:link w:val="af1"/>
    <w:rsid w:val="000117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69</Pages>
  <Words>16805</Words>
  <Characters>95793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&lt;4D6963726F736F667420576F7264202D20372E322020CFD0CEC3D020C4C5D4C5CAD2CECBCEC3C020E8E7EC&gt;</vt:lpstr>
    </vt:vector>
  </TitlesOfParts>
  <Company/>
  <LinksUpToDate>false</LinksUpToDate>
  <CharactersWithSpaces>112374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&lt;4D6963726F736F667420576F7264202D20372E322020CFD0CEC3D020C4C5D4C5CAD2CECBCEC3C020E8E7EC&gt;</dc:title>
  <dc:subject/>
  <dc:creator>Настя</dc:creator>
  <cp:keywords/>
  <cp:lastModifiedBy>user</cp:lastModifiedBy>
  <cp:revision>81</cp:revision>
  <dcterms:created xsi:type="dcterms:W3CDTF">2020-09-09T19:24:00Z</dcterms:created>
  <dcterms:modified xsi:type="dcterms:W3CDTF">2021-12-10T18:57:00Z</dcterms:modified>
</cp:coreProperties>
</file>