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E8" w:rsidRDefault="00583DA7" w:rsidP="001B6F3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Советом школьного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спортивного клуба «</w:t>
      </w:r>
      <w:r w:rsidR="001B6F3B">
        <w:rPr>
          <w:color w:val="000000"/>
          <w:sz w:val="27"/>
          <w:szCs w:val="27"/>
          <w:shd w:val="clear" w:color="auto" w:fill="FFFFFF"/>
        </w:rPr>
        <w:t>Северный ветер</w:t>
      </w:r>
      <w:r>
        <w:rPr>
          <w:color w:val="000000"/>
          <w:sz w:val="27"/>
          <w:szCs w:val="27"/>
          <w:shd w:val="clear" w:color="auto" w:fill="FFFFFF"/>
        </w:rPr>
        <w:t>»</w:t>
      </w:r>
    </w:p>
    <w:p w:rsidR="00583DA7" w:rsidRDefault="00583DA7" w:rsidP="001B6F3B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МБОУ СОШ №</w:t>
      </w:r>
      <w:r w:rsidR="005448E8">
        <w:rPr>
          <w:color w:val="000000"/>
          <w:sz w:val="27"/>
          <w:szCs w:val="27"/>
          <w:shd w:val="clear" w:color="auto" w:fill="FFFFFF"/>
        </w:rPr>
        <w:t>5 г.</w:t>
      </w:r>
      <w:r w:rsidR="001B6F3B">
        <w:rPr>
          <w:color w:val="000000"/>
          <w:sz w:val="27"/>
          <w:szCs w:val="27"/>
          <w:shd w:val="clear" w:color="auto" w:fill="FFFFFF"/>
        </w:rPr>
        <w:t xml:space="preserve"> </w:t>
      </w:r>
      <w:r w:rsidR="005448E8">
        <w:rPr>
          <w:color w:val="000000"/>
          <w:sz w:val="27"/>
          <w:szCs w:val="27"/>
          <w:shd w:val="clear" w:color="auto" w:fill="FFFFFF"/>
        </w:rPr>
        <w:t>Орла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«</w:t>
      </w:r>
      <w:r w:rsidR="001B6F3B">
        <w:rPr>
          <w:color w:val="000000"/>
          <w:sz w:val="27"/>
          <w:szCs w:val="27"/>
          <w:shd w:val="clear" w:color="auto" w:fill="FFFFFF"/>
        </w:rPr>
        <w:t>___</w:t>
      </w:r>
      <w:r>
        <w:rPr>
          <w:color w:val="000000"/>
          <w:sz w:val="27"/>
          <w:szCs w:val="27"/>
          <w:shd w:val="clear" w:color="auto" w:fill="FFFFFF"/>
        </w:rPr>
        <w:t xml:space="preserve">» </w:t>
      </w:r>
      <w:r w:rsidR="001B6F3B">
        <w:rPr>
          <w:color w:val="000000"/>
          <w:sz w:val="27"/>
          <w:szCs w:val="27"/>
          <w:shd w:val="clear" w:color="auto" w:fill="FFFFFF"/>
        </w:rPr>
        <w:t>декабря</w:t>
      </w:r>
      <w:r>
        <w:rPr>
          <w:color w:val="000000"/>
          <w:sz w:val="27"/>
          <w:szCs w:val="27"/>
          <w:shd w:val="clear" w:color="auto" w:fill="FFFFFF"/>
        </w:rPr>
        <w:t xml:space="preserve"> 202</w:t>
      </w:r>
      <w:r w:rsidR="001B6F3B">
        <w:rPr>
          <w:color w:val="000000"/>
          <w:sz w:val="27"/>
          <w:szCs w:val="27"/>
          <w:shd w:val="clear" w:color="auto" w:fill="FFFFFF"/>
        </w:rPr>
        <w:t>0</w:t>
      </w:r>
      <w:r>
        <w:rPr>
          <w:color w:val="000000"/>
          <w:sz w:val="27"/>
          <w:szCs w:val="27"/>
          <w:shd w:val="clear" w:color="auto" w:fill="FFFFFF"/>
        </w:rPr>
        <w:t> года</w:t>
      </w:r>
    </w:p>
    <w:p w:rsidR="00627CC7" w:rsidRDefault="00627CC7" w:rsidP="001B6F3B">
      <w:pPr>
        <w:jc w:val="right"/>
        <w:rPr>
          <w:b/>
          <w:sz w:val="24"/>
          <w:szCs w:val="24"/>
        </w:rPr>
      </w:pPr>
    </w:p>
    <w:p w:rsidR="00583DA7" w:rsidRDefault="00583DA7" w:rsidP="001B6F3B">
      <w:pPr>
        <w:jc w:val="center"/>
        <w:rPr>
          <w:b/>
          <w:sz w:val="24"/>
          <w:szCs w:val="24"/>
        </w:rPr>
      </w:pPr>
    </w:p>
    <w:p w:rsidR="00AA0D96" w:rsidRPr="00AA0D96" w:rsidRDefault="00AA0D96" w:rsidP="001B6F3B">
      <w:pPr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:rsidR="00AA0D96" w:rsidRPr="00AA0D96" w:rsidRDefault="00AA0D96" w:rsidP="001B6F3B">
      <w:pPr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Школьного спортивного клуба «</w:t>
      </w:r>
      <w:r w:rsidR="005448E8">
        <w:rPr>
          <w:b/>
          <w:sz w:val="24"/>
          <w:szCs w:val="24"/>
        </w:rPr>
        <w:t>Северный  ветер</w:t>
      </w:r>
      <w:r w:rsidRPr="00AA0D96">
        <w:rPr>
          <w:b/>
          <w:sz w:val="24"/>
          <w:szCs w:val="24"/>
        </w:rPr>
        <w:t>»</w:t>
      </w:r>
      <w:r w:rsidR="00627CC7">
        <w:rPr>
          <w:b/>
          <w:sz w:val="24"/>
          <w:szCs w:val="24"/>
        </w:rPr>
        <w:t xml:space="preserve"> при </w:t>
      </w:r>
      <w:r w:rsidR="00627CC7" w:rsidRPr="00627CC7">
        <w:rPr>
          <w:b/>
          <w:color w:val="000000"/>
          <w:sz w:val="27"/>
          <w:szCs w:val="27"/>
          <w:shd w:val="clear" w:color="auto" w:fill="FFFFFF"/>
        </w:rPr>
        <w:t>МБОУ СОШ №</w:t>
      </w:r>
      <w:r w:rsidR="005448E8">
        <w:rPr>
          <w:b/>
          <w:color w:val="000000"/>
          <w:sz w:val="27"/>
          <w:szCs w:val="27"/>
          <w:shd w:val="clear" w:color="auto" w:fill="FFFFFF"/>
        </w:rPr>
        <w:t>5 г. Орла</w:t>
      </w:r>
      <w:r w:rsidR="00627CC7" w:rsidRPr="00627CC7">
        <w:rPr>
          <w:b/>
          <w:color w:val="000000"/>
          <w:sz w:val="27"/>
          <w:szCs w:val="27"/>
        </w:rPr>
        <w:br/>
      </w:r>
    </w:p>
    <w:p w:rsidR="00AA0D96" w:rsidRPr="00AA0D96" w:rsidRDefault="00AA0D96" w:rsidP="001B6F3B">
      <w:pPr>
        <w:suppressAutoHyphens w:val="0"/>
        <w:jc w:val="both"/>
        <w:rPr>
          <w:b/>
          <w:sz w:val="24"/>
          <w:szCs w:val="24"/>
        </w:rPr>
      </w:pPr>
    </w:p>
    <w:p w:rsidR="00AA0D96" w:rsidRPr="00AA0D96" w:rsidRDefault="00AA0D96" w:rsidP="001B6F3B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firstLine="0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Общие положения</w:t>
      </w:r>
    </w:p>
    <w:p w:rsidR="00AA0D96" w:rsidRPr="00AA0D96" w:rsidRDefault="00AA0D96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1.1. Школьный спортивный клуб «</w:t>
      </w:r>
      <w:r w:rsidR="005448E8">
        <w:rPr>
          <w:sz w:val="24"/>
          <w:szCs w:val="24"/>
        </w:rPr>
        <w:t>Северный ветер</w:t>
      </w:r>
      <w:r w:rsidRPr="00AA0D96">
        <w:rPr>
          <w:sz w:val="24"/>
          <w:szCs w:val="24"/>
        </w:rPr>
        <w:t>», в дальнейшем именуемый ШСК «</w:t>
      </w:r>
      <w:r w:rsidR="005448E8">
        <w:rPr>
          <w:sz w:val="24"/>
          <w:szCs w:val="24"/>
        </w:rPr>
        <w:t>Северный ветер</w:t>
      </w:r>
      <w:r w:rsidRPr="00AA0D96"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 w:rsidR="00AA0D96" w:rsidRPr="00AA0D96" w:rsidRDefault="00AA0D96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1B6F3B" w:rsidRDefault="00AA0D96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bookmarkStart w:id="0" w:name="_GoBack"/>
      <w:bookmarkEnd w:id="0"/>
      <w:r w:rsidRPr="00AA0D96">
        <w:rPr>
          <w:sz w:val="24"/>
          <w:szCs w:val="24"/>
        </w:rPr>
        <w:t>1.3.</w:t>
      </w:r>
      <w:r w:rsidR="001B6F3B">
        <w:rPr>
          <w:sz w:val="24"/>
          <w:szCs w:val="24"/>
        </w:rPr>
        <w:t xml:space="preserve"> </w:t>
      </w:r>
      <w:r w:rsidRPr="00AA0D96">
        <w:rPr>
          <w:sz w:val="24"/>
          <w:szCs w:val="24"/>
        </w:rPr>
        <w:t>Полное наименование: Школьный спортивный клуб «</w:t>
      </w:r>
      <w:r w:rsidR="005448E8">
        <w:rPr>
          <w:sz w:val="24"/>
          <w:szCs w:val="24"/>
        </w:rPr>
        <w:t>Северный ветер</w:t>
      </w:r>
      <w:r w:rsidRPr="00AA0D96">
        <w:rPr>
          <w:sz w:val="24"/>
          <w:szCs w:val="24"/>
        </w:rPr>
        <w:t>». Сокращенное наименование: ШСК «</w:t>
      </w:r>
      <w:r w:rsidR="005448E8">
        <w:rPr>
          <w:sz w:val="24"/>
          <w:szCs w:val="24"/>
        </w:rPr>
        <w:t>Северный ветер</w:t>
      </w:r>
      <w:r w:rsidRPr="00AA0D96">
        <w:rPr>
          <w:sz w:val="24"/>
          <w:szCs w:val="24"/>
        </w:rPr>
        <w:t>».</w:t>
      </w:r>
    </w:p>
    <w:p w:rsidR="00AA0D96" w:rsidRPr="00AA0D96" w:rsidRDefault="00AA0D96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:rsidR="00AA0D96" w:rsidRPr="00AA0D96" w:rsidRDefault="00AA0D96" w:rsidP="001B6F3B">
      <w:pPr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Конституции Российской Федерации;</w:t>
      </w:r>
    </w:p>
    <w:p w:rsidR="00AA0D96" w:rsidRPr="00AA0D96" w:rsidRDefault="00AA0D96" w:rsidP="001B6F3B">
      <w:pPr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Федерального закона «Об общественных объединениях» от 19.05.1995 №82-ФЗ</w:t>
      </w:r>
    </w:p>
    <w:p w:rsidR="00AA0D96" w:rsidRPr="00AA0D96" w:rsidRDefault="00AA0D96" w:rsidP="001B6F3B">
      <w:pPr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 w:rsidR="00AA0D96" w:rsidRPr="00AA0D96" w:rsidRDefault="00AA0D96" w:rsidP="001B6F3B">
      <w:pPr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Гражданского кодекса Российской Федерации</w:t>
      </w:r>
    </w:p>
    <w:p w:rsidR="00AA0D96" w:rsidRPr="00AA0D96" w:rsidRDefault="00AA0D96" w:rsidP="001B6F3B">
      <w:pPr>
        <w:suppressAutoHyphens w:val="0"/>
        <w:jc w:val="both"/>
        <w:rPr>
          <w:b/>
          <w:color w:val="000000"/>
          <w:spacing w:val="3"/>
          <w:sz w:val="24"/>
          <w:szCs w:val="24"/>
        </w:rPr>
      </w:pPr>
      <w:r w:rsidRPr="00AA0D96">
        <w:rPr>
          <w:sz w:val="24"/>
          <w:szCs w:val="24"/>
        </w:rPr>
        <w:t>- Закона РФ «Об образовании»</w:t>
      </w:r>
      <w:r w:rsidRPr="00AA0D96">
        <w:rPr>
          <w:color w:val="000000"/>
          <w:spacing w:val="3"/>
          <w:sz w:val="24"/>
          <w:szCs w:val="24"/>
        </w:rPr>
        <w:t xml:space="preserve">  </w:t>
      </w:r>
      <w:r w:rsidRPr="00AA0D96">
        <w:rPr>
          <w:rStyle w:val="a4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</w:p>
    <w:p w:rsidR="00AA0D96" w:rsidRPr="00AA0D96" w:rsidRDefault="00AA0D96" w:rsidP="001B6F3B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0D96">
        <w:rPr>
          <w:rFonts w:ascii="Times New Roman" w:hAnsi="Times New Roman"/>
          <w:b w:val="0"/>
          <w:sz w:val="24"/>
          <w:szCs w:val="24"/>
        </w:rPr>
        <w:t xml:space="preserve">- Закона РФ «О физической культуре и спорте в Российской Федерации» </w:t>
      </w:r>
      <w:r w:rsidRPr="00AA0D96"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 w:rsidR="00AA0D96" w:rsidRPr="00AA0D96" w:rsidRDefault="00AA0D96" w:rsidP="001B6F3B">
      <w:pPr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 w:rsidR="00AA0D96" w:rsidRPr="00AA0D96" w:rsidRDefault="00AA0D96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AA0D96" w:rsidRPr="00AA0D96" w:rsidRDefault="001B6F3B" w:rsidP="001B6F3B">
      <w:pPr>
        <w:tabs>
          <w:tab w:val="num" w:pos="144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</w:t>
      </w:r>
      <w:r w:rsidR="00AA0D96" w:rsidRPr="00AA0D96">
        <w:rPr>
          <w:sz w:val="24"/>
          <w:szCs w:val="24"/>
          <w:lang w:eastAsia="ru-RU"/>
        </w:rPr>
        <w:t xml:space="preserve">.6. ШСК </w:t>
      </w:r>
      <w:proofErr w:type="gramStart"/>
      <w:r w:rsidR="00AA0D96" w:rsidRPr="00AA0D96">
        <w:rPr>
          <w:sz w:val="24"/>
          <w:szCs w:val="24"/>
          <w:lang w:eastAsia="ru-RU"/>
        </w:rPr>
        <w:t>может  иметь</w:t>
      </w:r>
      <w:proofErr w:type="gramEnd"/>
      <w:r w:rsidR="00AA0D96" w:rsidRPr="00AA0D96">
        <w:rPr>
          <w:sz w:val="24"/>
          <w:szCs w:val="24"/>
          <w:lang w:eastAsia="ru-RU"/>
        </w:rPr>
        <w:t xml:space="preserve">  символику, название, эмблему, флаги, вымпелы, единую спортивную форму и иные знаки отличия.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1.7.   ШСК осуществляет </w:t>
      </w:r>
      <w:proofErr w:type="gramStart"/>
      <w:r w:rsidRPr="00AA0D96">
        <w:rPr>
          <w:sz w:val="24"/>
          <w:szCs w:val="24"/>
          <w:lang w:eastAsia="ru-RU"/>
        </w:rPr>
        <w:t>деятельность,  предусмотренную</w:t>
      </w:r>
      <w:proofErr w:type="gramEnd"/>
      <w:r w:rsidRPr="00AA0D96">
        <w:rPr>
          <w:sz w:val="24"/>
          <w:szCs w:val="24"/>
          <w:lang w:eastAsia="ru-RU"/>
        </w:rPr>
        <w:t xml:space="preserve">  Уставом,  на территории МБОУ СОШ</w:t>
      </w:r>
      <w:r w:rsidR="005448E8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>№</w:t>
      </w:r>
      <w:r w:rsidR="005448E8">
        <w:rPr>
          <w:sz w:val="24"/>
          <w:szCs w:val="24"/>
          <w:lang w:eastAsia="ru-RU"/>
        </w:rPr>
        <w:t>5</w:t>
      </w:r>
      <w:r w:rsidRPr="00AA0D96">
        <w:rPr>
          <w:sz w:val="24"/>
          <w:szCs w:val="24"/>
          <w:lang w:eastAsia="ru-RU"/>
        </w:rPr>
        <w:t>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1.8. ШСК </w:t>
      </w:r>
      <w:proofErr w:type="gramStart"/>
      <w:r w:rsidRPr="00AA0D96">
        <w:rPr>
          <w:sz w:val="24"/>
          <w:szCs w:val="24"/>
          <w:lang w:eastAsia="ru-RU"/>
        </w:rPr>
        <w:t>может  вести</w:t>
      </w:r>
      <w:proofErr w:type="gramEnd"/>
      <w:r w:rsidRPr="00AA0D96">
        <w:rPr>
          <w:sz w:val="24"/>
          <w:szCs w:val="24"/>
          <w:lang w:eastAsia="ru-RU"/>
        </w:rPr>
        <w:t xml:space="preserve">  эту  деятельность  вне  территории  школы  в порядке, предусмотренном  действующим законодательством.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1.9.     Местонахождение   руководящего   органа</w:t>
      </w:r>
      <w:proofErr w:type="gramStart"/>
      <w:r w:rsidRPr="00AA0D96">
        <w:rPr>
          <w:sz w:val="24"/>
          <w:szCs w:val="24"/>
          <w:lang w:eastAsia="ru-RU"/>
        </w:rPr>
        <w:t xml:space="preserve">   (</w:t>
      </w:r>
      <w:proofErr w:type="gramEnd"/>
      <w:r w:rsidRPr="00AA0D96">
        <w:rPr>
          <w:sz w:val="24"/>
          <w:szCs w:val="24"/>
          <w:lang w:eastAsia="ru-RU"/>
        </w:rPr>
        <w:t>Совета   ШСК): МБОУ «СОШ№70».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1.10. ШСК не является юридическим лицом и не может от своего имени приобретать и осуществлять имущественные и неимущественные права, нести обязанности   и   </w:t>
      </w:r>
      <w:proofErr w:type="gramStart"/>
      <w:r w:rsidRPr="00AA0D96">
        <w:rPr>
          <w:sz w:val="24"/>
          <w:szCs w:val="24"/>
          <w:lang w:eastAsia="ru-RU"/>
        </w:rPr>
        <w:t>ответственность,  быть</w:t>
      </w:r>
      <w:proofErr w:type="gramEnd"/>
      <w:r w:rsidRPr="00AA0D96">
        <w:rPr>
          <w:sz w:val="24"/>
          <w:szCs w:val="24"/>
          <w:lang w:eastAsia="ru-RU"/>
        </w:rPr>
        <w:t xml:space="preserve">   истцом   и   ответчиком   в   суде,   иметь самостоятельный финансовый баланс. </w:t>
      </w:r>
    </w:p>
    <w:p w:rsidR="005448E8" w:rsidRDefault="005448E8" w:rsidP="001B6F3B">
      <w:pPr>
        <w:jc w:val="center"/>
        <w:rPr>
          <w:b/>
          <w:sz w:val="24"/>
          <w:szCs w:val="24"/>
        </w:rPr>
      </w:pPr>
    </w:p>
    <w:p w:rsidR="00AA0D96" w:rsidRPr="00AA0D96" w:rsidRDefault="00AA0D96" w:rsidP="001B6F3B">
      <w:pPr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2. Цели и задачи ШСК</w:t>
      </w:r>
    </w:p>
    <w:p w:rsidR="00AA0D96" w:rsidRPr="00AA0D96" w:rsidRDefault="00AA0D96" w:rsidP="001B6F3B">
      <w:pPr>
        <w:tabs>
          <w:tab w:val="left" w:pos="851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2.1. Основными целями ШСК являются организация и совершенствование спортивно-массовой работы в школе, пропаганда здорового обр</w:t>
      </w:r>
      <w:r w:rsidR="001B6F3B">
        <w:rPr>
          <w:sz w:val="24"/>
          <w:szCs w:val="24"/>
        </w:rPr>
        <w:t xml:space="preserve">аза жизни, укрепление здоровья </w:t>
      </w:r>
      <w:r w:rsidRPr="00AA0D96">
        <w:rPr>
          <w:sz w:val="24"/>
          <w:szCs w:val="24"/>
        </w:rPr>
        <w:t>обучающихся, повышение их работоспособности, повышение спортивного мастерства членов ШСК – физических лиц.</w:t>
      </w:r>
    </w:p>
    <w:p w:rsidR="00AA0D96" w:rsidRPr="00AA0D96" w:rsidRDefault="00AA0D96" w:rsidP="001B6F3B">
      <w:pPr>
        <w:tabs>
          <w:tab w:val="left" w:pos="1418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lastRenderedPageBreak/>
        <w:t>2.2. Достижение указанной цели осуществляется посредством решения следующих стоящих перед ШСК задач:</w:t>
      </w:r>
    </w:p>
    <w:p w:rsidR="00AA0D96" w:rsidRPr="00AA0D96" w:rsidRDefault="00AA0D96" w:rsidP="001B6F3B">
      <w:pPr>
        <w:tabs>
          <w:tab w:val="num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AA0D96" w:rsidRPr="00AA0D96" w:rsidRDefault="00AA0D96" w:rsidP="001B6F3B">
      <w:pPr>
        <w:tabs>
          <w:tab w:val="num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</w:p>
    <w:p w:rsidR="00AA0D96" w:rsidRPr="00AA0D96" w:rsidRDefault="00AA0D96" w:rsidP="001B6F3B">
      <w:pPr>
        <w:tabs>
          <w:tab w:val="num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AA0D96" w:rsidRPr="00AA0D96" w:rsidRDefault="00AA0D96" w:rsidP="001B6F3B">
      <w:pPr>
        <w:tabs>
          <w:tab w:val="num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 w:rsidR="00AA0D96" w:rsidRPr="00AA0D96" w:rsidRDefault="00AA0D96" w:rsidP="001B6F3B">
      <w:pPr>
        <w:tabs>
          <w:tab w:val="num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:rsidR="00AA0D96" w:rsidRPr="00AA0D96" w:rsidRDefault="00AA0D96" w:rsidP="001B6F3B">
      <w:pPr>
        <w:tabs>
          <w:tab w:val="num" w:pos="851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2.3. Для достижения указанных целей ШСК осуществляет следующие </w:t>
      </w:r>
    </w:p>
    <w:p w:rsidR="00AA0D96" w:rsidRPr="00AA0D96" w:rsidRDefault="00AA0D96" w:rsidP="001B6F3B">
      <w:pPr>
        <w:tabs>
          <w:tab w:val="num" w:pos="851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ab/>
        <w:t>виды деятельности:</w:t>
      </w:r>
    </w:p>
    <w:p w:rsidR="00AA0D96" w:rsidRPr="00AA0D96" w:rsidRDefault="00AA0D96" w:rsidP="001B6F3B">
      <w:pPr>
        <w:tabs>
          <w:tab w:val="left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:rsidR="00AA0D96" w:rsidRPr="00AA0D96" w:rsidRDefault="00AA0D96" w:rsidP="001B6F3B">
      <w:pPr>
        <w:tabs>
          <w:tab w:val="num" w:pos="851"/>
          <w:tab w:val="left" w:pos="180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:rsidR="00AA0D96" w:rsidRPr="00AA0D96" w:rsidRDefault="00AA0D96" w:rsidP="001B6F3B">
      <w:pPr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 w:rsidR="00AA0D96" w:rsidRPr="00AA0D96" w:rsidRDefault="00AA0D96" w:rsidP="001B6F3B">
      <w:pPr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AA0D96" w:rsidRPr="00AA0D96" w:rsidRDefault="00AA0D96" w:rsidP="001B6F3B">
      <w:pPr>
        <w:tabs>
          <w:tab w:val="left" w:pos="284"/>
          <w:tab w:val="left" w:pos="456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создание и подготовка команд воспитанников ШСК по </w:t>
      </w:r>
      <w:r w:rsidRPr="00AA0D96">
        <w:rPr>
          <w:sz w:val="24"/>
          <w:szCs w:val="24"/>
        </w:rPr>
        <w:tab/>
        <w:t>различным видам спорта, для участия в соревнованиях  различного уровня;</w:t>
      </w:r>
    </w:p>
    <w:p w:rsidR="00AA0D96" w:rsidRPr="00AA0D96" w:rsidRDefault="00AA0D96" w:rsidP="001B6F3B">
      <w:pPr>
        <w:tabs>
          <w:tab w:val="num" w:pos="1800"/>
          <w:tab w:val="left" w:pos="456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AA0D96" w:rsidRPr="00AA0D96" w:rsidRDefault="00AA0D96" w:rsidP="001B6F3B">
      <w:pPr>
        <w:tabs>
          <w:tab w:val="left" w:pos="1800"/>
          <w:tab w:val="left" w:pos="4560"/>
        </w:tabs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AA0D96" w:rsidRPr="00AA0D96" w:rsidRDefault="00AA0D96" w:rsidP="001B6F3B">
      <w:pPr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:rsidR="00AA0D96" w:rsidRPr="00AA0D96" w:rsidRDefault="00AA0D96" w:rsidP="001B6F3B">
      <w:pPr>
        <w:tabs>
          <w:tab w:val="left" w:pos="1800"/>
          <w:tab w:val="left" w:pos="4560"/>
        </w:tabs>
        <w:jc w:val="both"/>
        <w:rPr>
          <w:b/>
          <w:sz w:val="24"/>
          <w:szCs w:val="24"/>
        </w:rPr>
      </w:pPr>
    </w:p>
    <w:p w:rsidR="00AA0D96" w:rsidRPr="001B6F3B" w:rsidRDefault="00AA0D96" w:rsidP="001B6F3B">
      <w:pPr>
        <w:tabs>
          <w:tab w:val="left" w:pos="1800"/>
          <w:tab w:val="left" w:pos="4560"/>
        </w:tabs>
        <w:jc w:val="center"/>
        <w:rPr>
          <w:sz w:val="24"/>
          <w:szCs w:val="24"/>
        </w:rPr>
      </w:pPr>
      <w:r w:rsidRPr="001B6F3B">
        <w:rPr>
          <w:b/>
          <w:sz w:val="24"/>
          <w:szCs w:val="24"/>
        </w:rPr>
        <w:t>3</w:t>
      </w:r>
      <w:r w:rsidRPr="001B6F3B">
        <w:rPr>
          <w:sz w:val="24"/>
          <w:szCs w:val="24"/>
        </w:rPr>
        <w:t xml:space="preserve">. </w:t>
      </w:r>
      <w:r w:rsidRPr="001B6F3B">
        <w:rPr>
          <w:b/>
          <w:sz w:val="24"/>
          <w:szCs w:val="24"/>
        </w:rPr>
        <w:t>Права ШСК</w:t>
      </w:r>
    </w:p>
    <w:p w:rsidR="00AA0D96" w:rsidRPr="001B6F3B" w:rsidRDefault="00AA0D96" w:rsidP="001B6F3B">
      <w:pPr>
        <w:tabs>
          <w:tab w:val="left" w:pos="851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AA0D96" w:rsidRPr="001B6F3B" w:rsidRDefault="00AA0D96" w:rsidP="001B6F3B">
      <w:pPr>
        <w:tabs>
          <w:tab w:val="left" w:pos="426"/>
          <w:tab w:val="left" w:pos="4560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- свободно распространять информацию о своей деятельности;</w:t>
      </w:r>
    </w:p>
    <w:p w:rsidR="00AA0D96" w:rsidRPr="001B6F3B" w:rsidRDefault="00AA0D96" w:rsidP="001B6F3B">
      <w:pPr>
        <w:tabs>
          <w:tab w:val="left" w:pos="426"/>
          <w:tab w:val="left" w:pos="4560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AA0D96" w:rsidRPr="001B6F3B" w:rsidRDefault="00AA0D96" w:rsidP="001B6F3B">
      <w:pPr>
        <w:tabs>
          <w:tab w:val="left" w:pos="426"/>
          <w:tab w:val="left" w:pos="4560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1B6F3B" w:rsidRPr="001B6F3B" w:rsidRDefault="00AA0D96" w:rsidP="001B6F3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- вступать в другие общественные объединения, союзы, ассоциации обществе</w:t>
      </w:r>
      <w:r w:rsidR="001B6F3B" w:rsidRPr="001B6F3B">
        <w:rPr>
          <w:sz w:val="24"/>
          <w:szCs w:val="24"/>
        </w:rPr>
        <w:t>нных объединений.</w:t>
      </w:r>
    </w:p>
    <w:p w:rsidR="00AA0D96" w:rsidRPr="001B6F3B" w:rsidRDefault="00AA0D96" w:rsidP="001B6F3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6F3B">
        <w:rPr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AA0D96" w:rsidRPr="001B6F3B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AA0D96" w:rsidRPr="001B6F3B" w:rsidRDefault="00AA0D96" w:rsidP="001B6F3B">
      <w:pPr>
        <w:shd w:val="clear" w:color="auto" w:fill="FFFFFF"/>
        <w:suppressAutoHyphens w:val="0"/>
        <w:jc w:val="center"/>
        <w:rPr>
          <w:b/>
          <w:sz w:val="24"/>
          <w:szCs w:val="24"/>
          <w:lang w:eastAsia="ru-RU"/>
        </w:rPr>
      </w:pPr>
      <w:r w:rsidRPr="001B6F3B">
        <w:rPr>
          <w:b/>
          <w:sz w:val="24"/>
          <w:szCs w:val="24"/>
          <w:lang w:eastAsia="ru-RU"/>
        </w:rPr>
        <w:t>4. Обязанности ШСК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</w:t>
      </w:r>
      <w:r w:rsidR="005448E8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 xml:space="preserve">нормы, касающиеся сферы своей деятельности, а также нормы, </w:t>
      </w:r>
      <w:proofErr w:type="gramStart"/>
      <w:r w:rsidRPr="00AA0D96">
        <w:rPr>
          <w:sz w:val="24"/>
          <w:szCs w:val="24"/>
          <w:lang w:eastAsia="ru-RU"/>
        </w:rPr>
        <w:t>предусмотренные  настоящим</w:t>
      </w:r>
      <w:proofErr w:type="gramEnd"/>
      <w:r w:rsidRPr="00AA0D96">
        <w:rPr>
          <w:sz w:val="24"/>
          <w:szCs w:val="24"/>
          <w:lang w:eastAsia="ru-RU"/>
        </w:rPr>
        <w:t xml:space="preserve">   уставом и иными учредительными документами;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-  ежегодно информировать общественность  о своей деятельности.</w:t>
      </w:r>
    </w:p>
    <w:p w:rsidR="00AA0D96" w:rsidRPr="00AA0D96" w:rsidRDefault="00AA0D96" w:rsidP="001B6F3B">
      <w:pPr>
        <w:tabs>
          <w:tab w:val="left" w:pos="1620"/>
          <w:tab w:val="left" w:pos="4560"/>
        </w:tabs>
        <w:jc w:val="both"/>
        <w:rPr>
          <w:sz w:val="24"/>
          <w:szCs w:val="24"/>
        </w:rPr>
      </w:pPr>
    </w:p>
    <w:p w:rsidR="00AA0D96" w:rsidRPr="00AA0D96" w:rsidRDefault="00AA0D96" w:rsidP="001B6F3B">
      <w:pPr>
        <w:tabs>
          <w:tab w:val="left" w:pos="1620"/>
          <w:tab w:val="left" w:pos="4560"/>
        </w:tabs>
        <w:jc w:val="center"/>
        <w:rPr>
          <w:sz w:val="24"/>
          <w:szCs w:val="24"/>
        </w:rPr>
      </w:pPr>
    </w:p>
    <w:p w:rsidR="001B6F3B" w:rsidRDefault="00AA0D96" w:rsidP="001B6F3B">
      <w:pPr>
        <w:shd w:val="clear" w:color="auto" w:fill="FFFFFF"/>
        <w:suppressAutoHyphens w:val="0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lastRenderedPageBreak/>
        <w:t>5. Участники ШСК, их права и обязанности</w:t>
      </w:r>
    </w:p>
    <w:p w:rsidR="001B6F3B" w:rsidRPr="001B6F3B" w:rsidRDefault="00AA0D96" w:rsidP="001B6F3B">
      <w:pPr>
        <w:shd w:val="clear" w:color="auto" w:fill="FFFFFF"/>
        <w:suppressAutoHyphens w:val="0"/>
        <w:jc w:val="both"/>
        <w:rPr>
          <w:b/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5.1</w:t>
      </w:r>
      <w:r w:rsidRPr="001B6F3B">
        <w:rPr>
          <w:sz w:val="24"/>
          <w:szCs w:val="24"/>
          <w:lang w:eastAsia="ru-RU"/>
        </w:rPr>
        <w:t xml:space="preserve">. Членами </w:t>
      </w:r>
      <w:proofErr w:type="gramStart"/>
      <w:r w:rsidRPr="001B6F3B">
        <w:rPr>
          <w:sz w:val="24"/>
          <w:szCs w:val="24"/>
          <w:lang w:eastAsia="ru-RU"/>
        </w:rPr>
        <w:t>ШСК  могут</w:t>
      </w:r>
      <w:proofErr w:type="gramEnd"/>
      <w:r w:rsidRPr="001B6F3B">
        <w:rPr>
          <w:sz w:val="24"/>
          <w:szCs w:val="24"/>
          <w:lang w:eastAsia="ru-RU"/>
        </w:rPr>
        <w:t xml:space="preserve">  быть физические лица,  д</w:t>
      </w:r>
      <w:r w:rsidR="001B6F3B" w:rsidRPr="001B6F3B">
        <w:rPr>
          <w:sz w:val="24"/>
          <w:szCs w:val="24"/>
          <w:lang w:eastAsia="ru-RU"/>
        </w:rPr>
        <w:t xml:space="preserve">остигшие  возраста 7 лет. 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5.3. Исключение из членов ШСК производится решением Совета ШСК за</w:t>
      </w:r>
      <w:r w:rsidR="005448E8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 xml:space="preserve">неоднократное   нарушение   членом   ШСК   </w:t>
      </w:r>
      <w:proofErr w:type="gramStart"/>
      <w:r w:rsidRPr="00AA0D96">
        <w:rPr>
          <w:sz w:val="24"/>
          <w:szCs w:val="24"/>
          <w:lang w:eastAsia="ru-RU"/>
        </w:rPr>
        <w:t>обязанностей,  предусмотренных</w:t>
      </w:r>
      <w:proofErr w:type="gramEnd"/>
      <w:r w:rsidR="005448E8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>настоящим уставом.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5.4. Члены ШСК имеют право:</w:t>
      </w:r>
    </w:p>
    <w:p w:rsidR="00AA0D96" w:rsidRPr="00AA0D96" w:rsidRDefault="001B6F3B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AA0D96" w:rsidRPr="00AA0D96">
        <w:rPr>
          <w:sz w:val="24"/>
          <w:szCs w:val="24"/>
          <w:lang w:eastAsia="ru-RU"/>
        </w:rPr>
        <w:t xml:space="preserve">бесплатно   пользоваться   спортивным   </w:t>
      </w:r>
      <w:proofErr w:type="gramStart"/>
      <w:r w:rsidR="00AA0D96" w:rsidRPr="00AA0D96">
        <w:rPr>
          <w:sz w:val="24"/>
          <w:szCs w:val="24"/>
          <w:lang w:eastAsia="ru-RU"/>
        </w:rPr>
        <w:t xml:space="preserve">инвентарем,   </w:t>
      </w:r>
      <w:proofErr w:type="gramEnd"/>
      <w:r w:rsidR="00AA0D96" w:rsidRPr="00AA0D96">
        <w:rPr>
          <w:sz w:val="24"/>
          <w:szCs w:val="24"/>
          <w:lang w:eastAsia="ru-RU"/>
        </w:rPr>
        <w:t>оборудованием   и сооружениями, а также методическими пособиями,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получать консультации </w:t>
      </w:r>
      <w:r w:rsidR="005448E8">
        <w:rPr>
          <w:sz w:val="24"/>
          <w:szCs w:val="24"/>
          <w:lang w:eastAsia="ru-RU"/>
        </w:rPr>
        <w:t>от</w:t>
      </w:r>
      <w:r w:rsidRPr="00AA0D96">
        <w:rPr>
          <w:sz w:val="24"/>
          <w:szCs w:val="24"/>
          <w:lang w:eastAsia="ru-RU"/>
        </w:rPr>
        <w:t xml:space="preserve"> преподавателей ШСК,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вносить предложения по совершенствованию работы ШСК,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принимать участие в общих собраниях;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избирать и быть </w:t>
      </w:r>
      <w:proofErr w:type="gramStart"/>
      <w:r w:rsidRPr="00AA0D96">
        <w:rPr>
          <w:sz w:val="24"/>
          <w:szCs w:val="24"/>
          <w:lang w:eastAsia="ru-RU"/>
        </w:rPr>
        <w:t>избранным  в</w:t>
      </w:r>
      <w:proofErr w:type="gramEnd"/>
      <w:r w:rsidRPr="00AA0D96">
        <w:rPr>
          <w:sz w:val="24"/>
          <w:szCs w:val="24"/>
          <w:lang w:eastAsia="ru-RU"/>
        </w:rPr>
        <w:t xml:space="preserve">  руководящие  и  контрольно-ревизионный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получать информацию о планируемых ШСК мероприятиях;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:rsidR="00AA0D96" w:rsidRPr="00AA0D96" w:rsidRDefault="001B6F3B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A0D96" w:rsidRPr="00AA0D96">
        <w:rPr>
          <w:sz w:val="24"/>
          <w:szCs w:val="24"/>
          <w:lang w:eastAsia="ru-RU"/>
        </w:rPr>
        <w:t>5.5. Члены ШСК обязаны: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b/>
          <w:sz w:val="24"/>
          <w:szCs w:val="24"/>
          <w:lang w:eastAsia="ru-RU"/>
        </w:rPr>
      </w:pPr>
    </w:p>
    <w:p w:rsidR="00AA0D96" w:rsidRPr="00AA0D96" w:rsidRDefault="00AA0D96" w:rsidP="001B6F3B">
      <w:pPr>
        <w:shd w:val="clear" w:color="auto" w:fill="FFFFFF"/>
        <w:suppressAutoHyphens w:val="0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 Общее собрание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6.1.4.  Общее собрание правомочно: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 xml:space="preserve">6.2.1.  </w:t>
      </w:r>
      <w:proofErr w:type="gramStart"/>
      <w:r w:rsidRPr="00AA0D96">
        <w:rPr>
          <w:sz w:val="24"/>
          <w:szCs w:val="24"/>
          <w:lang w:eastAsia="ru-RU"/>
        </w:rPr>
        <w:t>Постоянно  действующим</w:t>
      </w:r>
      <w:proofErr w:type="gramEnd"/>
      <w:r w:rsidRPr="00AA0D96">
        <w:rPr>
          <w:sz w:val="24"/>
          <w:szCs w:val="24"/>
          <w:lang w:eastAsia="ru-RU"/>
        </w:rPr>
        <w:t xml:space="preserve">  руководящим  органом    ШСК    является Совет ШСК, избираемый общим собранием  на </w:t>
      </w:r>
      <w:r w:rsidRPr="002B5442">
        <w:rPr>
          <w:color w:val="FF0000"/>
          <w:sz w:val="24"/>
          <w:szCs w:val="24"/>
          <w:lang w:eastAsia="ru-RU"/>
        </w:rPr>
        <w:t xml:space="preserve"> </w:t>
      </w:r>
      <w:r w:rsidRPr="001B6F3B">
        <w:rPr>
          <w:sz w:val="24"/>
          <w:szCs w:val="24"/>
          <w:lang w:eastAsia="ru-RU"/>
        </w:rPr>
        <w:t>3</w:t>
      </w:r>
      <w:r w:rsidRPr="00AA0D96">
        <w:rPr>
          <w:sz w:val="24"/>
          <w:szCs w:val="24"/>
          <w:lang w:eastAsia="ru-RU"/>
        </w:rPr>
        <w:t xml:space="preserve">  года  и  подотчетный  общему собранию участников.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6.2.6.  Содействует   реализации   инициатив   воспитанников,  изучает интересы и потребности школьников во   внеучебной деятельности.</w:t>
      </w:r>
    </w:p>
    <w:p w:rsidR="00627CC7" w:rsidRPr="00AA0D96" w:rsidRDefault="00627CC7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AA0D96" w:rsidRPr="00AA0D96" w:rsidRDefault="00AA0D96" w:rsidP="001B6F3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 w:rsidR="00583DA7"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AA0D96" w:rsidRPr="00AA0D96" w:rsidRDefault="00AA0D96" w:rsidP="001B6F3B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AA0D96" w:rsidRPr="00AA0D96" w:rsidRDefault="00AA0D96" w:rsidP="001B6F3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AA0D96" w:rsidRPr="00AA0D96" w:rsidRDefault="00AA0D96" w:rsidP="001B6F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627CC7" w:rsidRPr="00AA0D96" w:rsidRDefault="00627CC7" w:rsidP="001B6F3B">
      <w:pPr>
        <w:jc w:val="both"/>
        <w:rPr>
          <w:sz w:val="24"/>
          <w:szCs w:val="24"/>
        </w:rPr>
      </w:pPr>
    </w:p>
    <w:sectPr w:rsidR="00627CC7" w:rsidRPr="00AA0D96" w:rsidSect="008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96"/>
    <w:rsid w:val="001B6F3B"/>
    <w:rsid w:val="002B5442"/>
    <w:rsid w:val="00331B77"/>
    <w:rsid w:val="00463162"/>
    <w:rsid w:val="00501AEC"/>
    <w:rsid w:val="005448E8"/>
    <w:rsid w:val="00577141"/>
    <w:rsid w:val="00583DA7"/>
    <w:rsid w:val="00627CC7"/>
    <w:rsid w:val="008A4E24"/>
    <w:rsid w:val="00A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34FD"/>
  <w15:docId w15:val="{B5D56032-D50A-4E23-A6C5-9C3ED8A4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A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105C8-A0CB-40C0-9D73-A69E6549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5FBDF-CB46-432D-B8D8-70A95B0C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2FDB2-5FEC-4B2E-90EC-CF7B61858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ОНИКС МОНИТОР</dc:creator>
  <cp:keywords/>
  <dc:description/>
  <cp:lastModifiedBy>Пользователь Windows</cp:lastModifiedBy>
  <cp:revision>3</cp:revision>
  <cp:lastPrinted>2020-10-19T10:16:00Z</cp:lastPrinted>
  <dcterms:created xsi:type="dcterms:W3CDTF">2020-10-12T17:30:00Z</dcterms:created>
  <dcterms:modified xsi:type="dcterms:W3CDTF">2021-03-15T10:56:00Z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