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528" w:rsidRPr="006F3EE2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EE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64412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6F3EE2">
        <w:rPr>
          <w:rFonts w:ascii="Times New Roman" w:hAnsi="Times New Roman" w:cs="Times New Roman"/>
          <w:sz w:val="28"/>
          <w:szCs w:val="28"/>
        </w:rPr>
        <w:t>общеобразовательное учреждение –</w:t>
      </w:r>
    </w:p>
    <w:p w:rsidR="00A36528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EE2">
        <w:rPr>
          <w:rFonts w:ascii="Times New Roman" w:hAnsi="Times New Roman" w:cs="Times New Roman"/>
          <w:sz w:val="28"/>
          <w:szCs w:val="28"/>
        </w:rPr>
        <w:t>средняя общеобразовательная школа №5 г. Орла</w:t>
      </w:r>
    </w:p>
    <w:p w:rsidR="00A36528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528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528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528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528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528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528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528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528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528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528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412" w:rsidRDefault="00C64412" w:rsidP="00A365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4412" w:rsidRDefault="00C64412" w:rsidP="00A365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4412" w:rsidRDefault="00C64412" w:rsidP="00A365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6528" w:rsidRPr="006F3EE2" w:rsidRDefault="00420277" w:rsidP="00A365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Рабочая  п</w:t>
      </w:r>
      <w:r w:rsidR="00A36528" w:rsidRPr="006F3EE2">
        <w:rPr>
          <w:rFonts w:ascii="Times New Roman" w:hAnsi="Times New Roman" w:cs="Times New Roman"/>
          <w:b/>
          <w:sz w:val="32"/>
          <w:szCs w:val="32"/>
        </w:rPr>
        <w:t>рограмма</w:t>
      </w:r>
      <w:proofErr w:type="gramEnd"/>
      <w:r w:rsidR="00A36528" w:rsidRPr="006F3E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36528" w:rsidRPr="006F3EE2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EE2">
        <w:rPr>
          <w:rFonts w:ascii="Times New Roman" w:hAnsi="Times New Roman" w:cs="Times New Roman"/>
          <w:b/>
          <w:sz w:val="32"/>
          <w:szCs w:val="32"/>
        </w:rPr>
        <w:t>кружка внеурочной деятельности</w:t>
      </w:r>
    </w:p>
    <w:p w:rsidR="00A36528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EE2">
        <w:rPr>
          <w:rFonts w:ascii="Times New Roman" w:hAnsi="Times New Roman" w:cs="Times New Roman"/>
          <w:b/>
          <w:sz w:val="32"/>
          <w:szCs w:val="32"/>
        </w:rPr>
        <w:t xml:space="preserve"> «Школа этикета»</w:t>
      </w:r>
    </w:p>
    <w:p w:rsidR="00CC3CBC" w:rsidRPr="006F3EE2" w:rsidRDefault="00CC3CBC" w:rsidP="00A365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класс</w:t>
      </w:r>
    </w:p>
    <w:p w:rsidR="00A36528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528" w:rsidRPr="00263215" w:rsidRDefault="00A36528" w:rsidP="00A36528">
      <w:pPr>
        <w:tabs>
          <w:tab w:val="left" w:pos="2143"/>
        </w:tabs>
        <w:spacing w:after="0" w:line="276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6321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общекультурное направление</w:t>
      </w:r>
    </w:p>
    <w:p w:rsidR="00A36528" w:rsidRPr="00263215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528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528" w:rsidRDefault="00A36528" w:rsidP="00A36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528" w:rsidRDefault="00A36528" w:rsidP="00A36528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   </w:t>
      </w:r>
    </w:p>
    <w:p w:rsidR="00C64412" w:rsidRDefault="00A36528" w:rsidP="00A36528">
      <w:pPr>
        <w:spacing w:line="360" w:lineRule="auto"/>
        <w:jc w:val="center"/>
      </w:pPr>
      <w:r>
        <w:t xml:space="preserve">                                                                                                           </w:t>
      </w:r>
    </w:p>
    <w:p w:rsidR="00C64412" w:rsidRDefault="00C64412" w:rsidP="00A36528">
      <w:pPr>
        <w:spacing w:line="360" w:lineRule="auto"/>
        <w:jc w:val="center"/>
      </w:pPr>
    </w:p>
    <w:p w:rsidR="00C64412" w:rsidRDefault="00C64412" w:rsidP="00A36528">
      <w:pPr>
        <w:spacing w:line="360" w:lineRule="auto"/>
        <w:jc w:val="center"/>
      </w:pPr>
    </w:p>
    <w:p w:rsidR="00A36528" w:rsidRDefault="00A36528" w:rsidP="00C6441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6F3EE2">
        <w:rPr>
          <w:rFonts w:ascii="Times New Roman" w:hAnsi="Times New Roman" w:cs="Times New Roman"/>
          <w:sz w:val="28"/>
          <w:szCs w:val="28"/>
        </w:rPr>
        <w:t xml:space="preserve">Составитель:                  </w:t>
      </w:r>
    </w:p>
    <w:p w:rsidR="00A36528" w:rsidRDefault="00A36528" w:rsidP="00A365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</w:t>
      </w:r>
      <w:r w:rsidRPr="006F3EE2">
        <w:rPr>
          <w:rFonts w:ascii="Times New Roman" w:hAnsi="Times New Roman" w:cs="Times New Roman"/>
          <w:sz w:val="28"/>
          <w:szCs w:val="28"/>
        </w:rPr>
        <w:t>классов</w:t>
      </w:r>
    </w:p>
    <w:p w:rsidR="00C64412" w:rsidRDefault="00C64412" w:rsidP="00A365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A36528" w:rsidRDefault="0060033A" w:rsidP="00A365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Машкина Т.Ф</w:t>
      </w:r>
      <w:bookmarkStart w:id="0" w:name="_GoBack"/>
      <w:bookmarkEnd w:id="0"/>
      <w:r w:rsidR="00A36528">
        <w:rPr>
          <w:rFonts w:ascii="Times New Roman" w:hAnsi="Times New Roman" w:cs="Times New Roman"/>
          <w:sz w:val="28"/>
          <w:szCs w:val="28"/>
        </w:rPr>
        <w:t>.</w:t>
      </w:r>
    </w:p>
    <w:p w:rsidR="00886808" w:rsidRDefault="00886808" w:rsidP="00A365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808" w:rsidRDefault="00886808" w:rsidP="00A365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808" w:rsidRDefault="00886808" w:rsidP="00A3652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8E6" w:rsidRPr="00222625" w:rsidRDefault="005A18E6" w:rsidP="00104B2B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2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 кружка «Школа этикета»</w:t>
      </w:r>
    </w:p>
    <w:p w:rsidR="005A18E6" w:rsidRPr="00222625" w:rsidRDefault="005A18E6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2625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результаты: </w:t>
      </w:r>
    </w:p>
    <w:p w:rsidR="005A18E6" w:rsidRPr="00222625" w:rsidRDefault="005A18E6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– готовность к нравственному совершенствованию, индивидуально ответственному поведению; </w:t>
      </w:r>
    </w:p>
    <w:p w:rsidR="005A18E6" w:rsidRPr="00222625" w:rsidRDefault="005A18E6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 – осознание ценности личности других людей; толерантность. </w:t>
      </w:r>
    </w:p>
    <w:p w:rsidR="005A18E6" w:rsidRPr="00222625" w:rsidRDefault="005A18E6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2625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222625">
        <w:rPr>
          <w:rFonts w:ascii="Times New Roman" w:hAnsi="Times New Roman" w:cs="Times New Roman"/>
          <w:i/>
          <w:sz w:val="28"/>
          <w:szCs w:val="28"/>
        </w:rPr>
        <w:t xml:space="preserve"> результаты: </w:t>
      </w:r>
    </w:p>
    <w:p w:rsidR="00C734B0" w:rsidRPr="00222625" w:rsidRDefault="00C734B0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 коммуникативные компетенции:</w:t>
      </w:r>
    </w:p>
    <w:p w:rsidR="005A18E6" w:rsidRPr="00222625" w:rsidRDefault="00C734B0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– </w:t>
      </w:r>
      <w:r w:rsidR="005A18E6" w:rsidRPr="00222625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gramStart"/>
      <w:r w:rsidR="005A18E6" w:rsidRPr="00222625">
        <w:rPr>
          <w:rFonts w:ascii="Times New Roman" w:hAnsi="Times New Roman" w:cs="Times New Roman"/>
          <w:sz w:val="28"/>
          <w:szCs w:val="28"/>
        </w:rPr>
        <w:t>слушать  и</w:t>
      </w:r>
      <w:proofErr w:type="gramEnd"/>
      <w:r w:rsidR="005A18E6" w:rsidRPr="00222625">
        <w:rPr>
          <w:rFonts w:ascii="Times New Roman" w:hAnsi="Times New Roman" w:cs="Times New Roman"/>
          <w:sz w:val="28"/>
          <w:szCs w:val="28"/>
        </w:rPr>
        <w:t xml:space="preserve"> вступать в диалог; </w:t>
      </w:r>
    </w:p>
    <w:p w:rsidR="005A18E6" w:rsidRPr="00222625" w:rsidRDefault="005A18E6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 – умение строить продуктивное взаимодействие и сотрудничество со сверстниками и взрослыми; </w:t>
      </w:r>
    </w:p>
    <w:p w:rsidR="00C734B0" w:rsidRPr="00222625" w:rsidRDefault="005A18E6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>– умение разрешать конфликты;</w:t>
      </w:r>
    </w:p>
    <w:p w:rsidR="005A18E6" w:rsidRPr="00222625" w:rsidRDefault="00C734B0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>–</w:t>
      </w:r>
      <w:r w:rsidR="005A18E6" w:rsidRPr="00222625">
        <w:rPr>
          <w:rFonts w:ascii="Times New Roman" w:hAnsi="Times New Roman" w:cs="Times New Roman"/>
          <w:sz w:val="28"/>
          <w:szCs w:val="28"/>
        </w:rPr>
        <w:t xml:space="preserve"> умение выражать мысли в соответствии с условиями коммуникации; владение монологической и диалогической речью;  </w:t>
      </w:r>
    </w:p>
    <w:p w:rsidR="00C734B0" w:rsidRPr="00222625" w:rsidRDefault="005A18E6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общекультурные компетенции: </w:t>
      </w:r>
    </w:p>
    <w:p w:rsidR="005A18E6" w:rsidRPr="00222625" w:rsidRDefault="00C734B0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– </w:t>
      </w:r>
      <w:r w:rsidR="005A18E6" w:rsidRPr="00222625">
        <w:rPr>
          <w:rFonts w:ascii="Times New Roman" w:hAnsi="Times New Roman" w:cs="Times New Roman"/>
          <w:sz w:val="28"/>
          <w:szCs w:val="28"/>
        </w:rPr>
        <w:t>знание основ духовно-нравственной жизни человека, культурологических основ семейных и общественных традиций;</w:t>
      </w:r>
    </w:p>
    <w:p w:rsidR="005A18E6" w:rsidRPr="00222625" w:rsidRDefault="005A18E6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  – компетенции личностного самосовершенствования: знание правил личной гигиены, забота о здоровье, внутренняя экологическая культура; </w:t>
      </w:r>
    </w:p>
    <w:p w:rsidR="00C734B0" w:rsidRPr="00222625" w:rsidRDefault="005A18E6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 – учебно-познавательные компетенции: </w:t>
      </w:r>
    </w:p>
    <w:p w:rsidR="005A18E6" w:rsidRPr="00222625" w:rsidRDefault="00C734B0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– </w:t>
      </w:r>
      <w:r w:rsidR="005A18E6" w:rsidRPr="00222625">
        <w:rPr>
          <w:rFonts w:ascii="Times New Roman" w:hAnsi="Times New Roman" w:cs="Times New Roman"/>
          <w:sz w:val="28"/>
          <w:szCs w:val="28"/>
        </w:rPr>
        <w:t xml:space="preserve">умения организации целеполагания, планирования, анализа, рефлексии, самооценки.  </w:t>
      </w:r>
    </w:p>
    <w:p w:rsidR="005A18E6" w:rsidRPr="00222625" w:rsidRDefault="005A18E6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2625">
        <w:rPr>
          <w:rFonts w:ascii="Times New Roman" w:hAnsi="Times New Roman" w:cs="Times New Roman"/>
          <w:i/>
          <w:sz w:val="28"/>
          <w:szCs w:val="28"/>
        </w:rPr>
        <w:t xml:space="preserve">Предметные результаты: </w:t>
      </w:r>
    </w:p>
    <w:p w:rsidR="005A18E6" w:rsidRPr="00222625" w:rsidRDefault="005A18E6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– представлять основные этические нормы, принятые в обществе; </w:t>
      </w:r>
    </w:p>
    <w:p w:rsidR="005A18E6" w:rsidRPr="00222625" w:rsidRDefault="005A18E6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 – знать принципы этикета и главные правила хорошего тона; </w:t>
      </w:r>
    </w:p>
    <w:p w:rsidR="005A18E6" w:rsidRPr="00222625" w:rsidRDefault="005A18E6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– уметь компетентно вести себя в бытовых и коммуникативных ситуациях; </w:t>
      </w:r>
    </w:p>
    <w:p w:rsidR="005A18E6" w:rsidRPr="00222625" w:rsidRDefault="005A18E6" w:rsidP="00104B2B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– уметь оценивать и корректировать поведение в соответствии с моральными нормами.   </w:t>
      </w:r>
    </w:p>
    <w:p w:rsidR="00886808" w:rsidRPr="00222625" w:rsidRDefault="00A13924" w:rsidP="00104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2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C0F9B" w:rsidRPr="00222625" w:rsidRDefault="00222625" w:rsidP="00104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 (1 час)</w:t>
      </w:r>
    </w:p>
    <w:p w:rsidR="00DC0F9B" w:rsidRPr="00222625" w:rsidRDefault="002B2BC1" w:rsidP="00104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i/>
          <w:sz w:val="28"/>
          <w:szCs w:val="28"/>
        </w:rPr>
        <w:t>Тема 1.</w:t>
      </w:r>
      <w:r w:rsidRPr="002226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0F9B" w:rsidRPr="00222625">
        <w:rPr>
          <w:rFonts w:ascii="Times New Roman" w:hAnsi="Times New Roman" w:cs="Times New Roman"/>
          <w:i/>
          <w:sz w:val="28"/>
          <w:szCs w:val="28"/>
        </w:rPr>
        <w:t>Сказка об этике и этикете.</w:t>
      </w:r>
    </w:p>
    <w:p w:rsidR="00711284" w:rsidRPr="00222625" w:rsidRDefault="00222625" w:rsidP="00104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284" w:rsidRPr="00222625">
        <w:rPr>
          <w:rFonts w:ascii="Times New Roman" w:hAnsi="Times New Roman" w:cs="Times New Roman"/>
          <w:sz w:val="28"/>
          <w:szCs w:val="28"/>
        </w:rPr>
        <w:t>Происхождение понятия “этикет”. Виды этикета. Аспекты этикета. Значение этикета в прошлом столетии. Роль этикета в настоящее время.</w:t>
      </w:r>
      <w:r w:rsidR="00487D26" w:rsidRPr="00222625">
        <w:rPr>
          <w:rFonts w:ascii="Times New Roman" w:hAnsi="Times New Roman" w:cs="Times New Roman"/>
          <w:sz w:val="28"/>
          <w:szCs w:val="28"/>
        </w:rPr>
        <w:t xml:space="preserve">  Этикет как правила хорошего тона. «Золотое правило» этикета.</w:t>
      </w:r>
    </w:p>
    <w:p w:rsidR="00E37658" w:rsidRPr="00222625" w:rsidRDefault="00B54180" w:rsidP="00104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b/>
          <w:sz w:val="28"/>
          <w:szCs w:val="28"/>
        </w:rPr>
        <w:t>Речевой этикет (9 часов)</w:t>
      </w:r>
    </w:p>
    <w:p w:rsidR="00B54180" w:rsidRPr="00222625" w:rsidRDefault="00B54180" w:rsidP="00104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ab/>
      </w:r>
      <w:r w:rsidRPr="00222625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2B2BC1" w:rsidRPr="00222625">
        <w:rPr>
          <w:rFonts w:ascii="Times New Roman" w:hAnsi="Times New Roman" w:cs="Times New Roman"/>
          <w:i/>
          <w:sz w:val="28"/>
          <w:szCs w:val="28"/>
        </w:rPr>
        <w:t>2</w:t>
      </w:r>
      <w:r w:rsidRPr="00222625">
        <w:rPr>
          <w:rFonts w:ascii="Times New Roman" w:hAnsi="Times New Roman" w:cs="Times New Roman"/>
          <w:i/>
          <w:sz w:val="28"/>
          <w:szCs w:val="28"/>
        </w:rPr>
        <w:t>.</w:t>
      </w:r>
      <w:r w:rsidRPr="002226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4456" w:rsidRPr="00222625">
        <w:rPr>
          <w:rFonts w:ascii="Times New Roman" w:hAnsi="Times New Roman" w:cs="Times New Roman"/>
          <w:i/>
          <w:sz w:val="28"/>
          <w:szCs w:val="28"/>
        </w:rPr>
        <w:t>Доброе слово,</w:t>
      </w:r>
      <w:r w:rsidRPr="00222625">
        <w:rPr>
          <w:rFonts w:ascii="Times New Roman" w:hAnsi="Times New Roman" w:cs="Times New Roman"/>
          <w:i/>
          <w:sz w:val="28"/>
          <w:szCs w:val="28"/>
        </w:rPr>
        <w:t xml:space="preserve"> что ясный день</w:t>
      </w:r>
      <w:r w:rsidRPr="002226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AC1" w:rsidRPr="00222625" w:rsidRDefault="00D74456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Волшебные слова. </w:t>
      </w:r>
      <w:r w:rsidR="00222625" w:rsidRPr="00222625">
        <w:rPr>
          <w:rFonts w:ascii="Times New Roman" w:hAnsi="Times New Roman" w:cs="Times New Roman"/>
          <w:sz w:val="28"/>
          <w:szCs w:val="28"/>
        </w:rPr>
        <w:t>Объяснение пословицы: «Доброе слово, что ясный день».</w:t>
      </w:r>
    </w:p>
    <w:p w:rsidR="00E37658" w:rsidRPr="00222625" w:rsidRDefault="00B32A4D" w:rsidP="0010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Чтение и обсуждение произведения </w:t>
      </w:r>
      <w:r w:rsidR="00D74456" w:rsidRPr="00222625">
        <w:rPr>
          <w:rFonts w:ascii="Times New Roman" w:hAnsi="Times New Roman" w:cs="Times New Roman"/>
          <w:sz w:val="28"/>
          <w:szCs w:val="28"/>
        </w:rPr>
        <w:t xml:space="preserve">В. Осеевой </w:t>
      </w:r>
      <w:r w:rsidRPr="00222625">
        <w:rPr>
          <w:rFonts w:ascii="Times New Roman" w:hAnsi="Times New Roman" w:cs="Times New Roman"/>
          <w:sz w:val="28"/>
          <w:szCs w:val="28"/>
        </w:rPr>
        <w:t>«Волшебное слово». Просмотр фрагментов из фильмов</w:t>
      </w:r>
      <w:r w:rsidR="00D74456" w:rsidRPr="00222625">
        <w:rPr>
          <w:rFonts w:ascii="Times New Roman" w:hAnsi="Times New Roman" w:cs="Times New Roman"/>
          <w:sz w:val="28"/>
          <w:szCs w:val="28"/>
        </w:rPr>
        <w:t xml:space="preserve">. </w:t>
      </w:r>
      <w:r w:rsidR="00B54180" w:rsidRPr="00222625">
        <w:rPr>
          <w:rFonts w:ascii="Times New Roman" w:hAnsi="Times New Roman" w:cs="Times New Roman"/>
          <w:sz w:val="28"/>
          <w:szCs w:val="28"/>
        </w:rPr>
        <w:t xml:space="preserve">Любимые сказки. Игра «Волшебный цветик - </w:t>
      </w:r>
      <w:proofErr w:type="spellStart"/>
      <w:r w:rsidR="00B54180" w:rsidRPr="0022262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B54180" w:rsidRPr="00222625">
        <w:rPr>
          <w:rFonts w:ascii="Times New Roman" w:hAnsi="Times New Roman" w:cs="Times New Roman"/>
          <w:sz w:val="28"/>
          <w:szCs w:val="28"/>
        </w:rPr>
        <w:t>».</w:t>
      </w:r>
    </w:p>
    <w:p w:rsidR="00B54180" w:rsidRPr="00222625" w:rsidRDefault="00B54180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625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2B2BC1" w:rsidRPr="00222625">
        <w:rPr>
          <w:rFonts w:ascii="Times New Roman" w:hAnsi="Times New Roman" w:cs="Times New Roman"/>
          <w:i/>
          <w:sz w:val="28"/>
          <w:szCs w:val="28"/>
        </w:rPr>
        <w:t>3</w:t>
      </w:r>
      <w:r w:rsidRPr="00222625">
        <w:rPr>
          <w:rFonts w:ascii="Times New Roman" w:hAnsi="Times New Roman" w:cs="Times New Roman"/>
          <w:i/>
          <w:sz w:val="28"/>
          <w:szCs w:val="28"/>
        </w:rPr>
        <w:t>. Ежели вы вежливы.</w:t>
      </w:r>
    </w:p>
    <w:p w:rsidR="00B54180" w:rsidRPr="00222625" w:rsidRDefault="00D74456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>Разговор о вежливости. Игра «Вежливо - невежливо». Анализ поступков. Небольшие сценки-загадки. Приветствие – одна из форм вежливости. Роль приветствия в жизни людей. Формы приветствия и прощания. Правила хорошего тона. Интонации при приветствии.</w:t>
      </w:r>
      <w:r w:rsidR="003C6BA1">
        <w:rPr>
          <w:rFonts w:ascii="Times New Roman" w:hAnsi="Times New Roman" w:cs="Times New Roman"/>
          <w:sz w:val="28"/>
          <w:szCs w:val="28"/>
        </w:rPr>
        <w:t xml:space="preserve"> </w:t>
      </w:r>
      <w:r w:rsidR="00B54180" w:rsidRPr="00222625">
        <w:rPr>
          <w:rFonts w:ascii="Times New Roman" w:hAnsi="Times New Roman" w:cs="Times New Roman"/>
          <w:sz w:val="28"/>
          <w:szCs w:val="28"/>
        </w:rPr>
        <w:t xml:space="preserve"> Мексиканская сказка «Вежливый кролик». Сказка </w:t>
      </w:r>
      <w:proofErr w:type="spellStart"/>
      <w:r w:rsidR="00B54180" w:rsidRPr="00222625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="00B54180" w:rsidRPr="00222625">
        <w:rPr>
          <w:rFonts w:ascii="Times New Roman" w:hAnsi="Times New Roman" w:cs="Times New Roman"/>
          <w:sz w:val="28"/>
          <w:szCs w:val="28"/>
        </w:rPr>
        <w:t xml:space="preserve"> «Белка и волк».</w:t>
      </w:r>
      <w:r w:rsidR="008E7B95">
        <w:rPr>
          <w:rFonts w:ascii="Times New Roman" w:hAnsi="Times New Roman" w:cs="Times New Roman"/>
          <w:sz w:val="28"/>
          <w:szCs w:val="28"/>
        </w:rPr>
        <w:t xml:space="preserve"> С.Я. Маршак «Ежели вы вежливы».</w:t>
      </w:r>
    </w:p>
    <w:p w:rsidR="002B2BC1" w:rsidRPr="003C6BA1" w:rsidRDefault="002B2BC1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BA1">
        <w:rPr>
          <w:rFonts w:ascii="Times New Roman" w:hAnsi="Times New Roman" w:cs="Times New Roman"/>
          <w:i/>
          <w:sz w:val="28"/>
          <w:szCs w:val="28"/>
        </w:rPr>
        <w:t>Тема 4. Знакомим и знакомимся.</w:t>
      </w:r>
    </w:p>
    <w:p w:rsidR="003150E6" w:rsidRPr="00222625" w:rsidRDefault="00432AC1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>Роль знакомства в жизни и общении людей. Правила поведения при знакомстве. Представление людей друг другу. Формы проявления интереса к человеку</w:t>
      </w:r>
      <w:r w:rsidR="00D74456" w:rsidRPr="00222625">
        <w:rPr>
          <w:rFonts w:ascii="Times New Roman" w:hAnsi="Times New Roman" w:cs="Times New Roman"/>
          <w:sz w:val="28"/>
          <w:szCs w:val="28"/>
        </w:rPr>
        <w:t xml:space="preserve">. </w:t>
      </w:r>
      <w:r w:rsidR="003150E6" w:rsidRPr="00222625">
        <w:rPr>
          <w:rFonts w:ascii="Times New Roman" w:hAnsi="Times New Roman" w:cs="Times New Roman"/>
          <w:sz w:val="28"/>
          <w:szCs w:val="28"/>
        </w:rPr>
        <w:lastRenderedPageBreak/>
        <w:t>Сопутствующие этикетные выражения и знаки внимания (рукопожатие, вставание, поклон, улыбка). Соблюдение правил знакомства как условие хорошего впечатления о новом знакомом.</w:t>
      </w:r>
    </w:p>
    <w:p w:rsidR="00273C86" w:rsidRPr="003C6BA1" w:rsidRDefault="003C6BA1" w:rsidP="00104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273C86" w:rsidRPr="003C6BA1">
        <w:rPr>
          <w:rFonts w:ascii="Times New Roman" w:hAnsi="Times New Roman" w:cs="Times New Roman"/>
          <w:i/>
          <w:sz w:val="28"/>
          <w:szCs w:val="28"/>
        </w:rPr>
        <w:t>Тема 5. Извинения. Как правильно мириться.</w:t>
      </w:r>
    </w:p>
    <w:p w:rsidR="00391527" w:rsidRPr="00391527" w:rsidRDefault="00A659AD" w:rsidP="00104B2B">
      <w:pPr>
        <w:pStyle w:val="a6"/>
        <w:shd w:val="clear" w:color="auto" w:fill="FFFFFF"/>
        <w:spacing w:before="0" w:after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22625">
        <w:rPr>
          <w:sz w:val="28"/>
          <w:szCs w:val="28"/>
        </w:rPr>
        <w:t xml:space="preserve">Слово- это тоже поступок. Слова извинения. </w:t>
      </w:r>
      <w:r w:rsidR="003D0D7F" w:rsidRPr="00222625">
        <w:rPr>
          <w:sz w:val="28"/>
          <w:szCs w:val="28"/>
        </w:rPr>
        <w:t>Как научиться мириться. Волшебные слова – наши друзья и помощники.</w:t>
      </w:r>
      <w:r w:rsidR="00391527">
        <w:rPr>
          <w:sz w:val="28"/>
          <w:szCs w:val="28"/>
        </w:rPr>
        <w:t xml:space="preserve"> </w:t>
      </w:r>
      <w:r w:rsidR="00391527" w:rsidRPr="00391527">
        <w:rPr>
          <w:sz w:val="28"/>
          <w:szCs w:val="28"/>
        </w:rPr>
        <w:t>Б</w:t>
      </w:r>
      <w:r w:rsidR="00391527" w:rsidRPr="00391527">
        <w:rPr>
          <w:color w:val="000000"/>
          <w:sz w:val="28"/>
          <w:szCs w:val="28"/>
          <w:lang w:eastAsia="ru-RU"/>
        </w:rPr>
        <w:t>ерестов В. «Петушки», Орлов В.Н. «Кто кого?»</w:t>
      </w:r>
      <w:r w:rsidR="00391527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="00391527">
        <w:rPr>
          <w:color w:val="000000"/>
          <w:sz w:val="28"/>
          <w:szCs w:val="28"/>
          <w:lang w:eastAsia="ru-RU"/>
        </w:rPr>
        <w:t>Сеф</w:t>
      </w:r>
      <w:proofErr w:type="spellEnd"/>
      <w:r w:rsidR="00391527">
        <w:rPr>
          <w:color w:val="000000"/>
          <w:sz w:val="28"/>
          <w:szCs w:val="28"/>
          <w:lang w:eastAsia="ru-RU"/>
        </w:rPr>
        <w:t xml:space="preserve"> Р. «Чашка и блюдце».</w:t>
      </w:r>
    </w:p>
    <w:p w:rsidR="00B54180" w:rsidRPr="003C6BA1" w:rsidRDefault="003C6BA1" w:rsidP="00104B2B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3C86" w:rsidRPr="003C6BA1">
        <w:rPr>
          <w:rFonts w:ascii="Times New Roman" w:hAnsi="Times New Roman" w:cs="Times New Roman"/>
          <w:i/>
          <w:sz w:val="28"/>
          <w:szCs w:val="28"/>
        </w:rPr>
        <w:t xml:space="preserve">Тема 6. </w:t>
      </w:r>
      <w:r w:rsidR="00273C86" w:rsidRPr="003C6BA1">
        <w:rPr>
          <w:rFonts w:ascii="Times New Roman" w:hAnsi="Times New Roman" w:cs="Times New Roman"/>
          <w:bCs/>
          <w:i/>
          <w:sz w:val="28"/>
          <w:szCs w:val="28"/>
        </w:rPr>
        <w:t>Учимся договариваться.</w:t>
      </w:r>
    </w:p>
    <w:p w:rsidR="00D74456" w:rsidRPr="00222625" w:rsidRDefault="00D74456" w:rsidP="00104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62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C6BA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22625">
        <w:rPr>
          <w:rFonts w:ascii="Times New Roman" w:hAnsi="Times New Roman" w:cs="Times New Roman"/>
          <w:sz w:val="28"/>
          <w:szCs w:val="28"/>
        </w:rPr>
        <w:t xml:space="preserve">Культура спора. Решение ситуаций, уважение к окружающим, (словарь). </w:t>
      </w:r>
    </w:p>
    <w:p w:rsidR="00C73828" w:rsidRDefault="00C73828" w:rsidP="0010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Не быть грубым, уступать друг другу. Толерантность. Разговор сильного со слабым. </w:t>
      </w:r>
    </w:p>
    <w:p w:rsidR="00D32BC4" w:rsidRPr="00D32BC4" w:rsidRDefault="00D32BC4" w:rsidP="0010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Кузнецова А. «Подружки».</w:t>
      </w:r>
      <w:r w:rsidR="00577F19" w:rsidRPr="00577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7F19" w:rsidRPr="00577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Шим</w:t>
      </w:r>
      <w:proofErr w:type="spellEnd"/>
      <w:r w:rsidR="00577F19" w:rsidRPr="00577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Э.Ю. «Не смей!”</w:t>
      </w:r>
    </w:p>
    <w:p w:rsidR="00273C86" w:rsidRPr="00222625" w:rsidRDefault="003C6BA1" w:rsidP="00104B2B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3C86" w:rsidRPr="003C6BA1">
        <w:rPr>
          <w:rFonts w:ascii="Times New Roman" w:hAnsi="Times New Roman" w:cs="Times New Roman"/>
          <w:i/>
          <w:sz w:val="28"/>
          <w:szCs w:val="28"/>
        </w:rPr>
        <w:t>Тема 7. Просьба. Благодарность</w:t>
      </w:r>
      <w:r w:rsidR="00273C86" w:rsidRPr="00222625">
        <w:rPr>
          <w:rFonts w:ascii="Times New Roman" w:hAnsi="Times New Roman" w:cs="Times New Roman"/>
          <w:sz w:val="28"/>
          <w:szCs w:val="28"/>
        </w:rPr>
        <w:t>.</w:t>
      </w:r>
    </w:p>
    <w:p w:rsidR="00A659AD" w:rsidRPr="00222625" w:rsidRDefault="00D74456" w:rsidP="00104B2B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  </w:t>
      </w:r>
      <w:r w:rsidR="003C6BA1">
        <w:rPr>
          <w:rFonts w:ascii="Times New Roman" w:hAnsi="Times New Roman" w:cs="Times New Roman"/>
          <w:sz w:val="28"/>
          <w:szCs w:val="28"/>
        </w:rPr>
        <w:t xml:space="preserve">   </w:t>
      </w:r>
      <w:r w:rsidR="00A659AD" w:rsidRPr="00222625">
        <w:rPr>
          <w:rFonts w:ascii="Times New Roman" w:hAnsi="Times New Roman" w:cs="Times New Roman"/>
          <w:sz w:val="28"/>
          <w:szCs w:val="28"/>
        </w:rPr>
        <w:t>Слова выражения просьбы, благодарности.</w:t>
      </w:r>
      <w:r w:rsidR="001249B5" w:rsidRPr="00222625">
        <w:rPr>
          <w:rFonts w:ascii="Times New Roman" w:hAnsi="Times New Roman" w:cs="Times New Roman"/>
          <w:sz w:val="28"/>
          <w:szCs w:val="28"/>
        </w:rPr>
        <w:t xml:space="preserve"> Формы выражения просьбы, благодарности, сочувствия. Вежливая просьба в различных ситуациях.</w:t>
      </w:r>
      <w:r w:rsidR="008E7B95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8E7B9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8E7B95">
        <w:rPr>
          <w:rFonts w:ascii="Times New Roman" w:hAnsi="Times New Roman" w:cs="Times New Roman"/>
          <w:sz w:val="28"/>
          <w:szCs w:val="28"/>
        </w:rPr>
        <w:t xml:space="preserve"> «Спасибо».</w:t>
      </w:r>
    </w:p>
    <w:p w:rsidR="00E37658" w:rsidRPr="00222625" w:rsidRDefault="00A245BD" w:rsidP="00104B2B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2625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B54180" w:rsidRPr="00222625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942621" w:rsidRPr="00222625">
        <w:rPr>
          <w:rFonts w:ascii="Times New Roman" w:hAnsi="Times New Roman" w:cs="Times New Roman"/>
          <w:i/>
          <w:sz w:val="28"/>
          <w:szCs w:val="28"/>
        </w:rPr>
        <w:t>8</w:t>
      </w:r>
      <w:r w:rsidRPr="0022262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54180" w:rsidRPr="00222625">
        <w:rPr>
          <w:rFonts w:ascii="Times New Roman" w:hAnsi="Times New Roman" w:cs="Times New Roman"/>
          <w:i/>
          <w:sz w:val="28"/>
          <w:szCs w:val="28"/>
        </w:rPr>
        <w:t>Звонок по телефону.</w:t>
      </w:r>
    </w:p>
    <w:p w:rsidR="009444DC" w:rsidRPr="00222625" w:rsidRDefault="00D74456" w:rsidP="00104B2B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     </w:t>
      </w:r>
      <w:r w:rsidR="00BE1B9A" w:rsidRPr="00222625">
        <w:rPr>
          <w:rFonts w:ascii="Times New Roman" w:hAnsi="Times New Roman" w:cs="Times New Roman"/>
          <w:sz w:val="28"/>
          <w:szCs w:val="28"/>
        </w:rPr>
        <w:t xml:space="preserve">Культура разговора по телефону, правила пользования сотовым телефоном в общественных местах и в школе (словарь). </w:t>
      </w:r>
      <w:r w:rsidR="009444DC" w:rsidRPr="00222625">
        <w:rPr>
          <w:rFonts w:ascii="Times New Roman" w:hAnsi="Times New Roman" w:cs="Times New Roman"/>
          <w:sz w:val="28"/>
          <w:szCs w:val="28"/>
        </w:rPr>
        <w:t xml:space="preserve"> Инсценировка телефонного разговора </w:t>
      </w:r>
      <w:proofErr w:type="gramStart"/>
      <w:r w:rsidR="009444DC" w:rsidRPr="00222625">
        <w:rPr>
          <w:rFonts w:ascii="Times New Roman" w:hAnsi="Times New Roman" w:cs="Times New Roman"/>
          <w:sz w:val="28"/>
          <w:szCs w:val="28"/>
        </w:rPr>
        <w:t>по  книге</w:t>
      </w:r>
      <w:proofErr w:type="gramEnd"/>
      <w:r w:rsidR="009444DC" w:rsidRPr="00222625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="009444DC" w:rsidRPr="00222625">
        <w:rPr>
          <w:rFonts w:ascii="Times New Roman" w:hAnsi="Times New Roman" w:cs="Times New Roman"/>
          <w:sz w:val="28"/>
          <w:szCs w:val="28"/>
        </w:rPr>
        <w:t>Насонкиной</w:t>
      </w:r>
      <w:proofErr w:type="spellEnd"/>
      <w:r w:rsidR="009444DC" w:rsidRPr="00222625">
        <w:rPr>
          <w:rFonts w:ascii="Times New Roman" w:hAnsi="Times New Roman" w:cs="Times New Roman"/>
          <w:sz w:val="28"/>
          <w:szCs w:val="28"/>
        </w:rPr>
        <w:t xml:space="preserve"> «Уроки этикета» (глава «Что такое телефонный разговор»).</w:t>
      </w:r>
    </w:p>
    <w:p w:rsidR="00E37658" w:rsidRPr="00222625" w:rsidRDefault="00A245BD" w:rsidP="00104B2B">
      <w:pPr>
        <w:tabs>
          <w:tab w:val="left" w:pos="15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2625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222625">
        <w:rPr>
          <w:rFonts w:ascii="Times New Roman" w:hAnsi="Times New Roman" w:cs="Times New Roman"/>
          <w:sz w:val="28"/>
          <w:szCs w:val="28"/>
        </w:rPr>
        <w:t xml:space="preserve"> «Почему телефон занят». Разбор ситуаций.</w:t>
      </w:r>
      <w:r w:rsidR="001D7020" w:rsidRPr="00222625">
        <w:rPr>
          <w:rFonts w:ascii="Times New Roman" w:hAnsi="Times New Roman" w:cs="Times New Roman"/>
          <w:sz w:val="28"/>
          <w:szCs w:val="28"/>
        </w:rPr>
        <w:t xml:space="preserve"> Телефон в нашей жизни. Номера телефонов, которые должен знать каждый (01, 02, 03), ситуации обращения, данные, которые необходимо сообщить. Построение разговора по телефону.</w:t>
      </w:r>
    </w:p>
    <w:p w:rsidR="00942621" w:rsidRPr="003C6BA1" w:rsidRDefault="0061005B" w:rsidP="00104B2B">
      <w:pPr>
        <w:tabs>
          <w:tab w:val="left" w:pos="159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42621" w:rsidRPr="003C6BA1">
        <w:rPr>
          <w:rFonts w:ascii="Times New Roman" w:hAnsi="Times New Roman" w:cs="Times New Roman"/>
          <w:i/>
          <w:sz w:val="28"/>
          <w:szCs w:val="28"/>
        </w:rPr>
        <w:t>Тема 9. Утешение.</w:t>
      </w:r>
    </w:p>
    <w:p w:rsidR="00D74456" w:rsidRPr="00222625" w:rsidRDefault="0061005B" w:rsidP="00104B2B">
      <w:pPr>
        <w:tabs>
          <w:tab w:val="left" w:pos="1598"/>
          <w:tab w:val="left" w:pos="7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4456" w:rsidRPr="00222625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gramStart"/>
      <w:r w:rsidR="00D74456" w:rsidRPr="00222625">
        <w:rPr>
          <w:rFonts w:ascii="Times New Roman" w:hAnsi="Times New Roman" w:cs="Times New Roman"/>
          <w:sz w:val="28"/>
          <w:szCs w:val="28"/>
        </w:rPr>
        <w:t>с  выражением</w:t>
      </w:r>
      <w:proofErr w:type="gramEnd"/>
      <w:r w:rsidR="00D74456" w:rsidRPr="00222625">
        <w:rPr>
          <w:rFonts w:ascii="Times New Roman" w:hAnsi="Times New Roman" w:cs="Times New Roman"/>
          <w:sz w:val="28"/>
          <w:szCs w:val="28"/>
        </w:rPr>
        <w:t xml:space="preserve"> сочувствия, слова утешения.</w:t>
      </w:r>
      <w:r w:rsidR="00D32BC4">
        <w:rPr>
          <w:rFonts w:ascii="Times New Roman" w:hAnsi="Times New Roman" w:cs="Times New Roman"/>
          <w:sz w:val="28"/>
          <w:szCs w:val="28"/>
        </w:rPr>
        <w:t xml:space="preserve"> </w:t>
      </w:r>
      <w:r w:rsidR="00D32BC4" w:rsidRPr="00D3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Ермолаева Ю. «Проговорился», Улицкая Л.Е «Хочу быть добрым».</w:t>
      </w:r>
    </w:p>
    <w:p w:rsidR="00D74456" w:rsidRPr="0061005B" w:rsidRDefault="00942621" w:rsidP="00104B2B">
      <w:pPr>
        <w:tabs>
          <w:tab w:val="left" w:pos="159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05B">
        <w:rPr>
          <w:rFonts w:ascii="Times New Roman" w:hAnsi="Times New Roman" w:cs="Times New Roman"/>
          <w:i/>
          <w:sz w:val="28"/>
          <w:szCs w:val="28"/>
        </w:rPr>
        <w:t xml:space="preserve">Тема 10. </w:t>
      </w:r>
      <w:r w:rsidRPr="0061005B">
        <w:rPr>
          <w:rFonts w:ascii="Times New Roman" w:hAnsi="Times New Roman" w:cs="Times New Roman"/>
          <w:bCs/>
          <w:i/>
          <w:sz w:val="28"/>
          <w:szCs w:val="28"/>
        </w:rPr>
        <w:t>Как построить вежливый диалог.</w:t>
      </w:r>
      <w:r w:rsidRPr="0061005B">
        <w:rPr>
          <w:rFonts w:ascii="Times New Roman" w:hAnsi="Times New Roman" w:cs="Times New Roman"/>
          <w:i/>
          <w:sz w:val="28"/>
          <w:szCs w:val="28"/>
        </w:rPr>
        <w:t xml:space="preserve"> Разговор с незнакомым на улице. </w:t>
      </w:r>
    </w:p>
    <w:p w:rsidR="00A659AD" w:rsidRPr="00222625" w:rsidRDefault="00D74456" w:rsidP="00104B2B">
      <w:pPr>
        <w:tabs>
          <w:tab w:val="left" w:pos="15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      </w:t>
      </w:r>
      <w:r w:rsidR="0061005B" w:rsidRPr="00222625">
        <w:rPr>
          <w:rFonts w:ascii="Times New Roman" w:hAnsi="Times New Roman" w:cs="Times New Roman"/>
          <w:sz w:val="28"/>
          <w:szCs w:val="28"/>
        </w:rPr>
        <w:t>Роль общения в жизни людей.</w:t>
      </w:r>
      <w:r w:rsidR="0061005B">
        <w:rPr>
          <w:rFonts w:ascii="Times New Roman" w:hAnsi="Times New Roman" w:cs="Times New Roman"/>
          <w:sz w:val="28"/>
          <w:szCs w:val="28"/>
        </w:rPr>
        <w:t xml:space="preserve"> </w:t>
      </w:r>
      <w:r w:rsidR="001249B5" w:rsidRPr="00222625">
        <w:rPr>
          <w:rFonts w:ascii="Times New Roman" w:hAnsi="Times New Roman" w:cs="Times New Roman"/>
          <w:sz w:val="28"/>
          <w:szCs w:val="28"/>
        </w:rPr>
        <w:t xml:space="preserve">Культура общения при разговоре. Искусство вести разговор. </w:t>
      </w:r>
      <w:r w:rsidR="00942621" w:rsidRPr="00222625">
        <w:rPr>
          <w:rFonts w:ascii="Times New Roman" w:hAnsi="Times New Roman" w:cs="Times New Roman"/>
          <w:sz w:val="28"/>
          <w:szCs w:val="28"/>
        </w:rPr>
        <w:t xml:space="preserve"> </w:t>
      </w:r>
      <w:r w:rsidR="009444DC" w:rsidRPr="00222625">
        <w:rPr>
          <w:rFonts w:ascii="Times New Roman" w:hAnsi="Times New Roman" w:cs="Times New Roman"/>
          <w:sz w:val="28"/>
          <w:szCs w:val="28"/>
        </w:rPr>
        <w:t xml:space="preserve">Обращение к взрослому знакомому. Обращение к незнакомому человеку. Разговор с незнакомцем на улице. </w:t>
      </w:r>
      <w:r w:rsidR="00A659AD" w:rsidRPr="00222625">
        <w:rPr>
          <w:rFonts w:ascii="Times New Roman" w:hAnsi="Times New Roman" w:cs="Times New Roman"/>
          <w:sz w:val="28"/>
          <w:szCs w:val="28"/>
        </w:rPr>
        <w:t>Типовые вопросы (Который час? Как пройти, проехать…? Где находится…? и др.). Сопутствующие сигналы: нерезкие жесты и движения, приветливая улыбка, вежливый тон.</w:t>
      </w:r>
    </w:p>
    <w:p w:rsidR="00104B2B" w:rsidRDefault="00104B2B" w:rsidP="00104B2B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92DF9" w:rsidRPr="00222625" w:rsidRDefault="00192DF9" w:rsidP="00104B2B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2625">
        <w:rPr>
          <w:rFonts w:ascii="Times New Roman" w:hAnsi="Times New Roman" w:cs="Times New Roman"/>
          <w:b/>
          <w:color w:val="auto"/>
          <w:sz w:val="28"/>
          <w:szCs w:val="28"/>
        </w:rPr>
        <w:t>Этикет школьника</w:t>
      </w:r>
      <w:r w:rsidR="00DC2DE4" w:rsidRPr="002226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(8 часов)</w:t>
      </w:r>
    </w:p>
    <w:p w:rsidR="00104B2B" w:rsidRDefault="00DC0F9B" w:rsidP="00104B2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05B">
        <w:rPr>
          <w:rFonts w:ascii="Times New Roman" w:hAnsi="Times New Roman" w:cs="Times New Roman"/>
          <w:i/>
          <w:sz w:val="28"/>
          <w:szCs w:val="28"/>
        </w:rPr>
        <w:t>Тема 11</w:t>
      </w:r>
      <w:r w:rsidR="00942621" w:rsidRPr="0061005B">
        <w:rPr>
          <w:rFonts w:ascii="Times New Roman" w:hAnsi="Times New Roman" w:cs="Times New Roman"/>
          <w:i/>
          <w:sz w:val="28"/>
          <w:szCs w:val="28"/>
        </w:rPr>
        <w:t xml:space="preserve"> -12</w:t>
      </w:r>
      <w:r w:rsidR="00DC2DE4" w:rsidRPr="0061005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1005B">
        <w:rPr>
          <w:rFonts w:ascii="Times New Roman" w:hAnsi="Times New Roman" w:cs="Times New Roman"/>
          <w:i/>
          <w:sz w:val="28"/>
          <w:szCs w:val="28"/>
        </w:rPr>
        <w:t xml:space="preserve"> Мы первоклассниками стали.</w:t>
      </w:r>
    </w:p>
    <w:p w:rsidR="00DC0F9B" w:rsidRPr="00222625" w:rsidRDefault="0061005B" w:rsidP="00104B2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C0F9B" w:rsidRPr="00222625">
        <w:rPr>
          <w:rFonts w:ascii="Times New Roman" w:hAnsi="Times New Roman" w:cs="Times New Roman"/>
          <w:sz w:val="28"/>
          <w:szCs w:val="28"/>
        </w:rPr>
        <w:t xml:space="preserve"> Школьные правила этикета.</w:t>
      </w:r>
      <w:r w:rsidR="00DC2DE4" w:rsidRPr="00222625">
        <w:rPr>
          <w:rFonts w:ascii="Times New Roman" w:hAnsi="Times New Roman" w:cs="Times New Roman"/>
          <w:sz w:val="28"/>
          <w:szCs w:val="28"/>
        </w:rPr>
        <w:t xml:space="preserve"> </w:t>
      </w:r>
      <w:r w:rsidR="0056624D" w:rsidRPr="00222625">
        <w:rPr>
          <w:rFonts w:ascii="Times New Roman" w:hAnsi="Times New Roman" w:cs="Times New Roman"/>
          <w:sz w:val="28"/>
          <w:szCs w:val="28"/>
        </w:rPr>
        <w:t xml:space="preserve">Культура общения в школе. Построение взаимоотношений «учитель – ученик», «ученик – ученик». Ты и Вы. Слова и жесты.  </w:t>
      </w:r>
      <w:r w:rsidR="00DC0F9B" w:rsidRPr="00222625">
        <w:rPr>
          <w:rFonts w:ascii="Times New Roman" w:hAnsi="Times New Roman" w:cs="Times New Roman"/>
          <w:sz w:val="28"/>
          <w:szCs w:val="28"/>
        </w:rPr>
        <w:t>Правила для всех. «Уважая человека, уважаешь себя».</w:t>
      </w:r>
      <w:r w:rsidR="00A43EA3" w:rsidRPr="00222625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gramStart"/>
      <w:r w:rsidR="00A43EA3" w:rsidRPr="00222625">
        <w:rPr>
          <w:rFonts w:ascii="Times New Roman" w:hAnsi="Times New Roman" w:cs="Times New Roman"/>
          <w:sz w:val="28"/>
          <w:szCs w:val="28"/>
        </w:rPr>
        <w:t>поведения  в</w:t>
      </w:r>
      <w:proofErr w:type="gramEnd"/>
      <w:r w:rsidR="00A43EA3" w:rsidRPr="00222625">
        <w:rPr>
          <w:rFonts w:ascii="Times New Roman" w:hAnsi="Times New Roman" w:cs="Times New Roman"/>
          <w:sz w:val="28"/>
          <w:szCs w:val="28"/>
        </w:rPr>
        <w:t xml:space="preserve"> классе, в фойе, коридоре, на лестнице.</w:t>
      </w:r>
      <w:r w:rsidR="008E7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B95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8E7B95">
        <w:rPr>
          <w:rFonts w:ascii="Times New Roman" w:hAnsi="Times New Roman" w:cs="Times New Roman"/>
          <w:sz w:val="28"/>
          <w:szCs w:val="28"/>
        </w:rPr>
        <w:t xml:space="preserve"> «Как Вовка взрослым стал».</w:t>
      </w:r>
      <w:r w:rsidR="00691857">
        <w:rPr>
          <w:rFonts w:ascii="Times New Roman" w:hAnsi="Times New Roman" w:cs="Times New Roman"/>
          <w:sz w:val="28"/>
          <w:szCs w:val="28"/>
        </w:rPr>
        <w:t xml:space="preserve"> Г. Тукай «Водяная»</w:t>
      </w:r>
    </w:p>
    <w:p w:rsidR="00942621" w:rsidRPr="0061005B" w:rsidRDefault="00942621" w:rsidP="00104B2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05B">
        <w:rPr>
          <w:rFonts w:ascii="Times New Roman" w:hAnsi="Times New Roman" w:cs="Times New Roman"/>
          <w:i/>
          <w:sz w:val="28"/>
          <w:szCs w:val="28"/>
        </w:rPr>
        <w:t>Тема 13. Внешний вид школьника.</w:t>
      </w:r>
    </w:p>
    <w:p w:rsidR="00DC2DE4" w:rsidRPr="00222625" w:rsidRDefault="0061005B" w:rsidP="00104B2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22262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Понятие «внешний вид» (одежда, прическа, поза, жесты, мимика, </w:t>
      </w:r>
      <w:r w:rsidRPr="00222625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речь). </w:t>
      </w:r>
      <w:r w:rsidR="00961384" w:rsidRPr="00222625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Значение для человека внешнего вида</w:t>
      </w:r>
      <w:r w:rsidR="002F4BA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. </w:t>
      </w:r>
      <w:r w:rsidR="002F4BAB" w:rsidRPr="00222625">
        <w:rPr>
          <w:rFonts w:ascii="Times New Roman" w:hAnsi="Times New Roman" w:cs="Times New Roman"/>
          <w:bCs/>
          <w:sz w:val="28"/>
          <w:szCs w:val="28"/>
        </w:rPr>
        <w:t>Особенности школьной одежды.</w:t>
      </w:r>
    </w:p>
    <w:p w:rsidR="00942621" w:rsidRPr="002F4BAB" w:rsidRDefault="00942621" w:rsidP="00104B2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4BAB">
        <w:rPr>
          <w:rFonts w:ascii="Times New Roman" w:hAnsi="Times New Roman" w:cs="Times New Roman"/>
          <w:i/>
          <w:sz w:val="28"/>
          <w:szCs w:val="28"/>
        </w:rPr>
        <w:t xml:space="preserve">Тема 14. </w:t>
      </w:r>
      <w:r w:rsidRPr="002F4B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«Делу – время, потехе - час».</w:t>
      </w:r>
    </w:p>
    <w:p w:rsidR="00235A4F" w:rsidRPr="00222625" w:rsidRDefault="00235A4F" w:rsidP="00104B2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время. Активный отдых. Культура труда.</w:t>
      </w:r>
      <w:r w:rsidR="0093736D" w:rsidRPr="0022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36D" w:rsidRPr="00222625">
        <w:rPr>
          <w:rFonts w:ascii="Times New Roman" w:hAnsi="Times New Roman" w:cs="Times New Roman"/>
          <w:sz w:val="28"/>
          <w:szCs w:val="28"/>
        </w:rPr>
        <w:t>Играй, а дело не забывай.</w:t>
      </w:r>
    </w:p>
    <w:p w:rsidR="00942621" w:rsidRPr="00E4016A" w:rsidRDefault="00942621" w:rsidP="00104B2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1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Тема 15. </w:t>
      </w:r>
      <w:r w:rsidRPr="00E4016A">
        <w:rPr>
          <w:rFonts w:ascii="Times New Roman" w:hAnsi="Times New Roman" w:cs="Times New Roman"/>
          <w:i/>
          <w:sz w:val="28"/>
          <w:szCs w:val="28"/>
        </w:rPr>
        <w:t>Культура поведения во время игры.</w:t>
      </w:r>
    </w:p>
    <w:p w:rsidR="0093736D" w:rsidRPr="00222625" w:rsidRDefault="005E3B87" w:rsidP="00104B2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>Понятие «игра», «играющие», «интерес», «азарт». Основные этические правила поведения в игре. В здоровом теле – здоровый дух.</w:t>
      </w:r>
      <w:r w:rsidR="00313F5E" w:rsidRPr="00222625">
        <w:rPr>
          <w:rFonts w:ascii="Times New Roman" w:hAnsi="Times New Roman" w:cs="Times New Roman"/>
          <w:sz w:val="28"/>
          <w:szCs w:val="28"/>
        </w:rPr>
        <w:t xml:space="preserve"> </w:t>
      </w:r>
      <w:r w:rsidR="00313F5E" w:rsidRPr="00222625">
        <w:rPr>
          <w:rFonts w:ascii="Times New Roman" w:hAnsi="Times New Roman" w:cs="Times New Roman"/>
          <w:spacing w:val="-4"/>
          <w:sz w:val="28"/>
          <w:szCs w:val="28"/>
        </w:rPr>
        <w:t xml:space="preserve">Разучивание игр. </w:t>
      </w:r>
    </w:p>
    <w:p w:rsidR="00942621" w:rsidRPr="00E4016A" w:rsidRDefault="00942621" w:rsidP="00104B2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4016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 16. </w:t>
      </w:r>
      <w:r w:rsidRPr="00E4016A">
        <w:rPr>
          <w:rFonts w:ascii="Times New Roman" w:hAnsi="Times New Roman" w:cs="Times New Roman"/>
          <w:bCs/>
          <w:i/>
          <w:sz w:val="28"/>
          <w:szCs w:val="28"/>
        </w:rPr>
        <w:t>Правила настоящих друзей.</w:t>
      </w:r>
    </w:p>
    <w:p w:rsidR="007E211C" w:rsidRPr="00222625" w:rsidRDefault="00C24FBA" w:rsidP="00104B2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«настоящий друг». Культура взаимоотношений, уважение к ровесникам, друг к другу. </w:t>
      </w:r>
      <w:r w:rsidR="007E211C" w:rsidRPr="00222625">
        <w:rPr>
          <w:rFonts w:ascii="Times New Roman" w:hAnsi="Times New Roman" w:cs="Times New Roman"/>
          <w:sz w:val="28"/>
          <w:szCs w:val="28"/>
        </w:rPr>
        <w:t>Знакомство с рассказом Е.</w:t>
      </w:r>
      <w:r w:rsidR="00E4016A">
        <w:rPr>
          <w:rFonts w:ascii="Times New Roman" w:hAnsi="Times New Roman" w:cs="Times New Roman"/>
          <w:sz w:val="28"/>
          <w:szCs w:val="28"/>
        </w:rPr>
        <w:t xml:space="preserve"> </w:t>
      </w:r>
      <w:r w:rsidR="007E211C" w:rsidRPr="00222625">
        <w:rPr>
          <w:rFonts w:ascii="Times New Roman" w:hAnsi="Times New Roman" w:cs="Times New Roman"/>
          <w:sz w:val="28"/>
          <w:szCs w:val="28"/>
        </w:rPr>
        <w:t>Пермяка «Надёжный человек».</w:t>
      </w:r>
      <w:r w:rsidR="00F17F0F">
        <w:rPr>
          <w:rFonts w:ascii="Times New Roman" w:hAnsi="Times New Roman" w:cs="Times New Roman"/>
          <w:sz w:val="28"/>
          <w:szCs w:val="28"/>
        </w:rPr>
        <w:t xml:space="preserve"> В. Осеева «До первого дождя».</w:t>
      </w:r>
      <w:r w:rsidR="00691857">
        <w:rPr>
          <w:rFonts w:ascii="Times New Roman" w:hAnsi="Times New Roman" w:cs="Times New Roman"/>
          <w:sz w:val="28"/>
          <w:szCs w:val="28"/>
        </w:rPr>
        <w:t xml:space="preserve"> Ю. Ермолаев «Лучший друг».</w:t>
      </w:r>
    </w:p>
    <w:p w:rsidR="0010198E" w:rsidRPr="00222625" w:rsidRDefault="0010198E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>Разучивание песни кота Леопольда о добрых делах. Соединение добрых слов и добрых поступков в единую цепочку.</w:t>
      </w:r>
    </w:p>
    <w:p w:rsidR="00942621" w:rsidRPr="00F17F0F" w:rsidRDefault="00942621" w:rsidP="00104B2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F0F">
        <w:rPr>
          <w:rFonts w:ascii="Times New Roman" w:hAnsi="Times New Roman" w:cs="Times New Roman"/>
          <w:bCs/>
          <w:i/>
          <w:sz w:val="28"/>
          <w:szCs w:val="28"/>
        </w:rPr>
        <w:t xml:space="preserve">Тема 17. </w:t>
      </w:r>
      <w:r w:rsidRPr="00F17F0F">
        <w:rPr>
          <w:rFonts w:ascii="Times New Roman" w:hAnsi="Times New Roman" w:cs="Times New Roman"/>
          <w:i/>
          <w:sz w:val="28"/>
          <w:szCs w:val="28"/>
        </w:rPr>
        <w:t>Чего в другом не любишь, того и сам не делай.</w:t>
      </w:r>
    </w:p>
    <w:p w:rsidR="007E211C" w:rsidRPr="00D32BC4" w:rsidRDefault="00CE233D" w:rsidP="00104B2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Уважение. Вежливость. </w:t>
      </w:r>
      <w:r w:rsidR="007E211C" w:rsidRPr="00222625">
        <w:rPr>
          <w:rFonts w:ascii="Times New Roman" w:hAnsi="Times New Roman" w:cs="Times New Roman"/>
          <w:sz w:val="28"/>
          <w:szCs w:val="28"/>
        </w:rPr>
        <w:t xml:space="preserve">Игра «Светофор». Рассказ </w:t>
      </w:r>
      <w:proofErr w:type="spellStart"/>
      <w:r w:rsidR="007E211C" w:rsidRPr="00222625">
        <w:rPr>
          <w:rFonts w:ascii="Times New Roman" w:hAnsi="Times New Roman" w:cs="Times New Roman"/>
          <w:sz w:val="28"/>
          <w:szCs w:val="28"/>
        </w:rPr>
        <w:t>В.Осеевой</w:t>
      </w:r>
      <w:proofErr w:type="spellEnd"/>
      <w:r w:rsidR="007E211C" w:rsidRPr="00222625">
        <w:rPr>
          <w:rFonts w:ascii="Times New Roman" w:hAnsi="Times New Roman" w:cs="Times New Roman"/>
          <w:sz w:val="28"/>
          <w:szCs w:val="28"/>
        </w:rPr>
        <w:t xml:space="preserve"> «Долг».</w:t>
      </w:r>
      <w:r w:rsidR="00F17F0F">
        <w:rPr>
          <w:rFonts w:ascii="Times New Roman" w:hAnsi="Times New Roman" w:cs="Times New Roman"/>
          <w:sz w:val="28"/>
          <w:szCs w:val="28"/>
        </w:rPr>
        <w:t xml:space="preserve"> К. Ушинский «Сила</w:t>
      </w:r>
      <w:r w:rsidR="00D32BC4">
        <w:rPr>
          <w:rFonts w:ascii="Times New Roman" w:hAnsi="Times New Roman" w:cs="Times New Roman"/>
          <w:sz w:val="28"/>
          <w:szCs w:val="28"/>
        </w:rPr>
        <w:t xml:space="preserve"> </w:t>
      </w:r>
      <w:r w:rsidR="00F17F0F">
        <w:rPr>
          <w:rFonts w:ascii="Times New Roman" w:hAnsi="Times New Roman" w:cs="Times New Roman"/>
          <w:sz w:val="28"/>
          <w:szCs w:val="28"/>
        </w:rPr>
        <w:t>не право».</w:t>
      </w:r>
      <w:r w:rsidR="00D32BC4">
        <w:rPr>
          <w:rFonts w:ascii="Times New Roman" w:hAnsi="Times New Roman" w:cs="Times New Roman"/>
          <w:sz w:val="28"/>
          <w:szCs w:val="28"/>
        </w:rPr>
        <w:t xml:space="preserve"> </w:t>
      </w:r>
      <w:r w:rsidR="00D32BC4" w:rsidRPr="00D32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Артюхова Н.М. «Саша-дразнилка».</w:t>
      </w:r>
    </w:p>
    <w:p w:rsidR="005B4AA3" w:rsidRPr="00222625" w:rsidRDefault="00141B87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F0F">
        <w:rPr>
          <w:rFonts w:ascii="Times New Roman" w:hAnsi="Times New Roman" w:cs="Times New Roman"/>
          <w:i/>
          <w:sz w:val="28"/>
          <w:szCs w:val="28"/>
        </w:rPr>
        <w:t>Тема 18</w:t>
      </w:r>
      <w:r w:rsidRPr="00222625">
        <w:rPr>
          <w:rFonts w:ascii="Times New Roman" w:hAnsi="Times New Roman" w:cs="Times New Roman"/>
          <w:sz w:val="28"/>
          <w:szCs w:val="28"/>
        </w:rPr>
        <w:t xml:space="preserve">. </w:t>
      </w:r>
      <w:r w:rsidR="005B4AA3" w:rsidRPr="00222625">
        <w:rPr>
          <w:rFonts w:ascii="Times New Roman" w:hAnsi="Times New Roman" w:cs="Times New Roman"/>
          <w:i/>
          <w:sz w:val="28"/>
          <w:szCs w:val="28"/>
        </w:rPr>
        <w:t>Нам счастья не сулит обида чья-то.</w:t>
      </w:r>
    </w:p>
    <w:p w:rsidR="005B4AA3" w:rsidRPr="00222625" w:rsidRDefault="00EC28E4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 «д</w:t>
      </w:r>
      <w:r w:rsidR="00D2042F" w:rsidRPr="0022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оброта», «добрый человек», «конфликт»</w:t>
      </w:r>
      <w:r w:rsidRPr="00222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32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4AA3" w:rsidRPr="00222625">
        <w:rPr>
          <w:rFonts w:ascii="Times New Roman" w:hAnsi="Times New Roman" w:cs="Times New Roman"/>
          <w:sz w:val="28"/>
          <w:szCs w:val="28"/>
        </w:rPr>
        <w:t xml:space="preserve">Рассказ </w:t>
      </w:r>
      <w:proofErr w:type="spellStart"/>
      <w:r w:rsidR="005B4AA3" w:rsidRPr="00222625">
        <w:rPr>
          <w:rFonts w:ascii="Times New Roman" w:hAnsi="Times New Roman" w:cs="Times New Roman"/>
          <w:sz w:val="28"/>
          <w:szCs w:val="28"/>
        </w:rPr>
        <w:t>В.Осеевой</w:t>
      </w:r>
      <w:proofErr w:type="spellEnd"/>
      <w:r w:rsidR="005B4AA3" w:rsidRPr="00222625">
        <w:rPr>
          <w:rFonts w:ascii="Times New Roman" w:hAnsi="Times New Roman" w:cs="Times New Roman"/>
          <w:sz w:val="28"/>
          <w:szCs w:val="28"/>
        </w:rPr>
        <w:t xml:space="preserve"> «Кто наказал его?». Беседа. Игра «Волшебный цветик-</w:t>
      </w:r>
      <w:proofErr w:type="spellStart"/>
      <w:r w:rsidR="005B4AA3" w:rsidRPr="0022262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5B4AA3" w:rsidRPr="00222625">
        <w:rPr>
          <w:rFonts w:ascii="Times New Roman" w:hAnsi="Times New Roman" w:cs="Times New Roman"/>
          <w:sz w:val="28"/>
          <w:szCs w:val="28"/>
        </w:rPr>
        <w:t>».</w:t>
      </w:r>
    </w:p>
    <w:p w:rsidR="00A245BD" w:rsidRDefault="00A245BD" w:rsidP="00104B2B">
      <w:pPr>
        <w:tabs>
          <w:tab w:val="left" w:pos="15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25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BE2AB2" w:rsidRPr="00222625">
        <w:rPr>
          <w:rFonts w:ascii="Times New Roman" w:hAnsi="Times New Roman" w:cs="Times New Roman"/>
          <w:b/>
          <w:sz w:val="28"/>
          <w:szCs w:val="28"/>
        </w:rPr>
        <w:t>этикета дома и в общественных   местах (15 часов)</w:t>
      </w:r>
    </w:p>
    <w:p w:rsidR="00281905" w:rsidRPr="00222625" w:rsidRDefault="00281905" w:rsidP="00104B2B">
      <w:pPr>
        <w:tabs>
          <w:tab w:val="left" w:pos="109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2625">
        <w:rPr>
          <w:rFonts w:ascii="Times New Roman" w:hAnsi="Times New Roman" w:cs="Times New Roman"/>
          <w:i/>
          <w:sz w:val="28"/>
          <w:szCs w:val="28"/>
        </w:rPr>
        <w:t>Тема 19. О том, как нужно вести себя с мамой, папой и другими членами семьи.</w:t>
      </w:r>
    </w:p>
    <w:p w:rsidR="00EF2B4C" w:rsidRPr="00222625" w:rsidRDefault="00BE2AB2" w:rsidP="00104B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2625">
        <w:rPr>
          <w:rFonts w:ascii="Times New Roman" w:hAnsi="Times New Roman" w:cs="Times New Roman"/>
          <w:bCs/>
          <w:sz w:val="28"/>
          <w:szCs w:val="28"/>
        </w:rPr>
        <w:t xml:space="preserve">Отношение к близким, людям старшего поколения, соседям. Права и обязанности членов семьи. </w:t>
      </w:r>
      <w:r w:rsidRPr="00222625">
        <w:rPr>
          <w:rFonts w:ascii="Times New Roman" w:hAnsi="Times New Roman" w:cs="Times New Roman"/>
          <w:sz w:val="28"/>
          <w:szCs w:val="28"/>
        </w:rPr>
        <w:t xml:space="preserve">Помощь родителям.  Разговор с младшим. </w:t>
      </w:r>
      <w:r w:rsidR="00281905" w:rsidRPr="00222625">
        <w:rPr>
          <w:rFonts w:ascii="Times New Roman" w:hAnsi="Times New Roman" w:cs="Times New Roman"/>
          <w:sz w:val="28"/>
          <w:szCs w:val="28"/>
        </w:rPr>
        <w:t>Стихотворение Лившица «Разговор». Благинина «В тишине».</w:t>
      </w:r>
      <w:r w:rsidR="00EF2B4C" w:rsidRPr="00222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857">
        <w:rPr>
          <w:rFonts w:ascii="Times New Roman" w:hAnsi="Times New Roman" w:cs="Times New Roman"/>
          <w:sz w:val="28"/>
          <w:szCs w:val="28"/>
        </w:rPr>
        <w:t>В.Осеева</w:t>
      </w:r>
      <w:proofErr w:type="spellEnd"/>
      <w:r w:rsidR="00691857">
        <w:rPr>
          <w:rFonts w:ascii="Times New Roman" w:hAnsi="Times New Roman" w:cs="Times New Roman"/>
          <w:sz w:val="28"/>
          <w:szCs w:val="28"/>
        </w:rPr>
        <w:t xml:space="preserve"> «Три сына».</w:t>
      </w:r>
    </w:p>
    <w:p w:rsidR="00A245BD" w:rsidRPr="00222625" w:rsidRDefault="00A245BD" w:rsidP="00104B2B">
      <w:pPr>
        <w:tabs>
          <w:tab w:val="left" w:pos="1598"/>
        </w:tabs>
        <w:spacing w:after="0" w:line="240" w:lineRule="auto"/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</w:pPr>
      <w:r w:rsidRPr="00222625">
        <w:rPr>
          <w:rFonts w:ascii="Times New Roman" w:hAnsi="Times New Roman" w:cs="Times New Roman"/>
          <w:i/>
          <w:sz w:val="28"/>
          <w:szCs w:val="28"/>
        </w:rPr>
        <w:t>Тема</w:t>
      </w:r>
      <w:r w:rsidR="00281905" w:rsidRPr="00222625">
        <w:rPr>
          <w:rFonts w:ascii="Times New Roman" w:hAnsi="Times New Roman" w:cs="Times New Roman"/>
          <w:i/>
          <w:sz w:val="28"/>
          <w:szCs w:val="28"/>
        </w:rPr>
        <w:t xml:space="preserve"> 20 -21. </w:t>
      </w:r>
      <w:r w:rsidRPr="002226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2625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Мы идем в гости.</w:t>
      </w:r>
    </w:p>
    <w:p w:rsidR="00D433B4" w:rsidRPr="00222625" w:rsidRDefault="00BE2AB2" w:rsidP="00104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62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433B4" w:rsidRPr="00222625">
        <w:rPr>
          <w:rFonts w:ascii="Times New Roman" w:hAnsi="Times New Roman" w:cs="Times New Roman"/>
          <w:bCs/>
          <w:sz w:val="28"/>
          <w:szCs w:val="28"/>
        </w:rPr>
        <w:t xml:space="preserve">Правила посещения и поведения в гостях, внешний вид гостя, столовый этикет, пользование столовыми приборами. Решение ситуаций. </w:t>
      </w:r>
    </w:p>
    <w:p w:rsidR="00A245BD" w:rsidRPr="00222625" w:rsidRDefault="00620BE4" w:rsidP="0010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>Понятие сервировки стола,</w:t>
      </w:r>
      <w:r w:rsidRPr="00222625">
        <w:rPr>
          <w:rFonts w:ascii="Times New Roman" w:hAnsi="Times New Roman" w:cs="Times New Roman"/>
          <w:bCs/>
          <w:sz w:val="28"/>
          <w:szCs w:val="28"/>
        </w:rPr>
        <w:t xml:space="preserve"> правила сервировки </w:t>
      </w:r>
      <w:proofErr w:type="gramStart"/>
      <w:r w:rsidRPr="00222625">
        <w:rPr>
          <w:rFonts w:ascii="Times New Roman" w:hAnsi="Times New Roman" w:cs="Times New Roman"/>
          <w:bCs/>
          <w:sz w:val="28"/>
          <w:szCs w:val="28"/>
        </w:rPr>
        <w:t xml:space="preserve">стола, </w:t>
      </w:r>
      <w:r w:rsidR="00432AC1" w:rsidRPr="00222625">
        <w:rPr>
          <w:rFonts w:ascii="Times New Roman" w:hAnsi="Times New Roman" w:cs="Times New Roman"/>
          <w:sz w:val="28"/>
          <w:szCs w:val="28"/>
        </w:rPr>
        <w:t xml:space="preserve"> Эстетика</w:t>
      </w:r>
      <w:proofErr w:type="gramEnd"/>
      <w:r w:rsidR="00432AC1" w:rsidRPr="00222625">
        <w:rPr>
          <w:rFonts w:ascii="Times New Roman" w:hAnsi="Times New Roman" w:cs="Times New Roman"/>
          <w:sz w:val="28"/>
          <w:szCs w:val="28"/>
        </w:rPr>
        <w:t xml:space="preserve"> украшения блюд на столе. Правила поведения за столом во время принятия пищи. История возникновения столовых приборов. </w:t>
      </w:r>
      <w:r w:rsidR="00A245BD" w:rsidRPr="00222625">
        <w:rPr>
          <w:rFonts w:ascii="Times New Roman" w:hAnsi="Times New Roman" w:cs="Times New Roman"/>
          <w:sz w:val="28"/>
          <w:szCs w:val="28"/>
        </w:rPr>
        <w:t>Практическое занятие за столом. Игра «Волшебное зеркало».</w:t>
      </w:r>
    </w:p>
    <w:p w:rsidR="009D39CC" w:rsidRPr="00222625" w:rsidRDefault="009D39CC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7B95">
        <w:rPr>
          <w:rFonts w:ascii="Times New Roman" w:hAnsi="Times New Roman" w:cs="Times New Roman"/>
          <w:i/>
          <w:sz w:val="28"/>
          <w:szCs w:val="28"/>
        </w:rPr>
        <w:t xml:space="preserve">Тема 22. </w:t>
      </w:r>
      <w:r w:rsidRPr="008E7B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Поздравления и пожелания</w:t>
      </w:r>
      <w:r w:rsidRPr="002226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33B4" w:rsidRPr="00222625" w:rsidRDefault="00BE2AB2" w:rsidP="0010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  </w:t>
      </w:r>
      <w:r w:rsidR="008E7B95">
        <w:rPr>
          <w:rFonts w:ascii="Times New Roman" w:hAnsi="Times New Roman" w:cs="Times New Roman"/>
          <w:sz w:val="28"/>
          <w:szCs w:val="28"/>
        </w:rPr>
        <w:t xml:space="preserve">     </w:t>
      </w:r>
      <w:r w:rsidRPr="00222625">
        <w:rPr>
          <w:rFonts w:ascii="Times New Roman" w:hAnsi="Times New Roman" w:cs="Times New Roman"/>
          <w:sz w:val="28"/>
          <w:szCs w:val="28"/>
        </w:rPr>
        <w:t xml:space="preserve"> </w:t>
      </w:r>
      <w:r w:rsidR="00D433B4" w:rsidRPr="00222625">
        <w:rPr>
          <w:rFonts w:ascii="Times New Roman" w:hAnsi="Times New Roman" w:cs="Times New Roman"/>
          <w:sz w:val="28"/>
          <w:szCs w:val="28"/>
        </w:rPr>
        <w:t>О подарках. Правила выбора, получения и дарения, оформление подарков.  Как писать поздравления.  Правила оформления поздравительной открытки, (словарь).</w:t>
      </w:r>
    </w:p>
    <w:p w:rsidR="009D39CC" w:rsidRPr="008E7B95" w:rsidRDefault="009D39CC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E7B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Тема 23. Приглашаем гостей.</w:t>
      </w:r>
    </w:p>
    <w:p w:rsidR="00D433B4" w:rsidRPr="00222625" w:rsidRDefault="00D433B4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bCs/>
          <w:sz w:val="28"/>
          <w:szCs w:val="28"/>
        </w:rPr>
        <w:t xml:space="preserve">Приглашаем гостей. </w:t>
      </w:r>
      <w:r w:rsidR="00BE2AB2" w:rsidRPr="00222625">
        <w:rPr>
          <w:rFonts w:ascii="Times New Roman" w:hAnsi="Times New Roman" w:cs="Times New Roman"/>
          <w:sz w:val="28"/>
          <w:szCs w:val="28"/>
        </w:rPr>
        <w:t xml:space="preserve">Приглашения. </w:t>
      </w:r>
      <w:r w:rsidR="008F4F12" w:rsidRPr="00222625">
        <w:rPr>
          <w:rFonts w:ascii="Times New Roman" w:hAnsi="Times New Roman" w:cs="Times New Roman"/>
          <w:sz w:val="28"/>
          <w:szCs w:val="28"/>
        </w:rPr>
        <w:t xml:space="preserve">Подготовка к приёму гостей. Встреча гостей. </w:t>
      </w:r>
      <w:r w:rsidR="00620BE4" w:rsidRPr="00222625">
        <w:rPr>
          <w:rFonts w:ascii="Times New Roman" w:hAnsi="Times New Roman" w:cs="Times New Roman"/>
          <w:bCs/>
          <w:sz w:val="28"/>
          <w:szCs w:val="28"/>
        </w:rPr>
        <w:t>Законы гостеприимства.</w:t>
      </w:r>
      <w:r w:rsidRPr="002226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F12" w:rsidRPr="00222625">
        <w:rPr>
          <w:rFonts w:ascii="Times New Roman" w:hAnsi="Times New Roman" w:cs="Times New Roman"/>
          <w:sz w:val="28"/>
          <w:szCs w:val="28"/>
        </w:rPr>
        <w:t>Основные правила поведения в гостях. Приглашение за стол.</w:t>
      </w:r>
      <w:r w:rsidRPr="002226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BE4" w:rsidRPr="00222625">
        <w:rPr>
          <w:rFonts w:ascii="Times New Roman" w:hAnsi="Times New Roman" w:cs="Times New Roman"/>
          <w:bCs/>
          <w:sz w:val="28"/>
          <w:szCs w:val="28"/>
        </w:rPr>
        <w:t>Ч</w:t>
      </w:r>
      <w:r w:rsidRPr="00222625">
        <w:rPr>
          <w:rFonts w:ascii="Times New Roman" w:hAnsi="Times New Roman" w:cs="Times New Roman"/>
          <w:bCs/>
          <w:sz w:val="28"/>
          <w:szCs w:val="28"/>
        </w:rPr>
        <w:t>ем развлечь гостей. Решение ситуаций. Даты и торжества.</w:t>
      </w:r>
      <w:r w:rsidR="00620BE4" w:rsidRPr="002226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2625">
        <w:rPr>
          <w:rFonts w:ascii="Times New Roman" w:hAnsi="Times New Roman" w:cs="Times New Roman"/>
          <w:sz w:val="28"/>
          <w:szCs w:val="28"/>
        </w:rPr>
        <w:t>Игровая программа «Быть хорошим хозяином совсем не просто».</w:t>
      </w:r>
    </w:p>
    <w:p w:rsidR="003A5499" w:rsidRPr="00222625" w:rsidRDefault="008E7B95" w:rsidP="00104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A5499" w:rsidRPr="00222625">
        <w:rPr>
          <w:rFonts w:ascii="Times New Roman" w:hAnsi="Times New Roman" w:cs="Times New Roman"/>
          <w:i/>
          <w:sz w:val="28"/>
          <w:szCs w:val="28"/>
        </w:rPr>
        <w:t xml:space="preserve">Тема 24.  Праздник чая. </w:t>
      </w:r>
    </w:p>
    <w:p w:rsidR="00620BE4" w:rsidRPr="00222625" w:rsidRDefault="008E7B95" w:rsidP="00104B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20BE4" w:rsidRPr="00222625">
        <w:rPr>
          <w:rFonts w:ascii="Times New Roman" w:hAnsi="Times New Roman" w:cs="Times New Roman"/>
          <w:bCs/>
          <w:sz w:val="28"/>
          <w:szCs w:val="28"/>
        </w:rPr>
        <w:t xml:space="preserve">Чайная церемония. </w:t>
      </w:r>
      <w:r w:rsidR="00620BE4" w:rsidRPr="00222625">
        <w:rPr>
          <w:rFonts w:ascii="Times New Roman" w:hAnsi="Times New Roman" w:cs="Times New Roman"/>
          <w:sz w:val="28"/>
          <w:szCs w:val="28"/>
        </w:rPr>
        <w:t>Приглашение за стол. Угощение за столом и умение вести беседу</w:t>
      </w:r>
    </w:p>
    <w:p w:rsidR="00432AC1" w:rsidRPr="00222625" w:rsidRDefault="003A5499" w:rsidP="0010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>Практикум. Правила этикета за столом</w:t>
      </w:r>
    </w:p>
    <w:p w:rsidR="00E37658" w:rsidRPr="00222625" w:rsidRDefault="008E7B95" w:rsidP="00104B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92689" w:rsidRPr="00222625">
        <w:rPr>
          <w:rFonts w:ascii="Times New Roman" w:hAnsi="Times New Roman" w:cs="Times New Roman"/>
          <w:i/>
          <w:sz w:val="28"/>
          <w:szCs w:val="28"/>
        </w:rPr>
        <w:t>Тема</w:t>
      </w:r>
      <w:r w:rsidR="00E36225" w:rsidRPr="00222625">
        <w:rPr>
          <w:rFonts w:ascii="Times New Roman" w:hAnsi="Times New Roman" w:cs="Times New Roman"/>
          <w:i/>
          <w:sz w:val="28"/>
          <w:szCs w:val="28"/>
        </w:rPr>
        <w:t xml:space="preserve"> 24.</w:t>
      </w:r>
      <w:r w:rsidR="00892689" w:rsidRPr="00222625">
        <w:rPr>
          <w:rFonts w:ascii="Times New Roman" w:hAnsi="Times New Roman" w:cs="Times New Roman"/>
          <w:i/>
          <w:sz w:val="28"/>
          <w:szCs w:val="28"/>
        </w:rPr>
        <w:t xml:space="preserve"> Этикет на улице и </w:t>
      </w:r>
      <w:proofErr w:type="gramStart"/>
      <w:r w:rsidR="00892689" w:rsidRPr="00222625">
        <w:rPr>
          <w:rFonts w:ascii="Times New Roman" w:hAnsi="Times New Roman" w:cs="Times New Roman"/>
          <w:i/>
          <w:sz w:val="28"/>
          <w:szCs w:val="28"/>
        </w:rPr>
        <w:t>в  транспорте</w:t>
      </w:r>
      <w:proofErr w:type="gramEnd"/>
      <w:r w:rsidR="00892689" w:rsidRPr="00222625">
        <w:rPr>
          <w:rFonts w:ascii="Times New Roman" w:hAnsi="Times New Roman" w:cs="Times New Roman"/>
          <w:i/>
          <w:sz w:val="28"/>
          <w:szCs w:val="28"/>
        </w:rPr>
        <w:t>.</w:t>
      </w:r>
    </w:p>
    <w:p w:rsidR="00892689" w:rsidRPr="00222625" w:rsidRDefault="008E7B95" w:rsidP="0010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2689" w:rsidRPr="00222625">
        <w:rPr>
          <w:rFonts w:ascii="Times New Roman" w:hAnsi="Times New Roman" w:cs="Times New Roman"/>
          <w:sz w:val="28"/>
          <w:szCs w:val="28"/>
        </w:rPr>
        <w:t xml:space="preserve">Правила поведения на улице. Беседа об уважении. </w:t>
      </w:r>
      <w:r w:rsidR="00620BE4" w:rsidRPr="00222625">
        <w:rPr>
          <w:rFonts w:ascii="Times New Roman" w:hAnsi="Times New Roman" w:cs="Times New Roman"/>
          <w:sz w:val="28"/>
          <w:szCs w:val="28"/>
        </w:rPr>
        <w:t xml:space="preserve">Виды транспорта.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0BE4" w:rsidRPr="00222625">
        <w:rPr>
          <w:rFonts w:ascii="Times New Roman" w:hAnsi="Times New Roman" w:cs="Times New Roman"/>
          <w:sz w:val="28"/>
          <w:szCs w:val="28"/>
        </w:rPr>
        <w:t xml:space="preserve">Правила поведения в общественном транспорте. </w:t>
      </w:r>
      <w:r w:rsidR="00892689" w:rsidRPr="00222625">
        <w:rPr>
          <w:rFonts w:ascii="Times New Roman" w:hAnsi="Times New Roman" w:cs="Times New Roman"/>
          <w:sz w:val="28"/>
          <w:szCs w:val="28"/>
        </w:rPr>
        <w:t xml:space="preserve">Разыгрывание сценок. Золотое правило этики. Разбор ситуаций. Стихотворение </w:t>
      </w:r>
      <w:proofErr w:type="spellStart"/>
      <w:r w:rsidR="00892689" w:rsidRPr="00222625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="00892689" w:rsidRPr="00222625">
        <w:rPr>
          <w:rFonts w:ascii="Times New Roman" w:hAnsi="Times New Roman" w:cs="Times New Roman"/>
          <w:sz w:val="28"/>
          <w:szCs w:val="28"/>
        </w:rPr>
        <w:t xml:space="preserve"> «Одна рифма».</w:t>
      </w:r>
    </w:p>
    <w:p w:rsidR="00E36225" w:rsidRPr="008E7B95" w:rsidRDefault="00E36225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B95">
        <w:rPr>
          <w:rFonts w:ascii="Times New Roman" w:hAnsi="Times New Roman" w:cs="Times New Roman"/>
          <w:i/>
          <w:sz w:val="28"/>
          <w:szCs w:val="28"/>
        </w:rPr>
        <w:t xml:space="preserve">Тема 25. Этикет </w:t>
      </w:r>
      <w:proofErr w:type="gramStart"/>
      <w:r w:rsidRPr="008E7B95">
        <w:rPr>
          <w:rFonts w:ascii="Times New Roman" w:hAnsi="Times New Roman" w:cs="Times New Roman"/>
          <w:i/>
          <w:sz w:val="28"/>
          <w:szCs w:val="28"/>
        </w:rPr>
        <w:t>в  кино</w:t>
      </w:r>
      <w:proofErr w:type="gramEnd"/>
      <w:r w:rsidRPr="008E7B95">
        <w:rPr>
          <w:rFonts w:ascii="Times New Roman" w:hAnsi="Times New Roman" w:cs="Times New Roman"/>
          <w:i/>
          <w:sz w:val="28"/>
          <w:szCs w:val="28"/>
        </w:rPr>
        <w:t>, театре</w:t>
      </w:r>
      <w:r w:rsidR="003E403B" w:rsidRPr="008E7B95">
        <w:rPr>
          <w:rFonts w:ascii="Times New Roman" w:hAnsi="Times New Roman" w:cs="Times New Roman"/>
          <w:i/>
          <w:sz w:val="28"/>
          <w:szCs w:val="28"/>
        </w:rPr>
        <w:t>, музее</w:t>
      </w:r>
      <w:r w:rsidRPr="008E7B95">
        <w:rPr>
          <w:rFonts w:ascii="Times New Roman" w:hAnsi="Times New Roman" w:cs="Times New Roman"/>
          <w:i/>
          <w:sz w:val="28"/>
          <w:szCs w:val="28"/>
        </w:rPr>
        <w:t>.</w:t>
      </w:r>
    </w:p>
    <w:p w:rsidR="00313F5E" w:rsidRPr="00222625" w:rsidRDefault="008E7B95" w:rsidP="0010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480B">
        <w:rPr>
          <w:rFonts w:ascii="Times New Roman" w:hAnsi="Times New Roman" w:cs="Times New Roman"/>
          <w:sz w:val="28"/>
          <w:szCs w:val="28"/>
        </w:rPr>
        <w:t xml:space="preserve">   </w:t>
      </w:r>
      <w:r w:rsidR="003E403B" w:rsidRPr="00222625">
        <w:rPr>
          <w:rFonts w:ascii="Times New Roman" w:hAnsi="Times New Roman" w:cs="Times New Roman"/>
          <w:sz w:val="28"/>
          <w:szCs w:val="28"/>
        </w:rPr>
        <w:t xml:space="preserve">Правила театрального этикета (поведение до начала </w:t>
      </w:r>
      <w:proofErr w:type="gramStart"/>
      <w:r w:rsidR="003E403B" w:rsidRPr="00222625">
        <w:rPr>
          <w:rFonts w:ascii="Times New Roman" w:hAnsi="Times New Roman" w:cs="Times New Roman"/>
          <w:sz w:val="28"/>
          <w:szCs w:val="28"/>
        </w:rPr>
        <w:t>спектакля,  во</w:t>
      </w:r>
      <w:proofErr w:type="gramEnd"/>
      <w:r w:rsidR="003E403B" w:rsidRPr="00222625">
        <w:rPr>
          <w:rFonts w:ascii="Times New Roman" w:hAnsi="Times New Roman" w:cs="Times New Roman"/>
          <w:sz w:val="28"/>
          <w:szCs w:val="28"/>
        </w:rPr>
        <w:t xml:space="preserve"> время и после окончания представления (словарь). В музее. Культура поведения во время экскурсии в музей, отношение к экспонатам.</w:t>
      </w:r>
      <w:r w:rsidR="00313F5E" w:rsidRPr="00222625">
        <w:rPr>
          <w:rFonts w:ascii="Times New Roman" w:hAnsi="Times New Roman" w:cs="Times New Roman"/>
          <w:sz w:val="28"/>
          <w:szCs w:val="28"/>
        </w:rPr>
        <w:t xml:space="preserve">  Моделирование и проигрывание ситуаций, которые помогут обратить внимание ребят на основные правила.</w:t>
      </w:r>
      <w:r w:rsidR="00577F19">
        <w:rPr>
          <w:rFonts w:ascii="Times New Roman" w:hAnsi="Times New Roman" w:cs="Times New Roman"/>
          <w:sz w:val="28"/>
          <w:szCs w:val="28"/>
        </w:rPr>
        <w:t xml:space="preserve"> </w:t>
      </w:r>
      <w:r w:rsidR="00313F5E" w:rsidRPr="00222625">
        <w:rPr>
          <w:rFonts w:ascii="Times New Roman" w:hAnsi="Times New Roman" w:cs="Times New Roman"/>
          <w:sz w:val="28"/>
          <w:szCs w:val="28"/>
        </w:rPr>
        <w:t>Культура внешнего вида.</w:t>
      </w:r>
      <w:r w:rsidR="00577F19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577F1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577F19">
        <w:rPr>
          <w:rFonts w:ascii="Times New Roman" w:hAnsi="Times New Roman" w:cs="Times New Roman"/>
          <w:sz w:val="28"/>
          <w:szCs w:val="28"/>
        </w:rPr>
        <w:t xml:space="preserve"> «В театре».</w:t>
      </w:r>
    </w:p>
    <w:p w:rsidR="00E36225" w:rsidRPr="00222625" w:rsidRDefault="00E36225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80B">
        <w:rPr>
          <w:rFonts w:ascii="Times New Roman" w:hAnsi="Times New Roman" w:cs="Times New Roman"/>
          <w:i/>
          <w:sz w:val="28"/>
          <w:szCs w:val="28"/>
        </w:rPr>
        <w:t>Тема 26. В библиотеке</w:t>
      </w:r>
      <w:r w:rsidRPr="00222625">
        <w:rPr>
          <w:rFonts w:ascii="Times New Roman" w:hAnsi="Times New Roman" w:cs="Times New Roman"/>
          <w:sz w:val="28"/>
          <w:szCs w:val="28"/>
        </w:rPr>
        <w:t>.</w:t>
      </w:r>
    </w:p>
    <w:p w:rsidR="00EF2B4C" w:rsidRPr="00222625" w:rsidRDefault="00C7480B" w:rsidP="0010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F2B4C" w:rsidRPr="00222625">
        <w:rPr>
          <w:rFonts w:ascii="Times New Roman" w:hAnsi="Times New Roman" w:cs="Times New Roman"/>
          <w:sz w:val="28"/>
          <w:szCs w:val="28"/>
        </w:rPr>
        <w:t>Общение с библиотекарем во время оформления читательского абонемента и в выборе книг для чтения. Экскурсия в библиотеку.  Сюжетно – ролевые игры.</w:t>
      </w:r>
    </w:p>
    <w:p w:rsidR="00E36225" w:rsidRPr="00C7480B" w:rsidRDefault="00C7480B" w:rsidP="00104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E36225" w:rsidRPr="00C7480B">
        <w:rPr>
          <w:rFonts w:ascii="Times New Roman" w:hAnsi="Times New Roman" w:cs="Times New Roman"/>
          <w:i/>
          <w:sz w:val="28"/>
          <w:szCs w:val="28"/>
        </w:rPr>
        <w:t>Тема 27. Навещаем больного.</w:t>
      </w:r>
    </w:p>
    <w:p w:rsidR="00A43EA3" w:rsidRPr="009A5971" w:rsidRDefault="00A43EA3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 xml:space="preserve">Беседа с больным человеком. </w:t>
      </w:r>
      <w:r w:rsidR="00B17F3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B17F3F">
        <w:rPr>
          <w:rFonts w:ascii="Times New Roman" w:hAnsi="Times New Roman" w:cs="Times New Roman"/>
          <w:sz w:val="28"/>
          <w:szCs w:val="28"/>
        </w:rPr>
        <w:t>Туричин</w:t>
      </w:r>
      <w:proofErr w:type="spellEnd"/>
      <w:r w:rsidR="00B17F3F">
        <w:rPr>
          <w:rFonts w:ascii="Times New Roman" w:hAnsi="Times New Roman" w:cs="Times New Roman"/>
          <w:sz w:val="28"/>
          <w:szCs w:val="28"/>
        </w:rPr>
        <w:t xml:space="preserve"> «Человек заболел».</w:t>
      </w:r>
      <w:r w:rsidR="009A5971">
        <w:rPr>
          <w:rFonts w:ascii="Times New Roman" w:hAnsi="Times New Roman" w:cs="Times New Roman"/>
          <w:sz w:val="28"/>
          <w:szCs w:val="28"/>
        </w:rPr>
        <w:t xml:space="preserve"> </w:t>
      </w:r>
      <w:r w:rsidR="009A5971" w:rsidRPr="009A5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Митта А.Н. «Шар в окошке».</w:t>
      </w:r>
    </w:p>
    <w:p w:rsidR="00E36225" w:rsidRPr="00C7480B" w:rsidRDefault="00E36225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480B">
        <w:rPr>
          <w:rFonts w:ascii="Times New Roman" w:hAnsi="Times New Roman" w:cs="Times New Roman"/>
          <w:i/>
          <w:sz w:val="28"/>
          <w:szCs w:val="28"/>
        </w:rPr>
        <w:t>Тема 28.</w:t>
      </w:r>
      <w:r w:rsidR="00572667" w:rsidRPr="00C74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2667" w:rsidRPr="00C748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Добро и зло в сказках.</w:t>
      </w:r>
    </w:p>
    <w:p w:rsidR="00313F5E" w:rsidRDefault="00313F5E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>Духовный смысл сказок. Красота героев сказок – их поступки во имя добра и красоты. Отношение героев сказок к природе, к людям. Зачем людям нужны сказки.</w:t>
      </w:r>
    </w:p>
    <w:p w:rsidR="00C26B20" w:rsidRPr="00222625" w:rsidRDefault="00C26B20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Катаев «Цветик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7C3D29">
        <w:rPr>
          <w:rFonts w:ascii="Times New Roman" w:hAnsi="Times New Roman" w:cs="Times New Roman"/>
          <w:sz w:val="28"/>
          <w:szCs w:val="28"/>
        </w:rPr>
        <w:t xml:space="preserve"> Ш. Перро «Фея».</w:t>
      </w:r>
    </w:p>
    <w:p w:rsidR="00572667" w:rsidRPr="00C7480B" w:rsidRDefault="00572667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</w:pPr>
      <w:r w:rsidRPr="00C748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Тема 29. </w:t>
      </w:r>
      <w:r w:rsidRPr="00C7480B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>Путешествие в мир мудрых мыслей.</w:t>
      </w:r>
    </w:p>
    <w:p w:rsidR="00961384" w:rsidRPr="00222625" w:rsidRDefault="00961384" w:rsidP="00104B2B">
      <w:pPr>
        <w:tabs>
          <w:tab w:val="left" w:pos="2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>Создание книги мудрости.</w:t>
      </w:r>
    </w:p>
    <w:p w:rsidR="00572667" w:rsidRPr="00C7480B" w:rsidRDefault="00572667" w:rsidP="00104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480B">
        <w:rPr>
          <w:rFonts w:ascii="Times New Roman" w:hAnsi="Times New Roman" w:cs="Times New Roman"/>
          <w:i/>
          <w:color w:val="000000"/>
          <w:spacing w:val="-7"/>
          <w:sz w:val="28"/>
          <w:szCs w:val="28"/>
        </w:rPr>
        <w:t xml:space="preserve">Тема 30. </w:t>
      </w:r>
      <w:r w:rsidRPr="00C74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Решение задач по культуре поведения.</w:t>
      </w:r>
    </w:p>
    <w:p w:rsidR="00572667" w:rsidRPr="00C7480B" w:rsidRDefault="00572667" w:rsidP="00104B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74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Тема 31. </w:t>
      </w:r>
      <w:r w:rsidRPr="00C7480B">
        <w:rPr>
          <w:rFonts w:ascii="Times New Roman" w:hAnsi="Times New Roman" w:cs="Times New Roman"/>
          <w:bCs/>
          <w:i/>
          <w:sz w:val="28"/>
          <w:szCs w:val="28"/>
        </w:rPr>
        <w:t>Братья наши меньшие.</w:t>
      </w:r>
    </w:p>
    <w:p w:rsidR="00C7480B" w:rsidRDefault="00222625" w:rsidP="0010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7480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917A7" w:rsidRPr="00222625">
        <w:rPr>
          <w:rFonts w:ascii="Times New Roman" w:hAnsi="Times New Roman" w:cs="Times New Roman"/>
          <w:bCs/>
          <w:sz w:val="28"/>
          <w:szCs w:val="28"/>
        </w:rPr>
        <w:t xml:space="preserve">Домашние питомцы. </w:t>
      </w:r>
      <w:r w:rsidR="00E917A7" w:rsidRPr="00222625">
        <w:rPr>
          <w:rFonts w:ascii="Times New Roman" w:hAnsi="Times New Roman" w:cs="Times New Roman"/>
          <w:sz w:val="28"/>
          <w:szCs w:val="28"/>
        </w:rPr>
        <w:t>Правила поведения с животными. Раз</w:t>
      </w:r>
      <w:r w:rsidR="00C7480B">
        <w:rPr>
          <w:rFonts w:ascii="Times New Roman" w:hAnsi="Times New Roman" w:cs="Times New Roman"/>
          <w:sz w:val="28"/>
          <w:szCs w:val="28"/>
        </w:rPr>
        <w:t>говор о животных и с животными.</w:t>
      </w:r>
    </w:p>
    <w:p w:rsidR="00C7480B" w:rsidRPr="00C7480B" w:rsidRDefault="00C7480B" w:rsidP="00104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2667" w:rsidRPr="00C7480B">
        <w:rPr>
          <w:rFonts w:ascii="Times New Roman" w:hAnsi="Times New Roman" w:cs="Times New Roman"/>
          <w:bCs/>
          <w:i/>
          <w:sz w:val="28"/>
          <w:szCs w:val="28"/>
        </w:rPr>
        <w:t xml:space="preserve">Тема 32 – 33. </w:t>
      </w:r>
      <w:r w:rsidRPr="00C7480B">
        <w:rPr>
          <w:rFonts w:ascii="Times New Roman" w:hAnsi="Times New Roman" w:cs="Times New Roman"/>
          <w:i/>
          <w:sz w:val="28"/>
          <w:szCs w:val="28"/>
        </w:rPr>
        <w:t>КВН «Этикет и я – неразлучные друзья.»</w:t>
      </w:r>
    </w:p>
    <w:p w:rsidR="00104B2B" w:rsidRDefault="00104B2B" w:rsidP="00104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277" w:rsidRPr="00222625" w:rsidRDefault="00420277" w:rsidP="0010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i/>
          <w:sz w:val="28"/>
          <w:szCs w:val="28"/>
        </w:rPr>
        <w:t>Формы проведения занятий</w:t>
      </w:r>
      <w:r w:rsidRPr="00222625">
        <w:rPr>
          <w:rFonts w:ascii="Times New Roman" w:hAnsi="Times New Roman" w:cs="Times New Roman"/>
          <w:sz w:val="28"/>
          <w:szCs w:val="28"/>
        </w:rPr>
        <w:t xml:space="preserve">: беседа, диалог, речевая игра, ролевые игры, тестирование, </w:t>
      </w:r>
      <w:proofErr w:type="spellStart"/>
      <w:r w:rsidRPr="00222625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222625">
        <w:rPr>
          <w:rFonts w:ascii="Times New Roman" w:hAnsi="Times New Roman" w:cs="Times New Roman"/>
          <w:sz w:val="28"/>
          <w:szCs w:val="28"/>
        </w:rPr>
        <w:t xml:space="preserve">, практические занятия, конкурсы. </w:t>
      </w:r>
    </w:p>
    <w:p w:rsidR="00420277" w:rsidRPr="00222625" w:rsidRDefault="00420277" w:rsidP="00104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625">
        <w:rPr>
          <w:rFonts w:ascii="Times New Roman" w:hAnsi="Times New Roman" w:cs="Times New Roman"/>
          <w:i/>
          <w:sz w:val="28"/>
          <w:szCs w:val="28"/>
        </w:rPr>
        <w:t>Мероприятия по подведению итогов реализации программы:</w:t>
      </w:r>
    </w:p>
    <w:p w:rsidR="00104B2B" w:rsidRDefault="00420277" w:rsidP="00104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>-</w:t>
      </w:r>
      <w:r w:rsidRPr="00222625">
        <w:rPr>
          <w:rFonts w:ascii="Times New Roman" w:hAnsi="Times New Roman" w:cs="Times New Roman"/>
          <w:sz w:val="28"/>
          <w:szCs w:val="28"/>
        </w:rPr>
        <w:tab/>
      </w:r>
      <w:r w:rsidRPr="00C7480B">
        <w:rPr>
          <w:rFonts w:ascii="Times New Roman" w:hAnsi="Times New Roman" w:cs="Times New Roman"/>
          <w:i/>
          <w:sz w:val="28"/>
          <w:szCs w:val="28"/>
        </w:rPr>
        <w:t>КВН «Этикет и я – неразлучные друзья.»</w:t>
      </w:r>
    </w:p>
    <w:p w:rsidR="00420277" w:rsidRPr="00222625" w:rsidRDefault="00420277" w:rsidP="0010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25">
        <w:rPr>
          <w:rFonts w:ascii="Times New Roman" w:hAnsi="Times New Roman" w:cs="Times New Roman"/>
          <w:sz w:val="28"/>
          <w:szCs w:val="28"/>
        </w:rPr>
        <w:t>Программа рассчитана на 33 занятия по 35 мин, которые проводятся 1 раз в неделю в 1классе.</w:t>
      </w:r>
    </w:p>
    <w:p w:rsidR="009E1018" w:rsidRDefault="009E1018" w:rsidP="00104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B2B" w:rsidRDefault="00104B2B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658" w:rsidRPr="00222625" w:rsidRDefault="00E37658" w:rsidP="00104B2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2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E37658" w:rsidRPr="00222625" w:rsidRDefault="00E37658" w:rsidP="00104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993"/>
        <w:gridCol w:w="8789"/>
        <w:gridCol w:w="992"/>
      </w:tblGrid>
      <w:tr w:rsidR="00147AF7" w:rsidRPr="00222625" w:rsidTr="004567A7">
        <w:trPr>
          <w:trHeight w:val="370"/>
        </w:trPr>
        <w:tc>
          <w:tcPr>
            <w:tcW w:w="993" w:type="dxa"/>
            <w:vMerge w:val="restart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9" w:type="dxa"/>
            <w:vMerge w:val="restart"/>
          </w:tcPr>
          <w:p w:rsidR="00147AF7" w:rsidRPr="00222625" w:rsidRDefault="00147AF7" w:rsidP="00104B2B">
            <w:pPr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  <w:vMerge w:val="restart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147AF7" w:rsidRPr="00222625" w:rsidTr="004567A7">
        <w:trPr>
          <w:trHeight w:val="370"/>
        </w:trPr>
        <w:tc>
          <w:tcPr>
            <w:tcW w:w="993" w:type="dxa"/>
            <w:vMerge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AF7" w:rsidRPr="00222625" w:rsidTr="004567A7">
        <w:trPr>
          <w:trHeight w:val="278"/>
        </w:trPr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занятие. Сказка об этике и этикете.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782" w:type="dxa"/>
            <w:gridSpan w:val="2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/>
                <w:sz w:val="28"/>
                <w:szCs w:val="28"/>
              </w:rPr>
              <w:t>Речевой этикет.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/>
                <w:sz w:val="28"/>
                <w:szCs w:val="28"/>
              </w:rPr>
              <w:t>9 ч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Доброе слово, что ясный день.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Ежели вы вежливы.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Знакомим и знакомимся.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Извинения. Как правильно мириться.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Cs/>
                <w:sz w:val="28"/>
                <w:szCs w:val="28"/>
              </w:rPr>
              <w:t>Учимся договариваться.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Просьба. Благодарность.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Звонок по телефону.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Утешение.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Cs/>
                <w:sz w:val="28"/>
                <w:szCs w:val="28"/>
              </w:rPr>
              <w:t>Как построить вежливый диалог.</w:t>
            </w: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 xml:space="preserve"> Разговор с незнакомым на улице. Разговор с незнакомым на улице.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782" w:type="dxa"/>
            <w:gridSpan w:val="2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/>
                <w:sz w:val="28"/>
                <w:szCs w:val="28"/>
              </w:rPr>
              <w:t>Этикет школьника.</w:t>
            </w:r>
          </w:p>
        </w:tc>
        <w:tc>
          <w:tcPr>
            <w:tcW w:w="992" w:type="dxa"/>
          </w:tcPr>
          <w:p w:rsidR="00147AF7" w:rsidRPr="00147AF7" w:rsidRDefault="00147AF7" w:rsidP="00104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AF7">
              <w:rPr>
                <w:rFonts w:ascii="Times New Roman" w:hAnsi="Times New Roman" w:cs="Times New Roman"/>
                <w:b/>
                <w:sz w:val="28"/>
                <w:szCs w:val="28"/>
              </w:rPr>
              <w:t>8 ч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11-12.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Мы первоклассниками стали. Школьные правила этикета.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Внешний вид школьника.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«Делу – время, потехе - час».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поведения во время </w:t>
            </w:r>
            <w:proofErr w:type="gramStart"/>
            <w:r w:rsidRPr="00222625">
              <w:rPr>
                <w:rFonts w:ascii="Times New Roman" w:hAnsi="Times New Roman" w:cs="Times New Roman"/>
                <w:sz w:val="28"/>
                <w:szCs w:val="28"/>
              </w:rPr>
              <w:t xml:space="preserve">игры.  </w:t>
            </w:r>
            <w:proofErr w:type="gramEnd"/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настоящих друзей.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Чего в другом не любишь, того и сам не делай.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Нам счастья не сулит обида чья-то.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782" w:type="dxa"/>
            <w:gridSpan w:val="2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этикета дома и в общественных    местах.</w:t>
            </w:r>
          </w:p>
        </w:tc>
        <w:tc>
          <w:tcPr>
            <w:tcW w:w="992" w:type="dxa"/>
          </w:tcPr>
          <w:p w:rsidR="00147AF7" w:rsidRPr="00147AF7" w:rsidRDefault="00147AF7" w:rsidP="00104B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AF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7AF7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О том, как нужно вести себя с мамой, папой и другими членами семьи.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20-21.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Мы идем в гости.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Поздравления и пожелания. 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Приглашаем гостей.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Праздник чая.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 xml:space="preserve">Этикет на улице и </w:t>
            </w:r>
            <w:proofErr w:type="gramStart"/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в  транспорте</w:t>
            </w:r>
            <w:proofErr w:type="gramEnd"/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 xml:space="preserve">Этикет </w:t>
            </w:r>
            <w:proofErr w:type="gramStart"/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в  кино</w:t>
            </w:r>
            <w:proofErr w:type="gramEnd"/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, театре.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В библиотеке.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 xml:space="preserve">Навещаем </w:t>
            </w:r>
            <w:proofErr w:type="gramStart"/>
            <w:r w:rsidRPr="00222625">
              <w:rPr>
                <w:rFonts w:ascii="Times New Roman" w:hAnsi="Times New Roman" w:cs="Times New Roman"/>
                <w:sz w:val="28"/>
                <w:szCs w:val="28"/>
              </w:rPr>
              <w:t xml:space="preserve">больного. </w:t>
            </w:r>
            <w:r w:rsidRPr="002226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 и зло в сказках.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Путешествие в мир мудрых мыслей. </w:t>
            </w:r>
            <w:r w:rsidRPr="0022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культуре поведения.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789" w:type="dxa"/>
          </w:tcPr>
          <w:p w:rsidR="00147AF7" w:rsidRPr="00222625" w:rsidRDefault="00147AF7" w:rsidP="0010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Cs/>
                <w:sz w:val="28"/>
                <w:szCs w:val="28"/>
              </w:rPr>
              <w:t>Братья наши меньшие.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7AF7" w:rsidRPr="00222625" w:rsidTr="004567A7">
        <w:tc>
          <w:tcPr>
            <w:tcW w:w="993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32-33.</w:t>
            </w:r>
          </w:p>
        </w:tc>
        <w:tc>
          <w:tcPr>
            <w:tcW w:w="8789" w:type="dxa"/>
          </w:tcPr>
          <w:p w:rsidR="00147AF7" w:rsidRPr="00222625" w:rsidRDefault="00DF0F97" w:rsidP="00104B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48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C7480B">
              <w:rPr>
                <w:rFonts w:ascii="Times New Roman" w:hAnsi="Times New Roman" w:cs="Times New Roman"/>
                <w:i/>
                <w:sz w:val="28"/>
                <w:szCs w:val="28"/>
              </w:rPr>
              <w:t>КВН «Этикет и я – неразлучные друзья.»</w:t>
            </w:r>
          </w:p>
        </w:tc>
        <w:tc>
          <w:tcPr>
            <w:tcW w:w="992" w:type="dxa"/>
          </w:tcPr>
          <w:p w:rsidR="00147AF7" w:rsidRPr="00222625" w:rsidRDefault="00147AF7" w:rsidP="0010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0528F" w:rsidRDefault="0060528F" w:rsidP="00104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28F" w:rsidRDefault="0060528F" w:rsidP="00104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28F" w:rsidRDefault="0060528F" w:rsidP="00104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28F" w:rsidRDefault="0060528F" w:rsidP="00104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80B" w:rsidRDefault="00C7480B" w:rsidP="002226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80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C7480B" w:rsidRPr="00C7480B" w:rsidRDefault="00C7480B" w:rsidP="002226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7088"/>
        <w:gridCol w:w="993"/>
        <w:gridCol w:w="850"/>
        <w:gridCol w:w="851"/>
      </w:tblGrid>
      <w:tr w:rsidR="00C7480B" w:rsidRPr="00222625" w:rsidTr="004567A7">
        <w:trPr>
          <w:trHeight w:val="240"/>
        </w:trPr>
        <w:tc>
          <w:tcPr>
            <w:tcW w:w="992" w:type="dxa"/>
            <w:vMerge w:val="restart"/>
          </w:tcPr>
          <w:p w:rsidR="00C7480B" w:rsidRPr="004567A7" w:rsidRDefault="00C7480B" w:rsidP="00CF23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Merge w:val="restart"/>
          </w:tcPr>
          <w:p w:rsidR="00C7480B" w:rsidRPr="004567A7" w:rsidRDefault="00C7480B" w:rsidP="00CF238A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A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vMerge w:val="restart"/>
          </w:tcPr>
          <w:p w:rsidR="00C7480B" w:rsidRPr="004567A7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A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C7480B" w:rsidRPr="004567A7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7480B" w:rsidRPr="00222625" w:rsidTr="004567A7">
        <w:trPr>
          <w:trHeight w:val="240"/>
        </w:trPr>
        <w:tc>
          <w:tcPr>
            <w:tcW w:w="992" w:type="dxa"/>
            <w:vMerge/>
          </w:tcPr>
          <w:p w:rsidR="00C7480B" w:rsidRPr="004567A7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C7480B" w:rsidRPr="004567A7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7480B" w:rsidRPr="004567A7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80B" w:rsidRPr="004567A7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7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51" w:type="dxa"/>
          </w:tcPr>
          <w:p w:rsidR="00C7480B" w:rsidRPr="004567A7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7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7480B" w:rsidRPr="00222625" w:rsidTr="004567A7">
        <w:trPr>
          <w:trHeight w:val="278"/>
        </w:trPr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занятие. Сказка об этике и этикете.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10774" w:type="dxa"/>
            <w:gridSpan w:val="5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Речевой этикет.                                      9 ч</w:t>
            </w: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Доброе слово, что ясный день.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Ежели вы вежливы.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Знакомим и знакомимся.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Извинения. Как правильно мириться.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Cs/>
                <w:sz w:val="28"/>
                <w:szCs w:val="28"/>
              </w:rPr>
              <w:t>Учимся договариваться.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Просьба. Благодарность.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Звонок по телефону.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Утешение.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Cs/>
                <w:sz w:val="28"/>
                <w:szCs w:val="28"/>
              </w:rPr>
              <w:t>Как построить вежливый диалог.</w:t>
            </w: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 xml:space="preserve"> Разговор с незнакомым на улице. Разговор с незнакомым на улице.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10774" w:type="dxa"/>
            <w:gridSpan w:val="5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/>
                <w:sz w:val="28"/>
                <w:szCs w:val="28"/>
              </w:rPr>
              <w:t>Этикет школьника.</w:t>
            </w: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11-12.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Мы первоклассниками стали. Школьные правила этикета.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Внешний вид школьника.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«Делу – время, потехе - час».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поведения во время </w:t>
            </w:r>
            <w:proofErr w:type="gramStart"/>
            <w:r w:rsidRPr="00222625">
              <w:rPr>
                <w:rFonts w:ascii="Times New Roman" w:hAnsi="Times New Roman" w:cs="Times New Roman"/>
                <w:sz w:val="28"/>
                <w:szCs w:val="28"/>
              </w:rPr>
              <w:t xml:space="preserve">игры.  </w:t>
            </w:r>
            <w:proofErr w:type="gramEnd"/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настоящих друзей.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Чего в другом не любишь, того и сам не делай.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Нам счастья не сулит обида чья-то.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10774" w:type="dxa"/>
            <w:gridSpan w:val="5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этикета дома и в общественных    местах.</w:t>
            </w: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О том, как нужно вести себя с мамой, папой и другими членами семьи.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20-21.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Мы идем в гости.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Поздравления и пожелания. 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Приглашаем гостей.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Праздник чая.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 xml:space="preserve">Этикет на улице и </w:t>
            </w:r>
            <w:proofErr w:type="gramStart"/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в  транспорте</w:t>
            </w:r>
            <w:proofErr w:type="gramEnd"/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 xml:space="preserve">Этикет </w:t>
            </w:r>
            <w:proofErr w:type="gramStart"/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в  кино</w:t>
            </w:r>
            <w:proofErr w:type="gramEnd"/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, театре.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В библиотеке.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 xml:space="preserve">Навещаем </w:t>
            </w:r>
            <w:proofErr w:type="gramStart"/>
            <w:r w:rsidRPr="00222625">
              <w:rPr>
                <w:rFonts w:ascii="Times New Roman" w:hAnsi="Times New Roman" w:cs="Times New Roman"/>
                <w:sz w:val="28"/>
                <w:szCs w:val="28"/>
              </w:rPr>
              <w:t xml:space="preserve">больного. </w:t>
            </w:r>
            <w:r w:rsidRPr="002226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 и зло в сказках.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Путешествие в мир мудрых мыслей. </w:t>
            </w:r>
            <w:r w:rsidRPr="00222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культуре поведения.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7088" w:type="dxa"/>
          </w:tcPr>
          <w:p w:rsidR="00C7480B" w:rsidRPr="00222625" w:rsidRDefault="00C7480B" w:rsidP="00CF23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bCs/>
                <w:sz w:val="28"/>
                <w:szCs w:val="28"/>
              </w:rPr>
              <w:t>Братья наши меньшие.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0B" w:rsidRPr="00222625" w:rsidTr="004567A7">
        <w:tc>
          <w:tcPr>
            <w:tcW w:w="992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32-33.</w:t>
            </w:r>
          </w:p>
        </w:tc>
        <w:tc>
          <w:tcPr>
            <w:tcW w:w="7088" w:type="dxa"/>
          </w:tcPr>
          <w:p w:rsidR="00C7480B" w:rsidRPr="00222625" w:rsidRDefault="004567A7" w:rsidP="00CF238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480B">
              <w:rPr>
                <w:rFonts w:ascii="Times New Roman" w:hAnsi="Times New Roman" w:cs="Times New Roman"/>
                <w:i/>
                <w:sz w:val="28"/>
                <w:szCs w:val="28"/>
              </w:rPr>
              <w:t>КВН «Этикет и я – неразлучные друзья.»</w:t>
            </w:r>
          </w:p>
        </w:tc>
        <w:tc>
          <w:tcPr>
            <w:tcW w:w="993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480B" w:rsidRPr="00222625" w:rsidRDefault="00C7480B" w:rsidP="00CF23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528" w:rsidRPr="00222625" w:rsidRDefault="00A36528" w:rsidP="004B7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A36528" w:rsidRPr="00222625" w:rsidSect="00420277">
      <w:footerReference w:type="default" r:id="rId7"/>
      <w:pgSz w:w="11906" w:h="16838"/>
      <w:pgMar w:top="567" w:right="6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5C" w:rsidRDefault="00C7165C" w:rsidP="00104B2B">
      <w:pPr>
        <w:spacing w:after="0" w:line="240" w:lineRule="auto"/>
      </w:pPr>
      <w:r>
        <w:separator/>
      </w:r>
    </w:p>
  </w:endnote>
  <w:endnote w:type="continuationSeparator" w:id="0">
    <w:p w:rsidR="00C7165C" w:rsidRDefault="00C7165C" w:rsidP="0010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831735"/>
      <w:docPartObj>
        <w:docPartGallery w:val="Page Numbers (Bottom of Page)"/>
        <w:docPartUnique/>
      </w:docPartObj>
    </w:sdtPr>
    <w:sdtEndPr/>
    <w:sdtContent>
      <w:p w:rsidR="00104B2B" w:rsidRDefault="00104B2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33A">
          <w:rPr>
            <w:noProof/>
          </w:rPr>
          <w:t>1</w:t>
        </w:r>
        <w:r>
          <w:fldChar w:fldCharType="end"/>
        </w:r>
      </w:p>
    </w:sdtContent>
  </w:sdt>
  <w:p w:rsidR="00104B2B" w:rsidRDefault="00104B2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5C" w:rsidRDefault="00C7165C" w:rsidP="00104B2B">
      <w:pPr>
        <w:spacing w:after="0" w:line="240" w:lineRule="auto"/>
      </w:pPr>
      <w:r>
        <w:separator/>
      </w:r>
    </w:p>
  </w:footnote>
  <w:footnote w:type="continuationSeparator" w:id="0">
    <w:p w:rsidR="00C7165C" w:rsidRDefault="00C7165C" w:rsidP="00104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66B7B"/>
    <w:multiLevelType w:val="hybridMultilevel"/>
    <w:tmpl w:val="26726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EF2E9A"/>
    <w:multiLevelType w:val="hybridMultilevel"/>
    <w:tmpl w:val="12720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1F1711"/>
    <w:multiLevelType w:val="hybridMultilevel"/>
    <w:tmpl w:val="1AA20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87675"/>
    <w:multiLevelType w:val="hybridMultilevel"/>
    <w:tmpl w:val="608406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73"/>
    <w:rsid w:val="00081E03"/>
    <w:rsid w:val="000857B2"/>
    <w:rsid w:val="000C1270"/>
    <w:rsid w:val="000E2DA6"/>
    <w:rsid w:val="000E5685"/>
    <w:rsid w:val="0010198E"/>
    <w:rsid w:val="00104B2B"/>
    <w:rsid w:val="001249B5"/>
    <w:rsid w:val="00133D39"/>
    <w:rsid w:val="00141B87"/>
    <w:rsid w:val="00147AF7"/>
    <w:rsid w:val="00192DF9"/>
    <w:rsid w:val="001D7020"/>
    <w:rsid w:val="00222625"/>
    <w:rsid w:val="00235A4F"/>
    <w:rsid w:val="00257091"/>
    <w:rsid w:val="00260800"/>
    <w:rsid w:val="00273C86"/>
    <w:rsid w:val="00281905"/>
    <w:rsid w:val="002B2BC1"/>
    <w:rsid w:val="002D572E"/>
    <w:rsid w:val="002F4BAB"/>
    <w:rsid w:val="00313F5E"/>
    <w:rsid w:val="003150E6"/>
    <w:rsid w:val="00315B2A"/>
    <w:rsid w:val="0034326E"/>
    <w:rsid w:val="00344006"/>
    <w:rsid w:val="003625DE"/>
    <w:rsid w:val="00391527"/>
    <w:rsid w:val="003A5499"/>
    <w:rsid w:val="003B59DA"/>
    <w:rsid w:val="003C6BA1"/>
    <w:rsid w:val="003D0D7F"/>
    <w:rsid w:val="003E403B"/>
    <w:rsid w:val="003F5F7C"/>
    <w:rsid w:val="00420277"/>
    <w:rsid w:val="00432AC1"/>
    <w:rsid w:val="004510ED"/>
    <w:rsid w:val="004567A7"/>
    <w:rsid w:val="00473302"/>
    <w:rsid w:val="00487D26"/>
    <w:rsid w:val="004B0A40"/>
    <w:rsid w:val="004B7776"/>
    <w:rsid w:val="0051758C"/>
    <w:rsid w:val="0056624D"/>
    <w:rsid w:val="00572667"/>
    <w:rsid w:val="00576AE8"/>
    <w:rsid w:val="00577F19"/>
    <w:rsid w:val="005945FF"/>
    <w:rsid w:val="005A18E6"/>
    <w:rsid w:val="005A2F0F"/>
    <w:rsid w:val="005B4AA3"/>
    <w:rsid w:val="005E3B87"/>
    <w:rsid w:val="005F060F"/>
    <w:rsid w:val="0060033A"/>
    <w:rsid w:val="0060528F"/>
    <w:rsid w:val="0061005B"/>
    <w:rsid w:val="00620BE4"/>
    <w:rsid w:val="00637146"/>
    <w:rsid w:val="00671248"/>
    <w:rsid w:val="00691857"/>
    <w:rsid w:val="00711284"/>
    <w:rsid w:val="00724EE9"/>
    <w:rsid w:val="00737AB7"/>
    <w:rsid w:val="00745B3C"/>
    <w:rsid w:val="00782C56"/>
    <w:rsid w:val="007A5C3E"/>
    <w:rsid w:val="007C3D29"/>
    <w:rsid w:val="007E211C"/>
    <w:rsid w:val="007F1445"/>
    <w:rsid w:val="00805D10"/>
    <w:rsid w:val="00840AAC"/>
    <w:rsid w:val="008429F7"/>
    <w:rsid w:val="00876385"/>
    <w:rsid w:val="00886808"/>
    <w:rsid w:val="0088698B"/>
    <w:rsid w:val="00892689"/>
    <w:rsid w:val="008E7B95"/>
    <w:rsid w:val="008F4F12"/>
    <w:rsid w:val="009325A4"/>
    <w:rsid w:val="0093736D"/>
    <w:rsid w:val="00942621"/>
    <w:rsid w:val="00944016"/>
    <w:rsid w:val="009444DC"/>
    <w:rsid w:val="00961384"/>
    <w:rsid w:val="009965AB"/>
    <w:rsid w:val="009A5971"/>
    <w:rsid w:val="009D39CC"/>
    <w:rsid w:val="009E1018"/>
    <w:rsid w:val="009E1524"/>
    <w:rsid w:val="00A040D6"/>
    <w:rsid w:val="00A13924"/>
    <w:rsid w:val="00A245BD"/>
    <w:rsid w:val="00A24C0F"/>
    <w:rsid w:val="00A36528"/>
    <w:rsid w:val="00A43EA3"/>
    <w:rsid w:val="00A659AD"/>
    <w:rsid w:val="00A73B6B"/>
    <w:rsid w:val="00AB1D32"/>
    <w:rsid w:val="00AB4A54"/>
    <w:rsid w:val="00B17F3F"/>
    <w:rsid w:val="00B32A4D"/>
    <w:rsid w:val="00B54180"/>
    <w:rsid w:val="00B5655C"/>
    <w:rsid w:val="00B72169"/>
    <w:rsid w:val="00B9245D"/>
    <w:rsid w:val="00BB3173"/>
    <w:rsid w:val="00BD3750"/>
    <w:rsid w:val="00BE1B9A"/>
    <w:rsid w:val="00BE2AB2"/>
    <w:rsid w:val="00BE5AC1"/>
    <w:rsid w:val="00C20F42"/>
    <w:rsid w:val="00C24FBA"/>
    <w:rsid w:val="00C25227"/>
    <w:rsid w:val="00C26B20"/>
    <w:rsid w:val="00C64412"/>
    <w:rsid w:val="00C7165C"/>
    <w:rsid w:val="00C734B0"/>
    <w:rsid w:val="00C73828"/>
    <w:rsid w:val="00C7480B"/>
    <w:rsid w:val="00CC3CBC"/>
    <w:rsid w:val="00CE233D"/>
    <w:rsid w:val="00CE668F"/>
    <w:rsid w:val="00D2042F"/>
    <w:rsid w:val="00D32BC4"/>
    <w:rsid w:val="00D3358F"/>
    <w:rsid w:val="00D433B4"/>
    <w:rsid w:val="00D62909"/>
    <w:rsid w:val="00D74456"/>
    <w:rsid w:val="00DC0F9B"/>
    <w:rsid w:val="00DC2DE4"/>
    <w:rsid w:val="00DD781F"/>
    <w:rsid w:val="00DF0F97"/>
    <w:rsid w:val="00DF2A59"/>
    <w:rsid w:val="00E219C1"/>
    <w:rsid w:val="00E36225"/>
    <w:rsid w:val="00E37658"/>
    <w:rsid w:val="00E4016A"/>
    <w:rsid w:val="00E917A7"/>
    <w:rsid w:val="00EC11D2"/>
    <w:rsid w:val="00EC28E4"/>
    <w:rsid w:val="00EF2B4C"/>
    <w:rsid w:val="00F12526"/>
    <w:rsid w:val="00F17F0F"/>
    <w:rsid w:val="00F65473"/>
    <w:rsid w:val="00F675E0"/>
    <w:rsid w:val="00FA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A699-ADFB-4240-901C-5A327EE7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28"/>
  </w:style>
  <w:style w:type="paragraph" w:styleId="1">
    <w:name w:val="heading 1"/>
    <w:basedOn w:val="a"/>
    <w:next w:val="a"/>
    <w:link w:val="10"/>
    <w:qFormat/>
    <w:rsid w:val="00576AE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D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76AE8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c1">
    <w:name w:val="c1"/>
    <w:basedOn w:val="a0"/>
    <w:rsid w:val="00576AE8"/>
  </w:style>
  <w:style w:type="character" w:customStyle="1" w:styleId="c1c18">
    <w:name w:val="c1 c18"/>
    <w:basedOn w:val="a0"/>
    <w:rsid w:val="00576AE8"/>
  </w:style>
  <w:style w:type="paragraph" w:customStyle="1" w:styleId="a4">
    <w:name w:val="Заголовок"/>
    <w:basedOn w:val="a"/>
    <w:next w:val="a5"/>
    <w:rsid w:val="00576AE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c13">
    <w:name w:val="c13"/>
    <w:basedOn w:val="a"/>
    <w:rsid w:val="00576AE8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3c19">
    <w:name w:val="c13 c19"/>
    <w:basedOn w:val="a"/>
    <w:rsid w:val="00576AE8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576AE8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Заголовок 3+"/>
    <w:basedOn w:val="a"/>
    <w:rsid w:val="00576AE8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western">
    <w:name w:val="western"/>
    <w:basedOn w:val="a"/>
    <w:rsid w:val="00576AE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576AE8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76AE8"/>
  </w:style>
  <w:style w:type="paragraph" w:styleId="a8">
    <w:name w:val="List Paragraph"/>
    <w:basedOn w:val="a"/>
    <w:uiPriority w:val="34"/>
    <w:qFormat/>
    <w:rsid w:val="00724EE9"/>
    <w:pPr>
      <w:spacing w:after="200" w:line="276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92D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Strong"/>
    <w:basedOn w:val="a0"/>
    <w:qFormat/>
    <w:rsid w:val="00260800"/>
    <w:rPr>
      <w:b/>
      <w:bCs/>
    </w:rPr>
  </w:style>
  <w:style w:type="paragraph" w:styleId="aa">
    <w:name w:val="header"/>
    <w:basedOn w:val="a"/>
    <w:link w:val="ab"/>
    <w:uiPriority w:val="99"/>
    <w:unhideWhenUsed/>
    <w:rsid w:val="001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4B2B"/>
  </w:style>
  <w:style w:type="paragraph" w:styleId="ac">
    <w:name w:val="footer"/>
    <w:basedOn w:val="a"/>
    <w:link w:val="ad"/>
    <w:uiPriority w:val="99"/>
    <w:unhideWhenUsed/>
    <w:rsid w:val="001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4B2B"/>
  </w:style>
  <w:style w:type="paragraph" w:styleId="ae">
    <w:name w:val="Balloon Text"/>
    <w:basedOn w:val="a"/>
    <w:link w:val="af"/>
    <w:uiPriority w:val="99"/>
    <w:semiHidden/>
    <w:unhideWhenUsed/>
    <w:rsid w:val="0010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4</cp:revision>
  <cp:lastPrinted>2018-09-30T08:45:00Z</cp:lastPrinted>
  <dcterms:created xsi:type="dcterms:W3CDTF">2018-10-29T11:33:00Z</dcterms:created>
  <dcterms:modified xsi:type="dcterms:W3CDTF">2018-10-29T13:23:00Z</dcterms:modified>
</cp:coreProperties>
</file>